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590A48" w14:textId="77777777" w:rsidR="00F74E17" w:rsidRPr="00576B57" w:rsidRDefault="00F74E17">
      <w:pPr>
        <w:spacing w:line="291" w:lineRule="exact"/>
        <w:rPr>
          <w:rFonts w:hint="default"/>
          <w:color w:val="000000" w:themeColor="text1"/>
        </w:rPr>
      </w:pPr>
    </w:p>
    <w:p w14:paraId="00EC49D2" w14:textId="77777777" w:rsidR="00F74E17" w:rsidRPr="00576B57" w:rsidRDefault="0042642A">
      <w:pPr>
        <w:spacing w:line="291" w:lineRule="exact"/>
        <w:rPr>
          <w:rFonts w:hint="default"/>
          <w:color w:val="000000" w:themeColor="text1"/>
        </w:rPr>
      </w:pPr>
      <w:r w:rsidRPr="00576B57">
        <w:rPr>
          <w:color w:val="000000" w:themeColor="text1"/>
        </w:rPr>
        <w:t>〔人様式例２２－４〕</w:t>
      </w:r>
    </w:p>
    <w:p w14:paraId="03D8B2B8" w14:textId="77777777" w:rsidR="00F74E17" w:rsidRPr="00576B57" w:rsidRDefault="00F74E17">
      <w:pPr>
        <w:spacing w:line="291" w:lineRule="exact"/>
        <w:rPr>
          <w:rFonts w:hint="default"/>
          <w:color w:val="000000" w:themeColor="text1"/>
        </w:rPr>
      </w:pPr>
    </w:p>
    <w:p w14:paraId="2B4CDD84" w14:textId="77777777" w:rsidR="00F74E17" w:rsidRPr="00576B57" w:rsidRDefault="0042642A">
      <w:pPr>
        <w:spacing w:line="371" w:lineRule="exact"/>
        <w:rPr>
          <w:rFonts w:hint="default"/>
          <w:color w:val="000000" w:themeColor="text1"/>
        </w:rPr>
      </w:pPr>
      <w:r w:rsidRPr="00576B57">
        <w:rPr>
          <w:color w:val="000000" w:themeColor="text1"/>
          <w:sz w:val="32"/>
        </w:rPr>
        <w:t xml:space="preserve">                 　　復職に対する意見書</w:t>
      </w:r>
    </w:p>
    <w:p w14:paraId="3EDAD76B" w14:textId="77777777" w:rsidR="00F74E17" w:rsidRPr="00576B57" w:rsidRDefault="00F74E17">
      <w:pPr>
        <w:spacing w:line="291" w:lineRule="exact"/>
        <w:rPr>
          <w:rFonts w:hint="default"/>
          <w:color w:val="000000" w:themeColor="text1"/>
        </w:rPr>
      </w:pPr>
    </w:p>
    <w:p w14:paraId="6C8702D7" w14:textId="77777777" w:rsidR="00F74E17" w:rsidRPr="00576B57" w:rsidRDefault="00F74E17">
      <w:pPr>
        <w:spacing w:line="291" w:lineRule="exact"/>
        <w:rPr>
          <w:rFonts w:hint="default"/>
          <w:color w:val="000000" w:themeColor="text1"/>
        </w:rPr>
      </w:pPr>
    </w:p>
    <w:p w14:paraId="1284E7E5" w14:textId="77777777" w:rsidR="00F74E17" w:rsidRPr="00576B57" w:rsidRDefault="00F74E17">
      <w:pPr>
        <w:spacing w:line="291" w:lineRule="exact"/>
        <w:rPr>
          <w:rFonts w:hint="default"/>
          <w:color w:val="000000" w:themeColor="text1"/>
        </w:rPr>
      </w:pPr>
    </w:p>
    <w:p w14:paraId="0FC1045A" w14:textId="77777777" w:rsidR="00F74E17" w:rsidRPr="00576B57" w:rsidRDefault="0042642A">
      <w:pPr>
        <w:spacing w:line="291" w:lineRule="exact"/>
        <w:rPr>
          <w:rFonts w:hint="default"/>
          <w:color w:val="000000" w:themeColor="text1"/>
        </w:rPr>
      </w:pPr>
      <w:r w:rsidRPr="00576B57">
        <w:rPr>
          <w:color w:val="000000" w:themeColor="text1"/>
        </w:rPr>
        <w:t>１　職・氏名</w:t>
      </w:r>
    </w:p>
    <w:p w14:paraId="7AD0A119" w14:textId="77777777" w:rsidR="00F74E17" w:rsidRPr="00576B57" w:rsidRDefault="0042642A">
      <w:pPr>
        <w:spacing w:line="291" w:lineRule="exact"/>
        <w:rPr>
          <w:rFonts w:hint="default"/>
          <w:color w:val="000000" w:themeColor="text1"/>
        </w:rPr>
      </w:pPr>
      <w:r w:rsidRPr="00576B57">
        <w:rPr>
          <w:color w:val="000000" w:themeColor="text1"/>
        </w:rPr>
        <w:t xml:space="preserve">             教諭　 </w:t>
      </w:r>
      <w:r w:rsidR="00F55654" w:rsidRPr="00576B57">
        <w:rPr>
          <w:color w:val="000000" w:themeColor="text1"/>
        </w:rPr>
        <w:t>尾張あまね</w:t>
      </w:r>
    </w:p>
    <w:p w14:paraId="30C122F6" w14:textId="77777777" w:rsidR="00F74E17" w:rsidRPr="00576B57" w:rsidRDefault="00F74E17">
      <w:pPr>
        <w:spacing w:line="291" w:lineRule="exact"/>
        <w:rPr>
          <w:rFonts w:hint="default"/>
          <w:color w:val="000000" w:themeColor="text1"/>
        </w:rPr>
      </w:pPr>
    </w:p>
    <w:p w14:paraId="7C66F9FA" w14:textId="77777777" w:rsidR="00F74E17" w:rsidRPr="00576B57" w:rsidRDefault="00F74E17">
      <w:pPr>
        <w:spacing w:line="291" w:lineRule="exact"/>
        <w:rPr>
          <w:rFonts w:hint="default"/>
          <w:color w:val="000000" w:themeColor="text1"/>
        </w:rPr>
      </w:pPr>
    </w:p>
    <w:p w14:paraId="1590D805" w14:textId="77777777" w:rsidR="00F74E17" w:rsidRPr="00576B57" w:rsidRDefault="00F74E17">
      <w:pPr>
        <w:spacing w:line="291" w:lineRule="exact"/>
        <w:rPr>
          <w:rFonts w:hint="default"/>
          <w:color w:val="000000" w:themeColor="text1"/>
        </w:rPr>
      </w:pPr>
    </w:p>
    <w:p w14:paraId="70BBF661" w14:textId="77777777" w:rsidR="00F74E17" w:rsidRPr="00576B57" w:rsidRDefault="0042642A">
      <w:pPr>
        <w:spacing w:line="291" w:lineRule="exact"/>
        <w:rPr>
          <w:rFonts w:hint="default"/>
          <w:color w:val="000000" w:themeColor="text1"/>
        </w:rPr>
      </w:pPr>
      <w:r w:rsidRPr="00576B57">
        <w:rPr>
          <w:color w:val="000000" w:themeColor="text1"/>
        </w:rPr>
        <w:t>２　病　　名</w:t>
      </w:r>
    </w:p>
    <w:p w14:paraId="75E7DAC6" w14:textId="77777777" w:rsidR="00F74E17" w:rsidRPr="00576B57" w:rsidRDefault="0042642A">
      <w:pPr>
        <w:spacing w:line="291" w:lineRule="exact"/>
        <w:rPr>
          <w:rFonts w:hint="default"/>
          <w:color w:val="000000" w:themeColor="text1"/>
        </w:rPr>
      </w:pPr>
      <w:r w:rsidRPr="00576B57">
        <w:rPr>
          <w:color w:val="000000" w:themeColor="text1"/>
        </w:rPr>
        <w:t xml:space="preserve">             抑うつ状態</w:t>
      </w:r>
    </w:p>
    <w:p w14:paraId="5AC0E1BA" w14:textId="77777777" w:rsidR="00F74E17" w:rsidRPr="00576B57" w:rsidRDefault="00F74E17">
      <w:pPr>
        <w:spacing w:line="291" w:lineRule="exact"/>
        <w:rPr>
          <w:rFonts w:hint="default"/>
          <w:color w:val="000000" w:themeColor="text1"/>
        </w:rPr>
      </w:pPr>
    </w:p>
    <w:p w14:paraId="34A089E4" w14:textId="77777777" w:rsidR="00F74E17" w:rsidRPr="00576B57" w:rsidRDefault="00F74E17">
      <w:pPr>
        <w:spacing w:line="291" w:lineRule="exact"/>
        <w:rPr>
          <w:rFonts w:hint="default"/>
          <w:color w:val="000000" w:themeColor="text1"/>
        </w:rPr>
      </w:pPr>
    </w:p>
    <w:p w14:paraId="0DD6CA32" w14:textId="77777777" w:rsidR="00F74E17" w:rsidRPr="00576B57" w:rsidRDefault="00F74E17">
      <w:pPr>
        <w:spacing w:line="291" w:lineRule="exact"/>
        <w:rPr>
          <w:rFonts w:hint="default"/>
          <w:color w:val="000000" w:themeColor="text1"/>
        </w:rPr>
      </w:pPr>
    </w:p>
    <w:p w14:paraId="041795E4" w14:textId="77777777" w:rsidR="00F74E17" w:rsidRPr="00576B57" w:rsidRDefault="0042642A">
      <w:pPr>
        <w:spacing w:line="291" w:lineRule="exact"/>
        <w:rPr>
          <w:rFonts w:hint="default"/>
          <w:color w:val="000000" w:themeColor="text1"/>
        </w:rPr>
      </w:pPr>
      <w:r w:rsidRPr="00576B57">
        <w:rPr>
          <w:color w:val="000000" w:themeColor="text1"/>
        </w:rPr>
        <w:t>３  意　　見（具体的に観察事項及び意見を記入する）</w:t>
      </w:r>
    </w:p>
    <w:p w14:paraId="17DE085F" w14:textId="77777777" w:rsidR="00F74E17" w:rsidRPr="00576B57" w:rsidRDefault="00F74E17">
      <w:pPr>
        <w:spacing w:line="291" w:lineRule="exact"/>
        <w:rPr>
          <w:rFonts w:hint="default"/>
          <w:color w:val="000000" w:themeColor="text1"/>
        </w:rPr>
      </w:pPr>
    </w:p>
    <w:p w14:paraId="3BF3F55C" w14:textId="77777777" w:rsidR="00F74E17" w:rsidRPr="00576B57" w:rsidRDefault="0042642A">
      <w:pPr>
        <w:spacing w:line="291" w:lineRule="exact"/>
        <w:rPr>
          <w:rFonts w:hint="default"/>
          <w:color w:val="000000" w:themeColor="text1"/>
        </w:rPr>
      </w:pPr>
      <w:r w:rsidRPr="00576B57">
        <w:rPr>
          <w:color w:val="000000" w:themeColor="text1"/>
        </w:rPr>
        <w:t xml:space="preserve">      </w:t>
      </w:r>
      <w:r w:rsidR="00487425" w:rsidRPr="00576B57">
        <w:rPr>
          <w:color w:val="000000" w:themeColor="text1"/>
        </w:rPr>
        <w:t>２年</w:t>
      </w:r>
      <w:r w:rsidRPr="00576B57">
        <w:rPr>
          <w:color w:val="000000" w:themeColor="text1"/>
        </w:rPr>
        <w:t>にわたる</w:t>
      </w:r>
      <w:r w:rsidR="00F55654" w:rsidRPr="00576B57">
        <w:rPr>
          <w:color w:val="000000" w:themeColor="text1"/>
        </w:rPr>
        <w:t>長期</w:t>
      </w:r>
      <w:r w:rsidRPr="00576B57">
        <w:rPr>
          <w:color w:val="000000" w:themeColor="text1"/>
        </w:rPr>
        <w:t>治療の結果、心身ともに安定してきたようである。</w:t>
      </w:r>
    </w:p>
    <w:p w14:paraId="1918A3E4" w14:textId="3F32765A" w:rsidR="00F74E17" w:rsidRPr="00576B57" w:rsidRDefault="00487425" w:rsidP="00F55654">
      <w:pPr>
        <w:spacing w:line="291" w:lineRule="exact"/>
        <w:ind w:left="482" w:hangingChars="200" w:hanging="482"/>
        <w:rPr>
          <w:rFonts w:hint="default"/>
          <w:color w:val="000000" w:themeColor="text1"/>
        </w:rPr>
      </w:pPr>
      <w:r w:rsidRPr="00576B57">
        <w:rPr>
          <w:color w:val="000000" w:themeColor="text1"/>
        </w:rPr>
        <w:t xml:space="preserve">　　　５</w:t>
      </w:r>
      <w:r w:rsidR="0042642A" w:rsidRPr="00576B57">
        <w:rPr>
          <w:color w:val="000000" w:themeColor="text1"/>
        </w:rPr>
        <w:t>月から２ケ月間の復職支援プログラムについて学校長の報告を受けたところ、遅刻・欠勤・早退も無く、</w:t>
      </w:r>
      <w:r w:rsidR="00D026E6" w:rsidRPr="00576B57">
        <w:rPr>
          <w:color w:val="000000" w:themeColor="text1"/>
        </w:rPr>
        <w:t>実施する</w:t>
      </w:r>
      <w:r w:rsidR="0042642A" w:rsidRPr="00576B57">
        <w:rPr>
          <w:color w:val="000000" w:themeColor="text1"/>
        </w:rPr>
        <w:t>ことができた。取り組む姿勢も良好であったとのことである。</w:t>
      </w:r>
    </w:p>
    <w:p w14:paraId="615410A8" w14:textId="77777777" w:rsidR="00F74E17" w:rsidRPr="00576B57" w:rsidRDefault="00F55654">
      <w:pPr>
        <w:spacing w:line="291" w:lineRule="exact"/>
        <w:rPr>
          <w:rFonts w:hint="default"/>
          <w:color w:val="000000" w:themeColor="text1"/>
        </w:rPr>
      </w:pPr>
      <w:r w:rsidRPr="00576B57">
        <w:rPr>
          <w:color w:val="000000" w:themeColor="text1"/>
        </w:rPr>
        <w:t xml:space="preserve">　　　</w:t>
      </w:r>
      <w:r w:rsidR="0042642A" w:rsidRPr="00576B57">
        <w:rPr>
          <w:color w:val="000000" w:themeColor="text1"/>
        </w:rPr>
        <w:t>本人の意欲、治療の結果、第三者による客観的な観察を統合すれば、順調な回復</w:t>
      </w:r>
    </w:p>
    <w:p w14:paraId="710FEB06" w14:textId="77777777" w:rsidR="00F74E17" w:rsidRPr="00576B57" w:rsidRDefault="0042642A">
      <w:pPr>
        <w:spacing w:line="291" w:lineRule="exact"/>
        <w:rPr>
          <w:rFonts w:hint="default"/>
          <w:color w:val="000000" w:themeColor="text1"/>
        </w:rPr>
      </w:pPr>
      <w:r w:rsidRPr="00576B57">
        <w:rPr>
          <w:color w:val="000000" w:themeColor="text1"/>
        </w:rPr>
        <w:t xml:space="preserve">　　に至ったと思われる。ぜひ復職を認めていただきたいと考える。</w:t>
      </w:r>
    </w:p>
    <w:p w14:paraId="0AB837E6" w14:textId="77777777" w:rsidR="00F74E17" w:rsidRPr="00576B57" w:rsidRDefault="00F74E17">
      <w:pPr>
        <w:spacing w:line="291" w:lineRule="exact"/>
        <w:rPr>
          <w:rFonts w:hint="default"/>
          <w:color w:val="000000" w:themeColor="text1"/>
        </w:rPr>
      </w:pPr>
    </w:p>
    <w:p w14:paraId="584529A0" w14:textId="77777777" w:rsidR="00F74E17" w:rsidRPr="00576B57" w:rsidRDefault="00F74E17">
      <w:pPr>
        <w:spacing w:line="291" w:lineRule="exact"/>
        <w:rPr>
          <w:rFonts w:hint="default"/>
          <w:color w:val="000000" w:themeColor="text1"/>
        </w:rPr>
      </w:pPr>
    </w:p>
    <w:p w14:paraId="705ACC5E" w14:textId="77777777" w:rsidR="00F74E17" w:rsidRPr="00576B57" w:rsidRDefault="00F74E17">
      <w:pPr>
        <w:spacing w:line="291" w:lineRule="exact"/>
        <w:rPr>
          <w:rFonts w:hint="default"/>
          <w:color w:val="000000" w:themeColor="text1"/>
        </w:rPr>
      </w:pPr>
    </w:p>
    <w:p w14:paraId="665F2BE8" w14:textId="77777777" w:rsidR="00F74E17" w:rsidRPr="00576B57" w:rsidRDefault="00F74E17">
      <w:pPr>
        <w:spacing w:line="291" w:lineRule="exact"/>
        <w:rPr>
          <w:rFonts w:hint="default"/>
          <w:color w:val="000000" w:themeColor="text1"/>
        </w:rPr>
      </w:pPr>
    </w:p>
    <w:p w14:paraId="6C244390" w14:textId="77777777" w:rsidR="00F74E17" w:rsidRPr="00576B57" w:rsidRDefault="00F74E17">
      <w:pPr>
        <w:spacing w:line="291" w:lineRule="exact"/>
        <w:rPr>
          <w:rFonts w:hint="default"/>
          <w:color w:val="000000" w:themeColor="text1"/>
        </w:rPr>
      </w:pPr>
    </w:p>
    <w:p w14:paraId="4640D4D0" w14:textId="4453330A" w:rsidR="00F74E17" w:rsidRPr="00576B57" w:rsidRDefault="0042642A">
      <w:pPr>
        <w:spacing w:line="291" w:lineRule="exact"/>
        <w:rPr>
          <w:rFonts w:hint="default"/>
          <w:color w:val="000000" w:themeColor="text1"/>
        </w:rPr>
      </w:pPr>
      <w:r w:rsidRPr="00576B57">
        <w:rPr>
          <w:color w:val="000000" w:themeColor="text1"/>
        </w:rPr>
        <w:t xml:space="preserve">　　　　　  </w:t>
      </w:r>
      <w:r w:rsidR="00487425" w:rsidRPr="00576B57">
        <w:rPr>
          <w:color w:val="000000" w:themeColor="text1"/>
        </w:rPr>
        <w:t xml:space="preserve">　</w:t>
      </w:r>
      <w:r w:rsidR="009D439A" w:rsidRPr="00576B57">
        <w:rPr>
          <w:color w:val="000000" w:themeColor="text1"/>
        </w:rPr>
        <w:t>令和</w:t>
      </w:r>
      <w:r w:rsidR="00487425" w:rsidRPr="00576B57">
        <w:rPr>
          <w:color w:val="000000" w:themeColor="text1"/>
        </w:rPr>
        <w:t xml:space="preserve">　</w:t>
      </w:r>
      <w:r w:rsidR="00775D5B" w:rsidRPr="00576B57">
        <w:rPr>
          <w:color w:val="000000" w:themeColor="text1"/>
        </w:rPr>
        <w:t>９</w:t>
      </w:r>
      <w:r w:rsidR="00487425" w:rsidRPr="00576B57">
        <w:rPr>
          <w:color w:val="000000" w:themeColor="text1"/>
        </w:rPr>
        <w:t xml:space="preserve">年　</w:t>
      </w:r>
      <w:r w:rsidR="00775D5B" w:rsidRPr="00576B57">
        <w:rPr>
          <w:color w:val="000000" w:themeColor="text1"/>
        </w:rPr>
        <w:t>７</w:t>
      </w:r>
      <w:r w:rsidR="00CC636F" w:rsidRPr="00576B57">
        <w:rPr>
          <w:color w:val="000000" w:themeColor="text1"/>
        </w:rPr>
        <w:t>月</w:t>
      </w:r>
      <w:r w:rsidR="00775D5B" w:rsidRPr="00576B57">
        <w:rPr>
          <w:color w:val="000000" w:themeColor="text1"/>
        </w:rPr>
        <w:t>２</w:t>
      </w:r>
      <w:r w:rsidR="00D026E6" w:rsidRPr="00576B57">
        <w:rPr>
          <w:color w:val="000000" w:themeColor="text1"/>
        </w:rPr>
        <w:t>３</w:t>
      </w:r>
      <w:r w:rsidRPr="00576B57">
        <w:rPr>
          <w:color w:val="000000" w:themeColor="text1"/>
        </w:rPr>
        <w:t>日</w:t>
      </w:r>
    </w:p>
    <w:p w14:paraId="4030FFD0" w14:textId="77777777" w:rsidR="00F74E17" w:rsidRPr="00576B57" w:rsidRDefault="0042642A">
      <w:pPr>
        <w:spacing w:line="291" w:lineRule="exact"/>
        <w:rPr>
          <w:rFonts w:hint="default"/>
          <w:color w:val="000000" w:themeColor="text1"/>
        </w:rPr>
      </w:pPr>
      <w:r w:rsidRPr="00576B57">
        <w:rPr>
          <w:color w:val="000000" w:themeColor="text1"/>
        </w:rPr>
        <w:t xml:space="preserve">　　　　　　　　　　　　　　　　　　　　　　　　　　　　　　　　　</w:t>
      </w:r>
    </w:p>
    <w:p w14:paraId="32D296A5" w14:textId="77777777" w:rsidR="00F74E17" w:rsidRPr="00576B57" w:rsidRDefault="0042642A">
      <w:pPr>
        <w:spacing w:line="291" w:lineRule="exact"/>
        <w:rPr>
          <w:rFonts w:hint="default"/>
          <w:color w:val="000000" w:themeColor="text1"/>
        </w:rPr>
      </w:pPr>
      <w:r w:rsidRPr="00576B57">
        <w:rPr>
          <w:color w:val="000000" w:themeColor="text1"/>
        </w:rPr>
        <w:t xml:space="preserve">                      　　　  　　　　津島市教育委員会教育長</w:t>
      </w:r>
    </w:p>
    <w:p w14:paraId="53EA07BD" w14:textId="77777777" w:rsidR="00F74E17" w:rsidRPr="00576B57" w:rsidRDefault="0042642A">
      <w:pPr>
        <w:spacing w:line="291" w:lineRule="exact"/>
        <w:rPr>
          <w:rFonts w:hint="default"/>
          <w:color w:val="000000" w:themeColor="text1"/>
        </w:rPr>
      </w:pPr>
      <w:r w:rsidRPr="00576B57">
        <w:rPr>
          <w:color w:val="000000" w:themeColor="text1"/>
        </w:rPr>
        <w:t xml:space="preserve">　　　　　　　　　　　　　　　　　　　　　   ○　○　○　○　 </w:t>
      </w:r>
    </w:p>
    <w:p w14:paraId="5437C8A8" w14:textId="77777777" w:rsidR="00F74E17" w:rsidRPr="00576B57" w:rsidRDefault="0042642A">
      <w:pPr>
        <w:spacing w:line="291" w:lineRule="exact"/>
        <w:rPr>
          <w:rFonts w:hint="default"/>
          <w:color w:val="000000" w:themeColor="text1"/>
        </w:rPr>
      </w:pPr>
      <w:r w:rsidRPr="00576B57">
        <w:rPr>
          <w:color w:val="000000" w:themeColor="text1"/>
        </w:rPr>
        <w:t xml:space="preserve">　　　　　　　　　　　　　　　　　　　　　　　　　　　　　　　　　</w:t>
      </w:r>
    </w:p>
    <w:p w14:paraId="7B19BD8E" w14:textId="77777777" w:rsidR="00F74E17" w:rsidRPr="00576B57" w:rsidRDefault="00F74E17">
      <w:pPr>
        <w:spacing w:line="291" w:lineRule="exact"/>
        <w:rPr>
          <w:rFonts w:hint="default"/>
          <w:color w:val="000000" w:themeColor="text1"/>
        </w:rPr>
      </w:pPr>
    </w:p>
    <w:p w14:paraId="2589D956" w14:textId="77777777" w:rsidR="00F74E17" w:rsidRPr="00576B57" w:rsidRDefault="00F74E17">
      <w:pPr>
        <w:spacing w:line="291" w:lineRule="exact"/>
        <w:rPr>
          <w:rFonts w:hint="default"/>
          <w:color w:val="000000" w:themeColor="text1"/>
        </w:rPr>
      </w:pPr>
    </w:p>
    <w:p w14:paraId="34638FAF" w14:textId="77777777" w:rsidR="00F74E17" w:rsidRPr="00576B57" w:rsidRDefault="00F74E17">
      <w:pPr>
        <w:spacing w:line="291" w:lineRule="exact"/>
        <w:rPr>
          <w:rFonts w:hint="default"/>
          <w:color w:val="000000" w:themeColor="text1"/>
        </w:rPr>
      </w:pPr>
    </w:p>
    <w:p w14:paraId="6A8C0570" w14:textId="77777777" w:rsidR="00F74E17" w:rsidRPr="00576B57" w:rsidRDefault="00F74E17">
      <w:pPr>
        <w:spacing w:line="291" w:lineRule="exact"/>
        <w:rPr>
          <w:rFonts w:hint="default"/>
          <w:color w:val="000000" w:themeColor="text1"/>
        </w:rPr>
      </w:pPr>
    </w:p>
    <w:p w14:paraId="18B983DD" w14:textId="77777777" w:rsidR="00F74E17" w:rsidRPr="00576B57" w:rsidRDefault="00F74E17">
      <w:pPr>
        <w:spacing w:line="291" w:lineRule="exact"/>
        <w:rPr>
          <w:rFonts w:hint="default"/>
          <w:color w:val="000000" w:themeColor="text1"/>
        </w:rPr>
      </w:pPr>
    </w:p>
    <w:p w14:paraId="20047786" w14:textId="77777777" w:rsidR="00F74E17" w:rsidRPr="00576B57" w:rsidRDefault="00F74E17">
      <w:pPr>
        <w:spacing w:line="291" w:lineRule="exact"/>
        <w:rPr>
          <w:rFonts w:hint="default"/>
          <w:color w:val="000000" w:themeColor="text1"/>
        </w:rPr>
      </w:pPr>
    </w:p>
    <w:p w14:paraId="666A1908" w14:textId="77777777" w:rsidR="00F74E17" w:rsidRPr="00576B57" w:rsidRDefault="00F74E17">
      <w:pPr>
        <w:spacing w:line="291" w:lineRule="exact"/>
        <w:rPr>
          <w:rFonts w:hint="default"/>
          <w:color w:val="000000" w:themeColor="text1"/>
        </w:rPr>
      </w:pPr>
    </w:p>
    <w:p w14:paraId="0F4F4171" w14:textId="77777777" w:rsidR="00F74E17" w:rsidRPr="00576B57" w:rsidRDefault="00F74E17">
      <w:pPr>
        <w:spacing w:line="291" w:lineRule="exact"/>
        <w:rPr>
          <w:rFonts w:hint="default"/>
          <w:color w:val="000000" w:themeColor="text1"/>
        </w:rPr>
      </w:pPr>
    </w:p>
    <w:p w14:paraId="6E8E575A" w14:textId="77777777" w:rsidR="00F74E17" w:rsidRPr="00576B57" w:rsidRDefault="00F74E17">
      <w:pPr>
        <w:spacing w:line="291" w:lineRule="exact"/>
        <w:rPr>
          <w:rFonts w:hint="default"/>
          <w:color w:val="000000" w:themeColor="text1"/>
        </w:rPr>
      </w:pPr>
    </w:p>
    <w:p w14:paraId="65BA0696" w14:textId="77777777" w:rsidR="00F74E17" w:rsidRPr="00576B57" w:rsidRDefault="00F74E17">
      <w:pPr>
        <w:spacing w:line="291" w:lineRule="exact"/>
        <w:rPr>
          <w:rFonts w:hint="default"/>
          <w:color w:val="000000" w:themeColor="text1"/>
        </w:rPr>
      </w:pPr>
    </w:p>
    <w:p w14:paraId="2C9BA21A" w14:textId="77777777" w:rsidR="00F74E17" w:rsidRPr="00576B57" w:rsidRDefault="0042642A">
      <w:pPr>
        <w:spacing w:line="291" w:lineRule="exact"/>
        <w:rPr>
          <w:rFonts w:hint="default"/>
          <w:color w:val="000000" w:themeColor="text1"/>
        </w:rPr>
      </w:pPr>
      <w:r w:rsidRPr="00576B57">
        <w:rPr>
          <w:color w:val="000000" w:themeColor="text1"/>
        </w:rPr>
        <w:t xml:space="preserve">            （注）教育長と学校長の意見書は別々に作成すること。</w:t>
      </w:r>
    </w:p>
    <w:sectPr w:rsidR="00F74E17" w:rsidRPr="00576B57">
      <w:footerReference w:type="default" r:id="rId6"/>
      <w:footnotePr>
        <w:numRestart w:val="eachPage"/>
      </w:footnotePr>
      <w:endnotePr>
        <w:numFmt w:val="decimal"/>
      </w:endnotePr>
      <w:pgSz w:w="11906" w:h="16838"/>
      <w:pgMar w:top="-1134" w:right="1134" w:bottom="1134" w:left="1134" w:header="1134" w:footer="0" w:gutter="0"/>
      <w:cols w:space="720"/>
      <w:docGrid w:type="linesAndChars" w:linePitch="291"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CE56B" w14:textId="77777777" w:rsidR="00D0553A" w:rsidRDefault="00D0553A">
      <w:pPr>
        <w:spacing w:before="327"/>
        <w:rPr>
          <w:rFonts w:hint="default"/>
        </w:rPr>
      </w:pPr>
      <w:r>
        <w:continuationSeparator/>
      </w:r>
    </w:p>
  </w:endnote>
  <w:endnote w:type="continuationSeparator" w:id="0">
    <w:p w14:paraId="24EB0D38" w14:textId="77777777" w:rsidR="00D0553A" w:rsidRDefault="00D0553A">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9690393"/>
      <w:docPartObj>
        <w:docPartGallery w:val="Page Numbers (Bottom of Page)"/>
        <w:docPartUnique/>
      </w:docPartObj>
    </w:sdtPr>
    <w:sdtContent>
      <w:p w14:paraId="091EC158" w14:textId="65F9FD18" w:rsidR="00F42044" w:rsidRDefault="00F42044">
        <w:pPr>
          <w:pStyle w:val="ad"/>
          <w:jc w:val="center"/>
        </w:pPr>
        <w:r>
          <w:t>97</w:t>
        </w:r>
      </w:p>
    </w:sdtContent>
  </w:sdt>
  <w:p w14:paraId="4BFF5DBE" w14:textId="77777777" w:rsidR="00F42044" w:rsidRDefault="00F42044">
    <w:pPr>
      <w:pStyle w:val="ad"/>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4F0A0" w14:textId="77777777" w:rsidR="00D0553A" w:rsidRDefault="00D0553A">
      <w:pPr>
        <w:spacing w:before="327"/>
        <w:rPr>
          <w:rFonts w:hint="default"/>
        </w:rPr>
      </w:pPr>
      <w:r>
        <w:continuationSeparator/>
      </w:r>
    </w:p>
  </w:footnote>
  <w:footnote w:type="continuationSeparator" w:id="0">
    <w:p w14:paraId="2D9B437B" w14:textId="77777777" w:rsidR="00D0553A" w:rsidRDefault="00D0553A">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964"/>
  <w:hyphenationZone w:val="0"/>
  <w:drawingGridHorizontalSpacing w:val="425"/>
  <w:drawingGridVerticalSpacing w:val="291"/>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E17"/>
    <w:rsid w:val="00207F61"/>
    <w:rsid w:val="0042642A"/>
    <w:rsid w:val="00487425"/>
    <w:rsid w:val="00576B57"/>
    <w:rsid w:val="006762DF"/>
    <w:rsid w:val="00740F32"/>
    <w:rsid w:val="00775D5B"/>
    <w:rsid w:val="00815146"/>
    <w:rsid w:val="009D439A"/>
    <w:rsid w:val="00AD7649"/>
    <w:rsid w:val="00AE3D7D"/>
    <w:rsid w:val="00B45013"/>
    <w:rsid w:val="00B57943"/>
    <w:rsid w:val="00C214B3"/>
    <w:rsid w:val="00C24CEE"/>
    <w:rsid w:val="00CC636F"/>
    <w:rsid w:val="00D026E6"/>
    <w:rsid w:val="00D0553A"/>
    <w:rsid w:val="00D9114B"/>
    <w:rsid w:val="00DE3BDE"/>
    <w:rsid w:val="00E527D3"/>
    <w:rsid w:val="00EC1F04"/>
    <w:rsid w:val="00EF6443"/>
    <w:rsid w:val="00F42044"/>
    <w:rsid w:val="00F55654"/>
    <w:rsid w:val="00F6587E"/>
    <w:rsid w:val="00F74E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B9166B4"/>
  <w15:docId w15:val="{BC5E132D-3A18-4EB5-BE9A-95F219A2C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B57943"/>
    <w:rPr>
      <w:rFonts w:hint="eastAsia"/>
      <w:color w:val="000000"/>
      <w:sz w:val="24"/>
    </w:rPr>
  </w:style>
  <w:style w:type="character" w:styleId="a4">
    <w:name w:val="annotation reference"/>
    <w:basedOn w:val="a0"/>
    <w:uiPriority w:val="99"/>
    <w:semiHidden/>
    <w:unhideWhenUsed/>
    <w:rsid w:val="00D026E6"/>
    <w:rPr>
      <w:sz w:val="18"/>
      <w:szCs w:val="18"/>
    </w:rPr>
  </w:style>
  <w:style w:type="paragraph" w:styleId="a5">
    <w:name w:val="annotation text"/>
    <w:basedOn w:val="a"/>
    <w:link w:val="a6"/>
    <w:uiPriority w:val="99"/>
    <w:semiHidden/>
    <w:unhideWhenUsed/>
    <w:rsid w:val="00D026E6"/>
  </w:style>
  <w:style w:type="character" w:customStyle="1" w:styleId="a6">
    <w:name w:val="コメント文字列 (文字)"/>
    <w:basedOn w:val="a0"/>
    <w:link w:val="a5"/>
    <w:uiPriority w:val="99"/>
    <w:semiHidden/>
    <w:rsid w:val="00D026E6"/>
    <w:rPr>
      <w:color w:val="000000"/>
      <w:sz w:val="24"/>
    </w:rPr>
  </w:style>
  <w:style w:type="paragraph" w:styleId="a7">
    <w:name w:val="annotation subject"/>
    <w:basedOn w:val="a5"/>
    <w:next w:val="a5"/>
    <w:link w:val="a8"/>
    <w:uiPriority w:val="99"/>
    <w:semiHidden/>
    <w:unhideWhenUsed/>
    <w:rsid w:val="00D026E6"/>
    <w:rPr>
      <w:b/>
      <w:bCs/>
    </w:rPr>
  </w:style>
  <w:style w:type="character" w:customStyle="1" w:styleId="a8">
    <w:name w:val="コメント内容 (文字)"/>
    <w:basedOn w:val="a6"/>
    <w:link w:val="a7"/>
    <w:uiPriority w:val="99"/>
    <w:semiHidden/>
    <w:rsid w:val="00D026E6"/>
    <w:rPr>
      <w:b/>
      <w:bCs/>
      <w:color w:val="000000"/>
      <w:sz w:val="24"/>
    </w:rPr>
  </w:style>
  <w:style w:type="paragraph" w:styleId="a9">
    <w:name w:val="Balloon Text"/>
    <w:basedOn w:val="a"/>
    <w:link w:val="aa"/>
    <w:uiPriority w:val="99"/>
    <w:semiHidden/>
    <w:unhideWhenUsed/>
    <w:rsid w:val="00D026E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026E6"/>
    <w:rPr>
      <w:rFonts w:asciiTheme="majorHAnsi" w:eastAsiaTheme="majorEastAsia" w:hAnsiTheme="majorHAnsi" w:cstheme="majorBidi"/>
      <w:color w:val="000000"/>
      <w:sz w:val="18"/>
      <w:szCs w:val="18"/>
    </w:rPr>
  </w:style>
  <w:style w:type="paragraph" w:styleId="ab">
    <w:name w:val="header"/>
    <w:basedOn w:val="a"/>
    <w:link w:val="ac"/>
    <w:uiPriority w:val="99"/>
    <w:unhideWhenUsed/>
    <w:rsid w:val="00F42044"/>
    <w:pPr>
      <w:tabs>
        <w:tab w:val="center" w:pos="4252"/>
        <w:tab w:val="right" w:pos="8504"/>
      </w:tabs>
      <w:snapToGrid w:val="0"/>
    </w:pPr>
  </w:style>
  <w:style w:type="character" w:customStyle="1" w:styleId="ac">
    <w:name w:val="ヘッダー (文字)"/>
    <w:basedOn w:val="a0"/>
    <w:link w:val="ab"/>
    <w:uiPriority w:val="99"/>
    <w:rsid w:val="00F42044"/>
    <w:rPr>
      <w:color w:val="000000"/>
      <w:sz w:val="24"/>
    </w:rPr>
  </w:style>
  <w:style w:type="paragraph" w:styleId="ad">
    <w:name w:val="footer"/>
    <w:basedOn w:val="a"/>
    <w:link w:val="ae"/>
    <w:uiPriority w:val="99"/>
    <w:unhideWhenUsed/>
    <w:rsid w:val="00F42044"/>
    <w:pPr>
      <w:tabs>
        <w:tab w:val="center" w:pos="4252"/>
        <w:tab w:val="right" w:pos="8504"/>
      </w:tabs>
      <w:snapToGrid w:val="0"/>
    </w:pPr>
  </w:style>
  <w:style w:type="character" w:customStyle="1" w:styleId="ae">
    <w:name w:val="フッター (文字)"/>
    <w:basedOn w:val="a0"/>
    <w:link w:val="ad"/>
    <w:uiPriority w:val="99"/>
    <w:rsid w:val="00F42044"/>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Words>
  <Characters>466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西川端小学校</dc:creator>
  <cp:keywords/>
  <cp:lastModifiedBy>中川 真一</cp:lastModifiedBy>
  <cp:revision>5</cp:revision>
  <cp:lastPrinted>2018-07-17T06:06:00Z</cp:lastPrinted>
  <dcterms:created xsi:type="dcterms:W3CDTF">2024-11-21T06:48:00Z</dcterms:created>
  <dcterms:modified xsi:type="dcterms:W3CDTF">2025-09-04T05:59:00Z</dcterms:modified>
</cp:coreProperties>
</file>