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816B44" w14:textId="77777777" w:rsidR="001B7C4A" w:rsidRPr="00213A03" w:rsidRDefault="00101E0B">
      <w:pPr>
        <w:spacing w:line="291" w:lineRule="exact"/>
        <w:rPr>
          <w:rFonts w:hint="default"/>
          <w:color w:val="000000" w:themeColor="text1"/>
        </w:rPr>
      </w:pPr>
      <w:r w:rsidRPr="00213A03">
        <w:rPr>
          <w:color w:val="000000" w:themeColor="text1"/>
        </w:rPr>
        <w:t>〔人様式３１〕</w:t>
      </w:r>
    </w:p>
    <w:p w14:paraId="25FCFCE0" w14:textId="77777777" w:rsidR="001B7C4A" w:rsidRPr="00213A03" w:rsidRDefault="00101E0B">
      <w:pPr>
        <w:spacing w:line="291" w:lineRule="exact"/>
        <w:rPr>
          <w:rFonts w:hint="default"/>
          <w:color w:val="000000" w:themeColor="text1"/>
        </w:rPr>
      </w:pPr>
      <w:r w:rsidRPr="00213A03">
        <w:rPr>
          <w:color w:val="000000" w:themeColor="text1"/>
        </w:rPr>
        <w:t xml:space="preserve">  </w:t>
      </w:r>
      <w:r w:rsidR="000F5E41" w:rsidRPr="00213A03">
        <w:rPr>
          <w:color w:val="000000" w:themeColor="text1"/>
        </w:rPr>
        <w:t xml:space="preserve">　　　　　　　　　　　　　　　　　　　　　　　　　　　</w:t>
      </w:r>
      <w:r w:rsidR="00EA4CAA" w:rsidRPr="00213A03">
        <w:rPr>
          <w:color w:val="000000" w:themeColor="text1"/>
        </w:rPr>
        <w:t>８</w:t>
      </w:r>
      <w:r w:rsidR="009517B8" w:rsidRPr="00213A03">
        <w:rPr>
          <w:color w:val="000000" w:themeColor="text1"/>
        </w:rPr>
        <w:t>津島教</w:t>
      </w:r>
      <w:r w:rsidR="000F5E41" w:rsidRPr="00213A03">
        <w:rPr>
          <w:color w:val="000000" w:themeColor="text1"/>
        </w:rPr>
        <w:t>学</w:t>
      </w:r>
      <w:r w:rsidR="009517B8" w:rsidRPr="00213A03">
        <w:rPr>
          <w:color w:val="000000" w:themeColor="text1"/>
        </w:rPr>
        <w:t>第</w:t>
      </w:r>
      <w:r w:rsidR="00EA4CAA" w:rsidRPr="00213A03">
        <w:rPr>
          <w:color w:val="000000" w:themeColor="text1"/>
        </w:rPr>
        <w:t>△△△△</w:t>
      </w:r>
      <w:r w:rsidRPr="00213A03">
        <w:rPr>
          <w:color w:val="000000" w:themeColor="text1"/>
        </w:rPr>
        <w:t>号</w:t>
      </w:r>
    </w:p>
    <w:p w14:paraId="757DE9CD" w14:textId="77777777" w:rsidR="001B7C4A" w:rsidRPr="00213A03" w:rsidRDefault="00101E0B">
      <w:pPr>
        <w:spacing w:line="291" w:lineRule="exact"/>
        <w:rPr>
          <w:rFonts w:hint="default"/>
          <w:color w:val="000000" w:themeColor="text1"/>
        </w:rPr>
      </w:pPr>
      <w:r w:rsidRPr="00213A03">
        <w:rPr>
          <w:color w:val="000000" w:themeColor="text1"/>
        </w:rPr>
        <w:t xml:space="preserve">  </w:t>
      </w:r>
      <w:r w:rsidR="009517B8" w:rsidRPr="00213A03">
        <w:rPr>
          <w:color w:val="000000" w:themeColor="text1"/>
        </w:rPr>
        <w:t xml:space="preserve">　　　　　　　　　　　　　　　　　　　　　　　　　　　</w:t>
      </w:r>
      <w:r w:rsidR="009C50AB" w:rsidRPr="00213A03">
        <w:rPr>
          <w:color w:val="000000" w:themeColor="text1"/>
          <w:spacing w:val="30"/>
          <w:fitText w:val="2651" w:id="-909890560"/>
        </w:rPr>
        <w:t>令和</w:t>
      </w:r>
      <w:r w:rsidR="00EA4CAA" w:rsidRPr="00213A03">
        <w:rPr>
          <w:color w:val="000000" w:themeColor="text1"/>
          <w:spacing w:val="30"/>
          <w:fitText w:val="2651" w:id="-909890560"/>
        </w:rPr>
        <w:t>８</w:t>
      </w:r>
      <w:r w:rsidR="0075777E" w:rsidRPr="00213A03">
        <w:rPr>
          <w:color w:val="000000" w:themeColor="text1"/>
          <w:spacing w:val="30"/>
          <w:fitText w:val="2651" w:id="-909890560"/>
        </w:rPr>
        <w:t>年８月１８</w:t>
      </w:r>
      <w:r w:rsidRPr="00213A03">
        <w:rPr>
          <w:color w:val="000000" w:themeColor="text1"/>
          <w:spacing w:val="5"/>
          <w:fitText w:val="2651" w:id="-909890560"/>
        </w:rPr>
        <w:t>日</w:t>
      </w:r>
    </w:p>
    <w:p w14:paraId="7A7F41CC" w14:textId="77777777" w:rsidR="001B7C4A" w:rsidRPr="00213A03" w:rsidRDefault="001B7C4A">
      <w:pPr>
        <w:spacing w:line="291" w:lineRule="exact"/>
        <w:rPr>
          <w:rFonts w:hint="default"/>
          <w:color w:val="000000" w:themeColor="text1"/>
        </w:rPr>
      </w:pPr>
    </w:p>
    <w:p w14:paraId="7F0C37B3" w14:textId="77777777" w:rsidR="001B7C4A" w:rsidRPr="00213A03" w:rsidRDefault="00101E0B">
      <w:pPr>
        <w:spacing w:line="291" w:lineRule="exact"/>
        <w:rPr>
          <w:rFonts w:hint="default"/>
          <w:color w:val="000000" w:themeColor="text1"/>
        </w:rPr>
      </w:pPr>
      <w:r w:rsidRPr="00213A03">
        <w:rPr>
          <w:color w:val="000000" w:themeColor="text1"/>
        </w:rPr>
        <w:t xml:space="preserve">　愛知県教育委員会　殿</w:t>
      </w:r>
    </w:p>
    <w:p w14:paraId="12C1D354" w14:textId="77777777" w:rsidR="001B7C4A" w:rsidRPr="00213A03" w:rsidRDefault="001B7C4A">
      <w:pPr>
        <w:spacing w:line="291" w:lineRule="exact"/>
        <w:rPr>
          <w:rFonts w:hint="default"/>
          <w:color w:val="000000" w:themeColor="text1"/>
        </w:rPr>
      </w:pPr>
    </w:p>
    <w:p w14:paraId="30D4F663" w14:textId="77777777" w:rsidR="001B7C4A" w:rsidRPr="00213A03" w:rsidRDefault="00101E0B">
      <w:pPr>
        <w:spacing w:line="291" w:lineRule="exact"/>
        <w:rPr>
          <w:rFonts w:hint="default"/>
          <w:color w:val="000000" w:themeColor="text1"/>
        </w:rPr>
      </w:pPr>
      <w:r w:rsidRPr="00213A03">
        <w:rPr>
          <w:color w:val="000000" w:themeColor="text1"/>
        </w:rPr>
        <w:t xml:space="preserve">　　　　　　　　　　　　　　　　　　　　　　　　　　　　　　　　　　　　　　　　</w:t>
      </w:r>
    </w:p>
    <w:p w14:paraId="74FD08A2" w14:textId="77777777" w:rsidR="001B7C4A" w:rsidRPr="00213A03" w:rsidRDefault="00101E0B">
      <w:pPr>
        <w:spacing w:line="291" w:lineRule="exact"/>
        <w:rPr>
          <w:rFonts w:hint="default"/>
          <w:color w:val="000000" w:themeColor="text1"/>
        </w:rPr>
      </w:pPr>
      <w:r w:rsidRPr="00213A03">
        <w:rPr>
          <w:color w:val="000000" w:themeColor="text1"/>
        </w:rPr>
        <w:t xml:space="preserve"> 　　　　　　　　　　　　　　　　　　　 　　　　　　　　津島市教育委員会</w:t>
      </w:r>
    </w:p>
    <w:p w14:paraId="2A41126F" w14:textId="77777777" w:rsidR="001B7C4A" w:rsidRPr="00213A03" w:rsidRDefault="001B7C4A">
      <w:pPr>
        <w:spacing w:line="291" w:lineRule="exact"/>
        <w:rPr>
          <w:rFonts w:hint="default"/>
          <w:color w:val="000000" w:themeColor="text1"/>
        </w:rPr>
      </w:pPr>
    </w:p>
    <w:p w14:paraId="1D6CEF3D" w14:textId="77777777" w:rsidR="001B7C4A" w:rsidRPr="00213A03" w:rsidRDefault="00101E0B">
      <w:pPr>
        <w:spacing w:line="291" w:lineRule="exact"/>
        <w:rPr>
          <w:rFonts w:hint="default"/>
          <w:color w:val="000000" w:themeColor="text1"/>
        </w:rPr>
      </w:pPr>
      <w:r w:rsidRPr="00213A03">
        <w:rPr>
          <w:color w:val="000000" w:themeColor="text1"/>
        </w:rPr>
        <w:t xml:space="preserve">　　　　　　　　　　</w:t>
      </w:r>
    </w:p>
    <w:p w14:paraId="7722B280" w14:textId="77777777" w:rsidR="001B7C4A" w:rsidRPr="00213A03" w:rsidRDefault="001B7C4A">
      <w:pPr>
        <w:spacing w:line="291" w:lineRule="exact"/>
        <w:rPr>
          <w:rFonts w:hint="default"/>
          <w:color w:val="000000" w:themeColor="text1"/>
        </w:rPr>
      </w:pPr>
    </w:p>
    <w:p w14:paraId="0926D350" w14:textId="77777777" w:rsidR="001B7C4A" w:rsidRPr="00213A03" w:rsidRDefault="00101E0B">
      <w:pPr>
        <w:spacing w:line="371" w:lineRule="exact"/>
        <w:rPr>
          <w:rFonts w:hint="default"/>
          <w:color w:val="000000" w:themeColor="text1"/>
        </w:rPr>
      </w:pPr>
      <w:r w:rsidRPr="00213A03">
        <w:rPr>
          <w:color w:val="000000" w:themeColor="text1"/>
          <w:sz w:val="32"/>
        </w:rPr>
        <w:t xml:space="preserve">　　　          休職期間の更新について(内申)</w:t>
      </w:r>
    </w:p>
    <w:p w14:paraId="31854C73" w14:textId="77777777" w:rsidR="001B7C4A" w:rsidRPr="00213A03" w:rsidRDefault="001B7C4A">
      <w:pPr>
        <w:spacing w:line="291" w:lineRule="exact"/>
        <w:rPr>
          <w:rFonts w:hint="default"/>
          <w:color w:val="000000" w:themeColor="text1"/>
        </w:rPr>
      </w:pPr>
    </w:p>
    <w:p w14:paraId="61D2ADF1" w14:textId="77777777" w:rsidR="001B7C4A" w:rsidRPr="00213A03" w:rsidRDefault="001B7C4A">
      <w:pPr>
        <w:spacing w:line="291" w:lineRule="exact"/>
        <w:rPr>
          <w:rFonts w:hint="default"/>
          <w:color w:val="000000" w:themeColor="text1"/>
        </w:rPr>
      </w:pPr>
    </w:p>
    <w:p w14:paraId="6A67F268" w14:textId="77777777" w:rsidR="001B7C4A" w:rsidRPr="00213A03" w:rsidRDefault="009517B8" w:rsidP="00954238">
      <w:pPr>
        <w:spacing w:line="600" w:lineRule="exact"/>
        <w:ind w:firstLineChars="100" w:firstLine="241"/>
        <w:rPr>
          <w:rFonts w:hint="default"/>
          <w:color w:val="000000" w:themeColor="text1"/>
        </w:rPr>
      </w:pPr>
      <w:r w:rsidRPr="00213A03">
        <w:rPr>
          <w:color w:val="000000" w:themeColor="text1"/>
        </w:rPr>
        <w:t>下記の者は、</w:t>
      </w:r>
      <w:r w:rsidR="009C50AB" w:rsidRPr="00213A03">
        <w:rPr>
          <w:color w:val="000000" w:themeColor="text1"/>
        </w:rPr>
        <w:t>令和</w:t>
      </w:r>
      <w:r w:rsidR="00EA4CAA" w:rsidRPr="00213A03">
        <w:rPr>
          <w:color w:val="000000" w:themeColor="text1"/>
        </w:rPr>
        <w:t>８</w:t>
      </w:r>
      <w:r w:rsidRPr="00213A03">
        <w:rPr>
          <w:color w:val="000000" w:themeColor="text1"/>
        </w:rPr>
        <w:t>年１０月１４</w:t>
      </w:r>
      <w:r w:rsidR="00101E0B" w:rsidRPr="00213A03">
        <w:rPr>
          <w:color w:val="000000" w:themeColor="text1"/>
        </w:rPr>
        <w:t>日で休職期間が満了しますが、別紙事後措置指示書の写しのとおりなお当分の間休養が必要と認められますから、休職期間を更新してください。</w:t>
      </w:r>
    </w:p>
    <w:p w14:paraId="30CB634A" w14:textId="77777777" w:rsidR="001B7C4A" w:rsidRPr="00213A03" w:rsidRDefault="001B7C4A">
      <w:pPr>
        <w:spacing w:line="291" w:lineRule="exact"/>
        <w:rPr>
          <w:rFonts w:hint="default"/>
          <w:color w:val="000000" w:themeColor="text1"/>
        </w:rPr>
      </w:pPr>
    </w:p>
    <w:p w14:paraId="05ACC9C1" w14:textId="77777777" w:rsidR="001B7C4A" w:rsidRPr="00213A03" w:rsidRDefault="001B7C4A">
      <w:pPr>
        <w:spacing w:line="291" w:lineRule="exact"/>
        <w:rPr>
          <w:rFonts w:hint="default"/>
          <w:color w:val="000000" w:themeColor="text1"/>
        </w:rPr>
      </w:pPr>
    </w:p>
    <w:p w14:paraId="50C4A99C" w14:textId="77777777" w:rsidR="001B7C4A" w:rsidRPr="00213A03" w:rsidRDefault="00101E0B">
      <w:pPr>
        <w:spacing w:line="291" w:lineRule="exact"/>
        <w:rPr>
          <w:rFonts w:hint="default"/>
          <w:color w:val="000000" w:themeColor="text1"/>
        </w:rPr>
      </w:pPr>
      <w:r w:rsidRPr="00213A03">
        <w:rPr>
          <w:color w:val="000000" w:themeColor="text1"/>
        </w:rPr>
        <w:t xml:space="preserve">  　                                     記</w:t>
      </w:r>
    </w:p>
    <w:p w14:paraId="23AB9DDD" w14:textId="77777777" w:rsidR="001B7C4A" w:rsidRPr="00213A03" w:rsidRDefault="001B7C4A">
      <w:pPr>
        <w:spacing w:line="291" w:lineRule="exact"/>
        <w:rPr>
          <w:rFonts w:hint="default"/>
          <w:color w:val="000000" w:themeColor="text1"/>
        </w:rPr>
      </w:pPr>
    </w:p>
    <w:p w14:paraId="09D3F91C" w14:textId="77777777" w:rsidR="004F6DE2" w:rsidRPr="00213A03" w:rsidRDefault="004F6DE2">
      <w:pPr>
        <w:spacing w:line="291" w:lineRule="exact"/>
        <w:rPr>
          <w:rFonts w:hint="default"/>
          <w:color w:val="000000" w:themeColor="text1"/>
        </w:rPr>
      </w:pPr>
    </w:p>
    <w:tbl>
      <w:tblPr>
        <w:tblW w:w="0" w:type="auto"/>
        <w:tblInd w:w="409" w:type="dxa"/>
        <w:tblLayout w:type="fixed"/>
        <w:tblCellMar>
          <w:left w:w="0" w:type="dxa"/>
          <w:right w:w="0" w:type="dxa"/>
        </w:tblCellMar>
        <w:tblLook w:val="0000" w:firstRow="0" w:lastRow="0" w:firstColumn="0" w:lastColumn="0" w:noHBand="0" w:noVBand="0"/>
      </w:tblPr>
      <w:tblGrid>
        <w:gridCol w:w="1080"/>
        <w:gridCol w:w="1920"/>
        <w:gridCol w:w="2040"/>
        <w:gridCol w:w="2040"/>
        <w:gridCol w:w="2040"/>
      </w:tblGrid>
      <w:tr w:rsidR="00213A03" w:rsidRPr="00213A03" w14:paraId="686C2E76" w14:textId="77777777" w:rsidTr="00D1662B">
        <w:trPr>
          <w:trHeight w:val="1162"/>
        </w:trPr>
        <w:tc>
          <w:tcPr>
            <w:tcW w:w="10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4086823" w14:textId="77777777" w:rsidR="001B7C4A" w:rsidRPr="00213A03" w:rsidRDefault="00101E0B" w:rsidP="00EA4CAA">
            <w:pPr>
              <w:spacing w:line="280" w:lineRule="exact"/>
              <w:jc w:val="center"/>
              <w:rPr>
                <w:rFonts w:hint="default"/>
                <w:color w:val="000000" w:themeColor="text1"/>
              </w:rPr>
            </w:pPr>
            <w:r w:rsidRPr="00213A03">
              <w:rPr>
                <w:color w:val="000000" w:themeColor="text1"/>
              </w:rPr>
              <w:t>職 名</w:t>
            </w:r>
          </w:p>
        </w:tc>
        <w:tc>
          <w:tcPr>
            <w:tcW w:w="19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18FCCB2" w14:textId="77777777" w:rsidR="001B7C4A" w:rsidRPr="00213A03" w:rsidRDefault="00101E0B" w:rsidP="00EA4CAA">
            <w:pPr>
              <w:spacing w:line="280" w:lineRule="exact"/>
              <w:jc w:val="center"/>
              <w:rPr>
                <w:rFonts w:hint="default"/>
                <w:color w:val="000000" w:themeColor="text1"/>
              </w:rPr>
            </w:pPr>
            <w:r w:rsidRPr="00213A03">
              <w:rPr>
                <w:color w:val="000000" w:themeColor="text1"/>
              </w:rPr>
              <w:t>氏</w:t>
            </w:r>
            <w:r w:rsidR="00256547" w:rsidRPr="00213A03">
              <w:rPr>
                <w:color w:val="000000" w:themeColor="text1"/>
              </w:rPr>
              <w:t xml:space="preserve"> </w:t>
            </w:r>
            <w:r w:rsidRPr="00213A03">
              <w:rPr>
                <w:color w:val="000000" w:themeColor="text1"/>
              </w:rPr>
              <w:t xml:space="preserve">  　名</w:t>
            </w:r>
          </w:p>
        </w:tc>
        <w:tc>
          <w:tcPr>
            <w:tcW w:w="20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4ACBB88" w14:textId="77777777" w:rsidR="001B7C4A" w:rsidRPr="00213A03" w:rsidRDefault="00101E0B" w:rsidP="00EA4CAA">
            <w:pPr>
              <w:spacing w:line="280" w:lineRule="exact"/>
              <w:jc w:val="center"/>
              <w:rPr>
                <w:rFonts w:hint="default"/>
                <w:color w:val="000000" w:themeColor="text1"/>
              </w:rPr>
            </w:pPr>
            <w:r w:rsidRPr="00213A03">
              <w:rPr>
                <w:color w:val="000000" w:themeColor="text1"/>
              </w:rPr>
              <w:t>休 職 期 間</w:t>
            </w:r>
          </w:p>
        </w:tc>
        <w:tc>
          <w:tcPr>
            <w:tcW w:w="20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1A3156A" w14:textId="77777777" w:rsidR="001B7C4A" w:rsidRPr="00213A03" w:rsidRDefault="00101E0B" w:rsidP="00EA4CAA">
            <w:pPr>
              <w:spacing w:line="280" w:lineRule="exact"/>
              <w:jc w:val="center"/>
              <w:rPr>
                <w:rFonts w:hint="default"/>
                <w:color w:val="000000" w:themeColor="text1"/>
              </w:rPr>
            </w:pPr>
            <w:r w:rsidRPr="00213A03">
              <w:rPr>
                <w:color w:val="000000" w:themeColor="text1"/>
              </w:rPr>
              <w:t>更       新</w:t>
            </w:r>
          </w:p>
          <w:p w14:paraId="48796883" w14:textId="77777777" w:rsidR="001B7C4A" w:rsidRPr="00213A03" w:rsidRDefault="00101E0B" w:rsidP="00EA4CAA">
            <w:pPr>
              <w:spacing w:line="280" w:lineRule="exact"/>
              <w:jc w:val="center"/>
              <w:rPr>
                <w:rFonts w:hint="default"/>
                <w:color w:val="000000" w:themeColor="text1"/>
              </w:rPr>
            </w:pPr>
            <w:r w:rsidRPr="00213A03">
              <w:rPr>
                <w:color w:val="000000" w:themeColor="text1"/>
              </w:rPr>
              <w:t>休 職 期 間</w:t>
            </w:r>
          </w:p>
        </w:tc>
        <w:tc>
          <w:tcPr>
            <w:tcW w:w="20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4AB3DBB" w14:textId="77777777" w:rsidR="001B7C4A" w:rsidRPr="00213A03" w:rsidRDefault="00101E0B" w:rsidP="00EA4CAA">
            <w:pPr>
              <w:spacing w:line="280" w:lineRule="exact"/>
              <w:jc w:val="center"/>
              <w:rPr>
                <w:rFonts w:hint="default"/>
                <w:color w:val="000000" w:themeColor="text1"/>
              </w:rPr>
            </w:pPr>
            <w:r w:rsidRPr="00213A03">
              <w:rPr>
                <w:color w:val="000000" w:themeColor="text1"/>
              </w:rPr>
              <w:t>休 職 事 由</w:t>
            </w:r>
          </w:p>
        </w:tc>
      </w:tr>
      <w:tr w:rsidR="00213A03" w:rsidRPr="00213A03" w14:paraId="03FB0C4A" w14:textId="77777777" w:rsidTr="00D1662B">
        <w:trPr>
          <w:trHeight w:val="1548"/>
        </w:trPr>
        <w:tc>
          <w:tcPr>
            <w:tcW w:w="10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93F44B4" w14:textId="77777777" w:rsidR="001B7C4A" w:rsidRPr="00213A03" w:rsidRDefault="00101E0B" w:rsidP="00256547">
            <w:pPr>
              <w:spacing w:line="291" w:lineRule="exact"/>
              <w:jc w:val="center"/>
              <w:rPr>
                <w:rFonts w:hint="default"/>
                <w:color w:val="000000" w:themeColor="text1"/>
              </w:rPr>
            </w:pPr>
            <w:r w:rsidRPr="00213A03">
              <w:rPr>
                <w:color w:val="000000" w:themeColor="text1"/>
              </w:rPr>
              <w:t>教　諭</w:t>
            </w:r>
          </w:p>
        </w:tc>
        <w:tc>
          <w:tcPr>
            <w:tcW w:w="19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B3B6D15" w14:textId="77777777" w:rsidR="001B7C4A" w:rsidRPr="00213A03" w:rsidRDefault="009517B8" w:rsidP="00256547">
            <w:pPr>
              <w:spacing w:line="291" w:lineRule="exact"/>
              <w:jc w:val="center"/>
              <w:rPr>
                <w:rFonts w:hint="default"/>
                <w:color w:val="000000" w:themeColor="text1"/>
              </w:rPr>
            </w:pPr>
            <w:r w:rsidRPr="00213A03">
              <w:rPr>
                <w:color w:val="000000" w:themeColor="text1"/>
              </w:rPr>
              <w:t>尾張　あまね</w:t>
            </w:r>
          </w:p>
          <w:p w14:paraId="21D4813E" w14:textId="77777777" w:rsidR="0075777E" w:rsidRPr="00213A03" w:rsidRDefault="0075777E" w:rsidP="00256547">
            <w:pPr>
              <w:spacing w:line="291" w:lineRule="exact"/>
              <w:jc w:val="center"/>
              <w:rPr>
                <w:rFonts w:hint="default"/>
                <w:color w:val="000000" w:themeColor="text1"/>
              </w:rPr>
            </w:pPr>
            <w:r w:rsidRPr="00213A03">
              <w:rPr>
                <w:color w:val="000000" w:themeColor="text1"/>
              </w:rPr>
              <w:t>1666666</w:t>
            </w:r>
          </w:p>
        </w:tc>
        <w:tc>
          <w:tcPr>
            <w:tcW w:w="20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06EED5B" w14:textId="77777777" w:rsidR="001B7C4A" w:rsidRPr="00213A03" w:rsidRDefault="00D1662B" w:rsidP="00256547">
            <w:pPr>
              <w:spacing w:line="291" w:lineRule="exact"/>
              <w:jc w:val="center"/>
              <w:rPr>
                <w:rFonts w:hint="default"/>
                <w:color w:val="000000" w:themeColor="text1"/>
              </w:rPr>
            </w:pPr>
            <w:r w:rsidRPr="00213A03">
              <w:rPr>
                <w:color w:val="000000" w:themeColor="text1"/>
              </w:rPr>
              <w:t>0</w:t>
            </w:r>
            <w:r w:rsidR="00EA4CAA" w:rsidRPr="00213A03">
              <w:rPr>
                <w:rFonts w:hint="default"/>
                <w:color w:val="000000" w:themeColor="text1"/>
              </w:rPr>
              <w:t>7</w:t>
            </w:r>
            <w:r w:rsidR="00101E0B" w:rsidRPr="00213A03">
              <w:rPr>
                <w:color w:val="000000" w:themeColor="text1"/>
              </w:rPr>
              <w:t>・10・</w:t>
            </w:r>
            <w:r w:rsidR="009517B8" w:rsidRPr="00213A03">
              <w:rPr>
                <w:color w:val="000000" w:themeColor="text1"/>
              </w:rPr>
              <w:t>15</w:t>
            </w:r>
            <w:r w:rsidR="00101E0B" w:rsidRPr="00213A03">
              <w:rPr>
                <w:color w:val="000000" w:themeColor="text1"/>
              </w:rPr>
              <w:t>から</w:t>
            </w:r>
          </w:p>
          <w:p w14:paraId="6A94A0FC" w14:textId="77777777" w:rsidR="001B7C4A" w:rsidRPr="00213A03" w:rsidRDefault="009517B8" w:rsidP="00256547">
            <w:pPr>
              <w:spacing w:line="291" w:lineRule="exact"/>
              <w:jc w:val="center"/>
              <w:rPr>
                <w:rFonts w:hint="default"/>
                <w:color w:val="000000" w:themeColor="text1"/>
              </w:rPr>
            </w:pPr>
            <w:r w:rsidRPr="00213A03">
              <w:rPr>
                <w:color w:val="000000" w:themeColor="text1"/>
              </w:rPr>
              <w:t>0</w:t>
            </w:r>
            <w:r w:rsidR="00EA4CAA" w:rsidRPr="00213A03">
              <w:rPr>
                <w:rFonts w:hint="default"/>
                <w:color w:val="000000" w:themeColor="text1"/>
              </w:rPr>
              <w:t>8</w:t>
            </w:r>
            <w:r w:rsidR="00101E0B" w:rsidRPr="00213A03">
              <w:rPr>
                <w:color w:val="000000" w:themeColor="text1"/>
              </w:rPr>
              <w:t>・10・</w:t>
            </w:r>
            <w:r w:rsidRPr="00213A03">
              <w:rPr>
                <w:color w:val="000000" w:themeColor="text1"/>
              </w:rPr>
              <w:t>14</w:t>
            </w:r>
            <w:r w:rsidR="00101E0B" w:rsidRPr="00213A03">
              <w:rPr>
                <w:color w:val="000000" w:themeColor="text1"/>
              </w:rPr>
              <w:t>まで</w:t>
            </w:r>
          </w:p>
        </w:tc>
        <w:tc>
          <w:tcPr>
            <w:tcW w:w="20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2F0D729" w14:textId="77777777" w:rsidR="001B7C4A" w:rsidRPr="00213A03" w:rsidRDefault="009517B8" w:rsidP="00256547">
            <w:pPr>
              <w:spacing w:line="291" w:lineRule="exact"/>
              <w:jc w:val="center"/>
              <w:rPr>
                <w:rFonts w:hint="default"/>
                <w:color w:val="000000" w:themeColor="text1"/>
              </w:rPr>
            </w:pPr>
            <w:r w:rsidRPr="00213A03">
              <w:rPr>
                <w:color w:val="000000" w:themeColor="text1"/>
              </w:rPr>
              <w:t>0</w:t>
            </w:r>
            <w:r w:rsidR="00EA4CAA" w:rsidRPr="00213A03">
              <w:rPr>
                <w:rFonts w:hint="default"/>
                <w:color w:val="000000" w:themeColor="text1"/>
              </w:rPr>
              <w:t>8</w:t>
            </w:r>
            <w:r w:rsidR="00101E0B" w:rsidRPr="00213A03">
              <w:rPr>
                <w:color w:val="000000" w:themeColor="text1"/>
              </w:rPr>
              <w:t>・10・</w:t>
            </w:r>
            <w:r w:rsidRPr="00213A03">
              <w:rPr>
                <w:color w:val="000000" w:themeColor="text1"/>
              </w:rPr>
              <w:t>15</w:t>
            </w:r>
            <w:r w:rsidR="00101E0B" w:rsidRPr="00213A03">
              <w:rPr>
                <w:color w:val="000000" w:themeColor="text1"/>
              </w:rPr>
              <w:t>から</w:t>
            </w:r>
          </w:p>
          <w:p w14:paraId="4C7B2426" w14:textId="77777777" w:rsidR="001B7C4A" w:rsidRPr="00213A03" w:rsidRDefault="009517B8" w:rsidP="00256547">
            <w:pPr>
              <w:spacing w:line="291" w:lineRule="exact"/>
              <w:jc w:val="center"/>
              <w:rPr>
                <w:rFonts w:hint="default"/>
                <w:color w:val="000000" w:themeColor="text1"/>
              </w:rPr>
            </w:pPr>
            <w:r w:rsidRPr="00213A03">
              <w:rPr>
                <w:color w:val="000000" w:themeColor="text1"/>
              </w:rPr>
              <w:t>0</w:t>
            </w:r>
            <w:r w:rsidR="00EA4CAA" w:rsidRPr="00213A03">
              <w:rPr>
                <w:rFonts w:hint="default"/>
                <w:color w:val="000000" w:themeColor="text1"/>
              </w:rPr>
              <w:t>9</w:t>
            </w:r>
            <w:r w:rsidR="00101E0B" w:rsidRPr="00213A03">
              <w:rPr>
                <w:color w:val="000000" w:themeColor="text1"/>
              </w:rPr>
              <w:t>・</w:t>
            </w:r>
            <w:r w:rsidR="0048668A" w:rsidRPr="00213A03">
              <w:rPr>
                <w:color w:val="000000" w:themeColor="text1"/>
              </w:rPr>
              <w:t>10</w:t>
            </w:r>
            <w:r w:rsidR="00101E0B" w:rsidRPr="00213A03">
              <w:rPr>
                <w:color w:val="000000" w:themeColor="text1"/>
              </w:rPr>
              <w:t>・</w:t>
            </w:r>
            <w:r w:rsidR="0048668A" w:rsidRPr="00213A03">
              <w:rPr>
                <w:color w:val="000000" w:themeColor="text1"/>
              </w:rPr>
              <w:t>14</w:t>
            </w:r>
            <w:r w:rsidR="00101E0B" w:rsidRPr="00213A03">
              <w:rPr>
                <w:color w:val="000000" w:themeColor="text1"/>
              </w:rPr>
              <w:t>まで</w:t>
            </w:r>
          </w:p>
        </w:tc>
        <w:tc>
          <w:tcPr>
            <w:tcW w:w="20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B26A0FE" w14:textId="77777777" w:rsidR="001B7C4A" w:rsidRPr="00213A03" w:rsidRDefault="00101E0B" w:rsidP="00256547">
            <w:pPr>
              <w:spacing w:line="291" w:lineRule="exact"/>
              <w:jc w:val="center"/>
              <w:rPr>
                <w:rFonts w:hint="default"/>
                <w:color w:val="000000" w:themeColor="text1"/>
              </w:rPr>
            </w:pPr>
            <w:r w:rsidRPr="00213A03">
              <w:rPr>
                <w:color w:val="000000" w:themeColor="text1"/>
              </w:rPr>
              <w:t>抑うつ状態</w:t>
            </w:r>
          </w:p>
        </w:tc>
      </w:tr>
      <w:tr w:rsidR="00213A03" w:rsidRPr="00213A03" w14:paraId="090FA0CE" w14:textId="77777777" w:rsidTr="00D1662B">
        <w:trPr>
          <w:trHeight w:val="1410"/>
        </w:trPr>
        <w:tc>
          <w:tcPr>
            <w:tcW w:w="10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1132875" w14:textId="77777777" w:rsidR="001B7C4A" w:rsidRPr="00213A03" w:rsidRDefault="001B7C4A" w:rsidP="00D1662B">
            <w:pPr>
              <w:jc w:val="center"/>
              <w:rPr>
                <w:rFonts w:hint="default"/>
                <w:color w:val="000000" w:themeColor="text1"/>
              </w:rPr>
            </w:pPr>
          </w:p>
        </w:tc>
        <w:tc>
          <w:tcPr>
            <w:tcW w:w="19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703E578" w14:textId="77777777" w:rsidR="001B7C4A" w:rsidRPr="00213A03" w:rsidRDefault="001B7C4A" w:rsidP="00D1662B">
            <w:pPr>
              <w:jc w:val="center"/>
              <w:rPr>
                <w:rFonts w:hint="default"/>
                <w:color w:val="000000" w:themeColor="text1"/>
              </w:rPr>
            </w:pPr>
          </w:p>
        </w:tc>
        <w:tc>
          <w:tcPr>
            <w:tcW w:w="20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B872C0D" w14:textId="77777777" w:rsidR="001B7C4A" w:rsidRPr="00213A03" w:rsidRDefault="00D1662B" w:rsidP="00D1662B">
            <w:pPr>
              <w:spacing w:line="291" w:lineRule="exact"/>
              <w:jc w:val="center"/>
              <w:rPr>
                <w:rFonts w:hint="default"/>
                <w:color w:val="000000" w:themeColor="text1"/>
              </w:rPr>
            </w:pPr>
            <w:r w:rsidRPr="00213A03">
              <w:rPr>
                <w:color w:val="000000" w:themeColor="text1"/>
              </w:rPr>
              <w:t xml:space="preserve">  </w:t>
            </w:r>
            <w:r w:rsidR="00101E0B" w:rsidRPr="00213A03">
              <w:rPr>
                <w:color w:val="000000" w:themeColor="text1"/>
              </w:rPr>
              <w:t>・  ・  から</w:t>
            </w:r>
          </w:p>
          <w:p w14:paraId="2BB1A113" w14:textId="77777777" w:rsidR="001B7C4A" w:rsidRPr="00213A03" w:rsidRDefault="00D1662B" w:rsidP="00D1662B">
            <w:pPr>
              <w:spacing w:line="291" w:lineRule="exact"/>
              <w:jc w:val="center"/>
              <w:rPr>
                <w:rFonts w:hint="default"/>
                <w:color w:val="000000" w:themeColor="text1"/>
              </w:rPr>
            </w:pPr>
            <w:r w:rsidRPr="00213A03">
              <w:rPr>
                <w:color w:val="000000" w:themeColor="text1"/>
              </w:rPr>
              <w:t xml:space="preserve">  </w:t>
            </w:r>
            <w:r w:rsidR="00101E0B" w:rsidRPr="00213A03">
              <w:rPr>
                <w:color w:val="000000" w:themeColor="text1"/>
              </w:rPr>
              <w:t>・  ・  まで</w:t>
            </w:r>
          </w:p>
        </w:tc>
        <w:tc>
          <w:tcPr>
            <w:tcW w:w="20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87D3223" w14:textId="77777777" w:rsidR="001B7C4A" w:rsidRPr="00213A03" w:rsidRDefault="00D1662B" w:rsidP="00D1662B">
            <w:pPr>
              <w:spacing w:line="291" w:lineRule="exact"/>
              <w:jc w:val="center"/>
              <w:rPr>
                <w:rFonts w:hint="default"/>
                <w:color w:val="000000" w:themeColor="text1"/>
              </w:rPr>
            </w:pPr>
            <w:r w:rsidRPr="00213A03">
              <w:rPr>
                <w:color w:val="000000" w:themeColor="text1"/>
              </w:rPr>
              <w:t xml:space="preserve">  </w:t>
            </w:r>
            <w:r w:rsidR="00101E0B" w:rsidRPr="00213A03">
              <w:rPr>
                <w:color w:val="000000" w:themeColor="text1"/>
              </w:rPr>
              <w:t>・　・　から</w:t>
            </w:r>
          </w:p>
          <w:p w14:paraId="55F9598E" w14:textId="77777777" w:rsidR="001B7C4A" w:rsidRPr="00213A03" w:rsidRDefault="00D1662B" w:rsidP="00D1662B">
            <w:pPr>
              <w:spacing w:line="291" w:lineRule="exact"/>
              <w:jc w:val="center"/>
              <w:rPr>
                <w:rFonts w:hint="default"/>
                <w:color w:val="000000" w:themeColor="text1"/>
              </w:rPr>
            </w:pPr>
            <w:r w:rsidRPr="00213A03">
              <w:rPr>
                <w:color w:val="000000" w:themeColor="text1"/>
              </w:rPr>
              <w:t xml:space="preserve">  </w:t>
            </w:r>
            <w:r w:rsidR="00101E0B" w:rsidRPr="00213A03">
              <w:rPr>
                <w:color w:val="000000" w:themeColor="text1"/>
              </w:rPr>
              <w:t>・  ・  まで</w:t>
            </w:r>
          </w:p>
        </w:tc>
        <w:tc>
          <w:tcPr>
            <w:tcW w:w="20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9ED8B8E" w14:textId="77777777" w:rsidR="001B7C4A" w:rsidRPr="00213A03" w:rsidRDefault="001B7C4A">
            <w:pPr>
              <w:rPr>
                <w:rFonts w:hint="default"/>
                <w:color w:val="000000" w:themeColor="text1"/>
              </w:rPr>
            </w:pPr>
          </w:p>
        </w:tc>
      </w:tr>
      <w:tr w:rsidR="00213A03" w:rsidRPr="00213A03" w14:paraId="4990F555" w14:textId="77777777" w:rsidTr="00D1662B">
        <w:trPr>
          <w:trHeight w:val="1401"/>
        </w:trPr>
        <w:tc>
          <w:tcPr>
            <w:tcW w:w="108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798A6A0" w14:textId="77777777" w:rsidR="001B7C4A" w:rsidRPr="00213A03" w:rsidRDefault="001B7C4A" w:rsidP="00D1662B">
            <w:pPr>
              <w:jc w:val="center"/>
              <w:rPr>
                <w:rFonts w:hint="default"/>
                <w:color w:val="000000" w:themeColor="text1"/>
              </w:rPr>
            </w:pPr>
          </w:p>
        </w:tc>
        <w:tc>
          <w:tcPr>
            <w:tcW w:w="19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63D0CE8" w14:textId="77777777" w:rsidR="001B7C4A" w:rsidRPr="00213A03" w:rsidRDefault="001B7C4A" w:rsidP="00D1662B">
            <w:pPr>
              <w:jc w:val="center"/>
              <w:rPr>
                <w:rFonts w:hint="default"/>
                <w:color w:val="000000" w:themeColor="text1"/>
              </w:rPr>
            </w:pPr>
          </w:p>
        </w:tc>
        <w:tc>
          <w:tcPr>
            <w:tcW w:w="20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F2516BF" w14:textId="77777777" w:rsidR="001B7C4A" w:rsidRPr="00213A03" w:rsidRDefault="00D1662B" w:rsidP="00D1662B">
            <w:pPr>
              <w:spacing w:line="291" w:lineRule="exact"/>
              <w:jc w:val="center"/>
              <w:rPr>
                <w:rFonts w:hint="default"/>
                <w:color w:val="000000" w:themeColor="text1"/>
              </w:rPr>
            </w:pPr>
            <w:r w:rsidRPr="00213A03">
              <w:rPr>
                <w:color w:val="000000" w:themeColor="text1"/>
              </w:rPr>
              <w:t xml:space="preserve">  </w:t>
            </w:r>
            <w:r w:rsidR="00101E0B" w:rsidRPr="00213A03">
              <w:rPr>
                <w:color w:val="000000" w:themeColor="text1"/>
              </w:rPr>
              <w:t>・  ・  から</w:t>
            </w:r>
          </w:p>
          <w:p w14:paraId="6CE6579B" w14:textId="77777777" w:rsidR="001B7C4A" w:rsidRPr="00213A03" w:rsidRDefault="00D1662B" w:rsidP="00D1662B">
            <w:pPr>
              <w:spacing w:line="291" w:lineRule="exact"/>
              <w:jc w:val="center"/>
              <w:rPr>
                <w:rFonts w:hint="default"/>
                <w:color w:val="000000" w:themeColor="text1"/>
              </w:rPr>
            </w:pPr>
            <w:r w:rsidRPr="00213A03">
              <w:rPr>
                <w:color w:val="000000" w:themeColor="text1"/>
              </w:rPr>
              <w:t xml:space="preserve">  </w:t>
            </w:r>
            <w:r w:rsidR="00101E0B" w:rsidRPr="00213A03">
              <w:rPr>
                <w:color w:val="000000" w:themeColor="text1"/>
              </w:rPr>
              <w:t>・  ・  まで</w:t>
            </w:r>
          </w:p>
        </w:tc>
        <w:tc>
          <w:tcPr>
            <w:tcW w:w="20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BBBB451" w14:textId="77777777" w:rsidR="001B7C4A" w:rsidRPr="00213A03" w:rsidRDefault="00D1662B" w:rsidP="00D1662B">
            <w:pPr>
              <w:spacing w:line="291" w:lineRule="exact"/>
              <w:jc w:val="center"/>
              <w:rPr>
                <w:rFonts w:hint="default"/>
                <w:color w:val="000000" w:themeColor="text1"/>
              </w:rPr>
            </w:pPr>
            <w:r w:rsidRPr="00213A03">
              <w:rPr>
                <w:color w:val="000000" w:themeColor="text1"/>
              </w:rPr>
              <w:t xml:space="preserve">  </w:t>
            </w:r>
            <w:r w:rsidR="00101E0B" w:rsidRPr="00213A03">
              <w:rPr>
                <w:color w:val="000000" w:themeColor="text1"/>
              </w:rPr>
              <w:t>・　・　から</w:t>
            </w:r>
          </w:p>
          <w:p w14:paraId="4B016D8D" w14:textId="77777777" w:rsidR="001B7C4A" w:rsidRPr="00213A03" w:rsidRDefault="00D1662B" w:rsidP="00D1662B">
            <w:pPr>
              <w:spacing w:line="291" w:lineRule="exact"/>
              <w:jc w:val="center"/>
              <w:rPr>
                <w:rFonts w:hint="default"/>
                <w:color w:val="000000" w:themeColor="text1"/>
              </w:rPr>
            </w:pPr>
            <w:r w:rsidRPr="00213A03">
              <w:rPr>
                <w:color w:val="000000" w:themeColor="text1"/>
              </w:rPr>
              <w:t xml:space="preserve">  </w:t>
            </w:r>
            <w:r w:rsidR="00101E0B" w:rsidRPr="00213A03">
              <w:rPr>
                <w:color w:val="000000" w:themeColor="text1"/>
              </w:rPr>
              <w:t>・  ・  まで</w:t>
            </w:r>
          </w:p>
        </w:tc>
        <w:tc>
          <w:tcPr>
            <w:tcW w:w="20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D4AA2B" w14:textId="77777777" w:rsidR="001B7C4A" w:rsidRPr="00213A03" w:rsidRDefault="001B7C4A">
            <w:pPr>
              <w:rPr>
                <w:rFonts w:hint="default"/>
                <w:color w:val="000000" w:themeColor="text1"/>
              </w:rPr>
            </w:pPr>
          </w:p>
        </w:tc>
      </w:tr>
    </w:tbl>
    <w:p w14:paraId="5920A32E" w14:textId="77777777" w:rsidR="00101E0B" w:rsidRPr="00213A03" w:rsidRDefault="00101E0B">
      <w:pPr>
        <w:rPr>
          <w:rFonts w:hint="default"/>
          <w:color w:val="000000" w:themeColor="text1"/>
        </w:rPr>
      </w:pPr>
      <w:r w:rsidRPr="00213A03">
        <w:rPr>
          <w:color w:val="000000" w:themeColor="text1"/>
        </w:rPr>
        <w:t xml:space="preserve">  </w:t>
      </w:r>
    </w:p>
    <w:sectPr w:rsidR="00101E0B" w:rsidRPr="00213A03">
      <w:footerReference w:type="default" r:id="rId6"/>
      <w:footnotePr>
        <w:numRestart w:val="eachPage"/>
      </w:footnotePr>
      <w:endnotePr>
        <w:numFmt w:val="decimal"/>
      </w:endnotePr>
      <w:pgSz w:w="11906" w:h="16838"/>
      <w:pgMar w:top="-1134" w:right="1134" w:bottom="1134" w:left="1134" w:header="1134" w:footer="0" w:gutter="0"/>
      <w:cols w:space="720"/>
      <w:docGrid w:type="linesAndChars" w:linePitch="291"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D12E0E" w14:textId="77777777" w:rsidR="00626524" w:rsidRDefault="00626524">
      <w:pPr>
        <w:spacing w:before="327"/>
        <w:rPr>
          <w:rFonts w:hint="default"/>
        </w:rPr>
      </w:pPr>
      <w:r>
        <w:continuationSeparator/>
      </w:r>
    </w:p>
  </w:endnote>
  <w:endnote w:type="continuationSeparator" w:id="0">
    <w:p w14:paraId="27004F64" w14:textId="77777777" w:rsidR="00626524" w:rsidRDefault="00626524">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7202008"/>
      <w:docPartObj>
        <w:docPartGallery w:val="Page Numbers (Bottom of Page)"/>
        <w:docPartUnique/>
      </w:docPartObj>
    </w:sdtPr>
    <w:sdtContent>
      <w:p w14:paraId="1D7CAC15" w14:textId="1A64E056" w:rsidR="00143F44" w:rsidRDefault="00143F44">
        <w:pPr>
          <w:pStyle w:val="a5"/>
          <w:jc w:val="center"/>
        </w:pPr>
        <w:r>
          <w:t>73</w:t>
        </w:r>
      </w:p>
    </w:sdtContent>
  </w:sdt>
  <w:p w14:paraId="0828BCF5" w14:textId="77777777" w:rsidR="00143F44" w:rsidRDefault="00143F44">
    <w:pPr>
      <w:pStyle w:val="a5"/>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E1FC0E" w14:textId="77777777" w:rsidR="00626524" w:rsidRDefault="00626524">
      <w:pPr>
        <w:spacing w:before="327"/>
        <w:rPr>
          <w:rFonts w:hint="default"/>
        </w:rPr>
      </w:pPr>
      <w:r>
        <w:continuationSeparator/>
      </w:r>
    </w:p>
  </w:footnote>
  <w:footnote w:type="continuationSeparator" w:id="0">
    <w:p w14:paraId="033B0B6D" w14:textId="77777777" w:rsidR="00626524" w:rsidRDefault="00626524">
      <w:pPr>
        <w:spacing w:before="32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clean"/>
  <w:defaultTabStop w:val="964"/>
  <w:hyphenationZone w:val="0"/>
  <w:drawingGridHorizontalSpacing w:val="425"/>
  <w:drawingGridVerticalSpacing w:val="291"/>
  <w:displayHorizontalDrawingGridEvery w:val="0"/>
  <w:doNotShadeFormData/>
  <w:characterSpacingControl w:val="doNotCompress"/>
  <w:noLineBreaksAfter w:lang="ja-JP" w:val="([{〈《「『【〔（［｛｢"/>
  <w:noLineBreaksBefore w:lang="ja-JP" w:val="!),.?]}、。〉》」』】〕！），．？］｝｡｣､ﾞﾟ"/>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BC8"/>
    <w:rsid w:val="00004D16"/>
    <w:rsid w:val="000447F3"/>
    <w:rsid w:val="000F5E41"/>
    <w:rsid w:val="00101E0B"/>
    <w:rsid w:val="00143F44"/>
    <w:rsid w:val="001A2CF4"/>
    <w:rsid w:val="001B7C4A"/>
    <w:rsid w:val="0021080E"/>
    <w:rsid w:val="00213A03"/>
    <w:rsid w:val="00256547"/>
    <w:rsid w:val="002E38B8"/>
    <w:rsid w:val="00317928"/>
    <w:rsid w:val="0048668A"/>
    <w:rsid w:val="004F6DE2"/>
    <w:rsid w:val="005E4756"/>
    <w:rsid w:val="00626524"/>
    <w:rsid w:val="0075777E"/>
    <w:rsid w:val="009517B8"/>
    <w:rsid w:val="00954238"/>
    <w:rsid w:val="009C50AB"/>
    <w:rsid w:val="009E0BC8"/>
    <w:rsid w:val="00A5781D"/>
    <w:rsid w:val="00A71FD9"/>
    <w:rsid w:val="00C91733"/>
    <w:rsid w:val="00D1662B"/>
    <w:rsid w:val="00DF72B6"/>
    <w:rsid w:val="00EA4CAA"/>
    <w:rsid w:val="00F45C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66258387"/>
  <w15:docId w15:val="{5C0FBD94-E385-432D-AAF8-39DD917B6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textAlignment w:val="baseline"/>
    </w:pPr>
    <w:rPr>
      <w:rFonts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43F44"/>
    <w:pPr>
      <w:tabs>
        <w:tab w:val="center" w:pos="4252"/>
        <w:tab w:val="right" w:pos="8504"/>
      </w:tabs>
      <w:snapToGrid w:val="0"/>
    </w:pPr>
  </w:style>
  <w:style w:type="character" w:customStyle="1" w:styleId="a4">
    <w:name w:val="ヘッダー (文字)"/>
    <w:basedOn w:val="a0"/>
    <w:link w:val="a3"/>
    <w:uiPriority w:val="99"/>
    <w:rsid w:val="00143F44"/>
    <w:rPr>
      <w:color w:val="000000"/>
      <w:sz w:val="24"/>
    </w:rPr>
  </w:style>
  <w:style w:type="paragraph" w:styleId="a5">
    <w:name w:val="footer"/>
    <w:basedOn w:val="a"/>
    <w:link w:val="a6"/>
    <w:uiPriority w:val="99"/>
    <w:unhideWhenUsed/>
    <w:rsid w:val="00143F44"/>
    <w:pPr>
      <w:tabs>
        <w:tab w:val="center" w:pos="4252"/>
        <w:tab w:val="right" w:pos="8504"/>
      </w:tabs>
      <w:snapToGrid w:val="0"/>
    </w:pPr>
  </w:style>
  <w:style w:type="character" w:customStyle="1" w:styleId="a6">
    <w:name w:val="フッター (文字)"/>
    <w:basedOn w:val="a0"/>
    <w:link w:val="a5"/>
    <w:uiPriority w:val="99"/>
    <w:rsid w:val="00143F44"/>
    <w:rPr>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84</Words>
  <Characters>479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愛西市教育委員会</Company>
  <LinksUpToDate>false</LinksUpToDate>
  <CharactersWithSpaces>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西川端小学校</dc:creator>
  <cp:keywords/>
  <cp:lastModifiedBy>中川 真一</cp:lastModifiedBy>
  <cp:revision>5</cp:revision>
  <cp:lastPrinted>2018-07-12T06:59:00Z</cp:lastPrinted>
  <dcterms:created xsi:type="dcterms:W3CDTF">2024-09-24T07:45:00Z</dcterms:created>
  <dcterms:modified xsi:type="dcterms:W3CDTF">2025-09-04T05:41:00Z</dcterms:modified>
</cp:coreProperties>
</file>