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D21EE" w14:textId="77777777" w:rsidR="00F0623C" w:rsidRPr="00814C52" w:rsidRDefault="00942793" w:rsidP="00F0623C">
      <w:pPr>
        <w:spacing w:line="420" w:lineRule="exact"/>
        <w:rPr>
          <w:rFonts w:hAnsi="ＭＳ 明朝"/>
          <w:snapToGrid w:val="0"/>
          <w:color w:val="000000" w:themeColor="text1"/>
          <w:sz w:val="23"/>
          <w:szCs w:val="23"/>
        </w:rPr>
      </w:pPr>
      <w:r w:rsidRPr="00814C52">
        <w:rPr>
          <w:rFonts w:hAnsi="ＭＳ 明朝" w:hint="eastAsia"/>
          <w:snapToGrid w:val="0"/>
          <w:color w:val="000000" w:themeColor="text1"/>
          <w:sz w:val="23"/>
          <w:szCs w:val="23"/>
        </w:rPr>
        <w:t>〔人様式４０</w:t>
      </w:r>
      <w:r w:rsidR="00321852" w:rsidRPr="00814C52">
        <w:rPr>
          <w:rFonts w:hAnsi="ＭＳ 明朝" w:hint="eastAsia"/>
          <w:snapToGrid w:val="0"/>
          <w:color w:val="000000" w:themeColor="text1"/>
          <w:sz w:val="23"/>
          <w:szCs w:val="23"/>
        </w:rPr>
        <w:t>－１</w:t>
      </w:r>
      <w:r w:rsidRPr="00814C52">
        <w:rPr>
          <w:rFonts w:hAnsi="ＭＳ 明朝" w:hint="eastAsia"/>
          <w:snapToGrid w:val="0"/>
          <w:color w:val="000000" w:themeColor="text1"/>
          <w:sz w:val="23"/>
          <w:szCs w:val="23"/>
        </w:rPr>
        <w:t>〕</w:t>
      </w:r>
    </w:p>
    <w:tbl>
      <w:tblPr>
        <w:tblW w:w="9356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356"/>
      </w:tblGrid>
      <w:tr w:rsidR="00814C52" w:rsidRPr="00814C52" w14:paraId="6BCD47C3" w14:textId="77777777">
        <w:trPr>
          <w:trHeight w:hRule="exact" w:val="12498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AE8E" w14:textId="49E74491" w:rsidR="00F0623C" w:rsidRPr="00814C52" w:rsidRDefault="00E90D60" w:rsidP="00573F0F">
            <w:pPr>
              <w:wordWrap w:val="0"/>
              <w:spacing w:before="240" w:after="120" w:line="320" w:lineRule="exact"/>
              <w:jc w:val="right"/>
              <w:rPr>
                <w:rFonts w:ascii="ＭＳ 明朝" w:hAnsi="ＭＳ 明朝"/>
                <w:snapToGrid w:val="0"/>
                <w:color w:val="000000" w:themeColor="text1"/>
                <w:kern w:val="0"/>
                <w:szCs w:val="21"/>
                <w:lang w:eastAsia="zh-CN"/>
              </w:rPr>
            </w:pPr>
            <w:r w:rsidRPr="00814C52">
              <w:rPr>
                <w:rFonts w:ascii="ＭＳ 明朝" w:hAnsi="ＭＳ 明朝" w:hint="eastAsia"/>
                <w:snapToGrid w:val="0"/>
                <w:color w:val="000000" w:themeColor="text1"/>
                <w:kern w:val="0"/>
                <w:szCs w:val="21"/>
              </w:rPr>
              <w:t>８</w:t>
            </w:r>
            <w:r w:rsidR="00955B46" w:rsidRPr="00814C52">
              <w:rPr>
                <w:rFonts w:ascii="ＭＳ 明朝" w:hAnsi="ＭＳ 明朝" w:hint="eastAsia"/>
                <w:snapToGrid w:val="0"/>
                <w:color w:val="000000" w:themeColor="text1"/>
                <w:kern w:val="0"/>
                <w:szCs w:val="21"/>
              </w:rPr>
              <w:t>津島教学</w:t>
            </w:r>
            <w:r w:rsidR="00DA3063" w:rsidRPr="00814C52">
              <w:rPr>
                <w:rFonts w:ascii="ＭＳ 明朝" w:hAnsi="ＭＳ 明朝" w:hint="eastAsia"/>
                <w:snapToGrid w:val="0"/>
                <w:color w:val="000000" w:themeColor="text1"/>
                <w:kern w:val="0"/>
                <w:szCs w:val="21"/>
                <w:lang w:eastAsia="zh-CN"/>
              </w:rPr>
              <w:t>第</w:t>
            </w:r>
            <w:r w:rsidR="00972A43" w:rsidRPr="00814C52">
              <w:rPr>
                <w:rFonts w:ascii="ＭＳ 明朝" w:hAnsi="ＭＳ 明朝" w:hint="eastAsia"/>
                <w:snapToGrid w:val="0"/>
                <w:color w:val="000000" w:themeColor="text1"/>
                <w:kern w:val="0"/>
                <w:szCs w:val="21"/>
              </w:rPr>
              <w:t>〇○○</w:t>
            </w:r>
            <w:r w:rsidR="00573F0F" w:rsidRPr="00814C52">
              <w:rPr>
                <w:rFonts w:ascii="ＭＳ 明朝" w:hAnsi="ＭＳ 明朝" w:hint="eastAsia"/>
                <w:snapToGrid w:val="0"/>
                <w:color w:val="000000" w:themeColor="text1"/>
                <w:kern w:val="0"/>
                <w:szCs w:val="21"/>
                <w:lang w:eastAsia="zh-CN"/>
              </w:rPr>
              <w:t>号</w:t>
            </w:r>
          </w:p>
          <w:p w14:paraId="6AA46A9B" w14:textId="0A2018A8" w:rsidR="00F0623C" w:rsidRPr="00814C52" w:rsidRDefault="00AF438F" w:rsidP="00573F0F">
            <w:pPr>
              <w:wordWrap w:val="0"/>
              <w:spacing w:before="240" w:after="120" w:line="200" w:lineRule="exact"/>
              <w:jc w:val="right"/>
              <w:rPr>
                <w:snapToGrid w:val="0"/>
                <w:color w:val="000000" w:themeColor="text1"/>
                <w:szCs w:val="21"/>
                <w:lang w:eastAsia="zh-CN"/>
              </w:rPr>
            </w:pPr>
            <w:r w:rsidRPr="00814C52">
              <w:rPr>
                <w:rFonts w:hint="eastAsia"/>
                <w:snapToGrid w:val="0"/>
                <w:color w:val="000000" w:themeColor="text1"/>
                <w:szCs w:val="21"/>
              </w:rPr>
              <w:t>令和</w:t>
            </w:r>
            <w:r w:rsidR="00F2590D" w:rsidRPr="00814C52">
              <w:rPr>
                <w:rFonts w:hint="eastAsia"/>
                <w:snapToGrid w:val="0"/>
                <w:color w:val="000000" w:themeColor="text1"/>
                <w:szCs w:val="21"/>
                <w:lang w:eastAsia="zh-CN"/>
              </w:rPr>
              <w:t xml:space="preserve">　</w:t>
            </w:r>
            <w:r w:rsidR="00972A43" w:rsidRPr="00814C52">
              <w:rPr>
                <w:rFonts w:hint="eastAsia"/>
                <w:snapToGrid w:val="0"/>
                <w:color w:val="000000" w:themeColor="text1"/>
                <w:szCs w:val="21"/>
              </w:rPr>
              <w:t xml:space="preserve">　</w:t>
            </w:r>
            <w:r w:rsidR="00E90D60" w:rsidRPr="00814C52">
              <w:rPr>
                <w:rFonts w:hint="eastAsia"/>
                <w:snapToGrid w:val="0"/>
                <w:color w:val="000000" w:themeColor="text1"/>
                <w:szCs w:val="21"/>
              </w:rPr>
              <w:t>９</w:t>
            </w:r>
            <w:r w:rsidR="00F2590D" w:rsidRPr="00814C52">
              <w:rPr>
                <w:rFonts w:hint="eastAsia"/>
                <w:snapToGrid w:val="0"/>
                <w:color w:val="000000" w:themeColor="text1"/>
                <w:szCs w:val="21"/>
                <w:lang w:eastAsia="zh-CN"/>
              </w:rPr>
              <w:t xml:space="preserve">年　</w:t>
            </w:r>
            <w:r w:rsidR="00F2590D" w:rsidRPr="00814C52">
              <w:rPr>
                <w:rFonts w:hint="eastAsia"/>
                <w:snapToGrid w:val="0"/>
                <w:color w:val="000000" w:themeColor="text1"/>
                <w:szCs w:val="21"/>
              </w:rPr>
              <w:t>１</w:t>
            </w:r>
            <w:r w:rsidR="00972A43" w:rsidRPr="00814C52">
              <w:rPr>
                <w:rFonts w:hint="eastAsia"/>
                <w:snapToGrid w:val="0"/>
                <w:color w:val="000000" w:themeColor="text1"/>
                <w:szCs w:val="21"/>
                <w:lang w:eastAsia="zh-CN"/>
              </w:rPr>
              <w:t>月</w:t>
            </w:r>
            <w:r w:rsidR="00972A43" w:rsidRPr="00814C52">
              <w:rPr>
                <w:rFonts w:hint="eastAsia"/>
                <w:snapToGrid w:val="0"/>
                <w:color w:val="000000" w:themeColor="text1"/>
                <w:szCs w:val="21"/>
              </w:rPr>
              <w:t>１０</w:t>
            </w:r>
            <w:r w:rsidR="00573F0F" w:rsidRPr="00814C52">
              <w:rPr>
                <w:rFonts w:hint="eastAsia"/>
                <w:snapToGrid w:val="0"/>
                <w:color w:val="000000" w:themeColor="text1"/>
                <w:szCs w:val="21"/>
                <w:lang w:eastAsia="zh-CN"/>
              </w:rPr>
              <w:t>日</w:t>
            </w:r>
          </w:p>
          <w:p w14:paraId="409AA13D" w14:textId="77777777" w:rsidR="00573F0F" w:rsidRPr="00814C52" w:rsidRDefault="00573F0F" w:rsidP="00F0623C">
            <w:pPr>
              <w:spacing w:before="240" w:after="120" w:line="200" w:lineRule="exact"/>
              <w:rPr>
                <w:snapToGrid w:val="0"/>
                <w:color w:val="000000" w:themeColor="text1"/>
                <w:sz w:val="23"/>
                <w:szCs w:val="23"/>
                <w:lang w:eastAsia="zh-CN"/>
              </w:rPr>
            </w:pPr>
          </w:p>
          <w:p w14:paraId="07286E57" w14:textId="77777777" w:rsidR="00573F0F" w:rsidRPr="00814C52" w:rsidRDefault="00573F0F" w:rsidP="00F0623C">
            <w:pPr>
              <w:spacing w:before="240" w:after="120" w:line="200" w:lineRule="exact"/>
              <w:rPr>
                <w:snapToGrid w:val="0"/>
                <w:color w:val="000000" w:themeColor="text1"/>
                <w:sz w:val="23"/>
                <w:szCs w:val="23"/>
                <w:lang w:eastAsia="zh-CN"/>
              </w:rPr>
            </w:pPr>
          </w:p>
          <w:p w14:paraId="351DB687" w14:textId="77777777" w:rsidR="00F0623C" w:rsidRPr="00814C52" w:rsidRDefault="00F0623C" w:rsidP="00D973F7">
            <w:pPr>
              <w:spacing w:before="240" w:after="120" w:line="200" w:lineRule="exact"/>
              <w:ind w:firstLineChars="172" w:firstLine="661"/>
              <w:rPr>
                <w:b/>
                <w:snapToGrid w:val="0"/>
                <w:color w:val="000000" w:themeColor="text1"/>
                <w:kern w:val="0"/>
                <w:sz w:val="32"/>
                <w:szCs w:val="32"/>
                <w:lang w:eastAsia="zh-TW"/>
              </w:rPr>
            </w:pPr>
            <w:r w:rsidRPr="00814C52">
              <w:rPr>
                <w:rFonts w:hint="eastAsia"/>
                <w:b/>
                <w:snapToGrid w:val="0"/>
                <w:color w:val="000000" w:themeColor="text1"/>
                <w:spacing w:val="40"/>
                <w:kern w:val="0"/>
                <w:sz w:val="32"/>
                <w:szCs w:val="32"/>
                <w:fitText w:val="3542" w:id="-1716269055"/>
                <w:lang w:eastAsia="zh-TW"/>
              </w:rPr>
              <w:t>愛知県教育委員会</w:t>
            </w:r>
            <w:r w:rsidRPr="00814C52">
              <w:rPr>
                <w:rFonts w:hint="eastAsia"/>
                <w:b/>
                <w:snapToGrid w:val="0"/>
                <w:color w:val="000000" w:themeColor="text1"/>
                <w:spacing w:val="5"/>
                <w:kern w:val="0"/>
                <w:sz w:val="32"/>
                <w:szCs w:val="32"/>
                <w:fitText w:val="3542" w:id="-1716269055"/>
                <w:lang w:eastAsia="zh-TW"/>
              </w:rPr>
              <w:t>殿</w:t>
            </w:r>
          </w:p>
          <w:p w14:paraId="4FF0385A" w14:textId="77777777" w:rsidR="00F0623C" w:rsidRPr="00814C52" w:rsidRDefault="00F0623C" w:rsidP="00F0623C">
            <w:pPr>
              <w:spacing w:line="320" w:lineRule="exact"/>
              <w:rPr>
                <w:snapToGrid w:val="0"/>
                <w:color w:val="000000" w:themeColor="text1"/>
                <w:sz w:val="23"/>
                <w:szCs w:val="23"/>
                <w:lang w:eastAsia="zh-TW"/>
              </w:rPr>
            </w:pPr>
          </w:p>
          <w:p w14:paraId="4DAEB055" w14:textId="77777777" w:rsidR="00573F0F" w:rsidRPr="00814C52" w:rsidRDefault="00573F0F" w:rsidP="00F0623C">
            <w:pPr>
              <w:spacing w:line="320" w:lineRule="exact"/>
              <w:rPr>
                <w:snapToGrid w:val="0"/>
                <w:color w:val="000000" w:themeColor="text1"/>
                <w:sz w:val="23"/>
                <w:szCs w:val="23"/>
                <w:lang w:eastAsia="zh-TW"/>
              </w:rPr>
            </w:pPr>
          </w:p>
          <w:p w14:paraId="41AF8C56" w14:textId="5BC2884B" w:rsidR="00573F0F" w:rsidRPr="00814C52" w:rsidRDefault="00972A43" w:rsidP="00DA3063">
            <w:pPr>
              <w:tabs>
                <w:tab w:val="left" w:pos="8400"/>
              </w:tabs>
              <w:spacing w:line="320" w:lineRule="exact"/>
              <w:ind w:rightChars="312" w:right="602"/>
              <w:jc w:val="right"/>
              <w:rPr>
                <w:strike/>
                <w:snapToGrid w:val="0"/>
                <w:color w:val="000000" w:themeColor="text1"/>
                <w:sz w:val="23"/>
                <w:szCs w:val="23"/>
              </w:rPr>
            </w:pPr>
            <w:r w:rsidRPr="00814C52">
              <w:rPr>
                <w:rFonts w:hint="eastAsia"/>
                <w:snapToGrid w:val="0"/>
                <w:color w:val="000000" w:themeColor="text1"/>
                <w:sz w:val="23"/>
                <w:szCs w:val="23"/>
              </w:rPr>
              <w:t>津島市</w:t>
            </w:r>
            <w:r w:rsidR="00573F0F" w:rsidRPr="00814C52">
              <w:rPr>
                <w:rFonts w:hint="eastAsia"/>
                <w:snapToGrid w:val="0"/>
                <w:color w:val="000000" w:themeColor="text1"/>
                <w:sz w:val="23"/>
                <w:szCs w:val="23"/>
              </w:rPr>
              <w:t>教育委員会</w:t>
            </w:r>
          </w:p>
          <w:p w14:paraId="06A7A8D2" w14:textId="77777777" w:rsidR="00573F0F" w:rsidRPr="00814C52" w:rsidRDefault="00573F0F" w:rsidP="00F0623C">
            <w:pPr>
              <w:spacing w:line="320" w:lineRule="exact"/>
              <w:rPr>
                <w:snapToGrid w:val="0"/>
                <w:color w:val="000000" w:themeColor="text1"/>
                <w:sz w:val="23"/>
                <w:szCs w:val="23"/>
              </w:rPr>
            </w:pPr>
          </w:p>
          <w:p w14:paraId="69043124" w14:textId="77777777" w:rsidR="00F0623C" w:rsidRPr="00814C52" w:rsidRDefault="00F0623C" w:rsidP="00FC0836">
            <w:pPr>
              <w:tabs>
                <w:tab w:val="left" w:pos="8826"/>
              </w:tabs>
              <w:spacing w:line="400" w:lineRule="exact"/>
              <w:ind w:left="462" w:rightChars="92" w:right="178" w:hanging="141"/>
              <w:rPr>
                <w:rFonts w:hAnsi="Times New Roman"/>
                <w:color w:val="000000" w:themeColor="text1"/>
                <w:spacing w:val="2"/>
              </w:rPr>
            </w:pPr>
          </w:p>
          <w:p w14:paraId="60DE1C66" w14:textId="77777777" w:rsidR="00EE6340" w:rsidRPr="00814C52" w:rsidRDefault="00EE6340" w:rsidP="00EE6340">
            <w:pPr>
              <w:tabs>
                <w:tab w:val="left" w:pos="8826"/>
              </w:tabs>
              <w:spacing w:line="400" w:lineRule="exact"/>
              <w:ind w:left="462" w:rightChars="92" w:right="178" w:hanging="141"/>
              <w:jc w:val="center"/>
              <w:rPr>
                <w:rFonts w:hAnsi="Times New Roman"/>
                <w:color w:val="000000" w:themeColor="text1"/>
                <w:spacing w:val="2"/>
              </w:rPr>
            </w:pPr>
            <w:r w:rsidRPr="00814C52">
              <w:rPr>
                <w:rFonts w:hAnsi="Times New Roman" w:hint="eastAsia"/>
                <w:color w:val="000000" w:themeColor="text1"/>
                <w:spacing w:val="2"/>
                <w:sz w:val="32"/>
                <w:szCs w:val="32"/>
              </w:rPr>
              <w:t>教員の退職について（内申）</w:t>
            </w:r>
          </w:p>
          <w:p w14:paraId="43F46B97" w14:textId="77777777" w:rsidR="00EE6340" w:rsidRPr="00814C52" w:rsidRDefault="00EE6340" w:rsidP="00FC0836">
            <w:pPr>
              <w:tabs>
                <w:tab w:val="left" w:pos="8826"/>
              </w:tabs>
              <w:spacing w:line="400" w:lineRule="exact"/>
              <w:ind w:left="462" w:rightChars="92" w:right="178" w:hanging="141"/>
              <w:rPr>
                <w:rFonts w:hAnsi="Times New Roman"/>
                <w:color w:val="000000" w:themeColor="text1"/>
                <w:spacing w:val="2"/>
              </w:rPr>
            </w:pPr>
          </w:p>
          <w:p w14:paraId="12D06756" w14:textId="77777777" w:rsidR="00EE6340" w:rsidRPr="00814C52" w:rsidRDefault="00EE6340" w:rsidP="00FC0836">
            <w:pPr>
              <w:tabs>
                <w:tab w:val="left" w:pos="8826"/>
              </w:tabs>
              <w:spacing w:line="400" w:lineRule="exact"/>
              <w:ind w:left="462" w:rightChars="92" w:right="178" w:hanging="141"/>
              <w:rPr>
                <w:rFonts w:hAnsi="Times New Roman"/>
                <w:color w:val="000000" w:themeColor="text1"/>
                <w:spacing w:val="2"/>
              </w:rPr>
            </w:pPr>
          </w:p>
          <w:p w14:paraId="6018FBCC" w14:textId="77777777" w:rsidR="00EE6340" w:rsidRPr="00814C52" w:rsidRDefault="00EE6340" w:rsidP="00FC0836">
            <w:pPr>
              <w:tabs>
                <w:tab w:val="left" w:pos="8826"/>
              </w:tabs>
              <w:spacing w:line="400" w:lineRule="exact"/>
              <w:ind w:left="462" w:rightChars="92" w:right="178" w:hanging="141"/>
              <w:rPr>
                <w:rFonts w:hAnsi="Times New Roman"/>
                <w:color w:val="000000" w:themeColor="text1"/>
                <w:spacing w:val="2"/>
              </w:rPr>
            </w:pPr>
          </w:p>
          <w:p w14:paraId="3980ABBC" w14:textId="77777777" w:rsidR="00D04EDE" w:rsidRPr="00814C52" w:rsidRDefault="00972A43" w:rsidP="00D04EDE">
            <w:pPr>
              <w:tabs>
                <w:tab w:val="left" w:pos="8826"/>
              </w:tabs>
              <w:spacing w:line="400" w:lineRule="exact"/>
              <w:ind w:left="462" w:rightChars="92" w:right="178" w:hanging="141"/>
              <w:rPr>
                <w:rFonts w:hAnsi="Times New Roman"/>
                <w:color w:val="000000" w:themeColor="text1"/>
                <w:spacing w:val="2"/>
                <w:sz w:val="24"/>
              </w:rPr>
            </w:pPr>
            <w:r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津島</w:t>
            </w:r>
            <w:r w:rsidR="00F2590D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市立</w:t>
            </w:r>
            <w:r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藤</w:t>
            </w:r>
            <w:r w:rsidR="00F2590D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 xml:space="preserve">小学校教諭　</w:t>
            </w:r>
            <w:r w:rsidR="00435A71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尾張</w:t>
            </w:r>
            <w:r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 xml:space="preserve">　あまね</w:t>
            </w:r>
            <w:r w:rsidR="00EE6340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が</w:t>
            </w:r>
            <w:r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 xml:space="preserve"> </w:t>
            </w:r>
            <w:r w:rsidR="00EE6340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別紙のとおり退職を願いでましたので、調査</w:t>
            </w:r>
          </w:p>
          <w:p w14:paraId="184910FC" w14:textId="1488AE9D" w:rsidR="0037322E" w:rsidRPr="00814C52" w:rsidRDefault="00D04EDE" w:rsidP="00D04EDE">
            <w:pPr>
              <w:tabs>
                <w:tab w:val="left" w:pos="8826"/>
              </w:tabs>
              <w:spacing w:line="400" w:lineRule="exact"/>
              <w:ind w:rightChars="92" w:right="178" w:firstLineChars="4000" w:firstLine="9080"/>
              <w:rPr>
                <w:rFonts w:hAnsi="Times New Roman"/>
                <w:color w:val="000000" w:themeColor="text1"/>
                <w:spacing w:val="2"/>
                <w:sz w:val="24"/>
              </w:rPr>
            </w:pPr>
            <w:r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 xml:space="preserve">　</w:t>
            </w:r>
            <w:r w:rsidR="00EE6340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した</w:t>
            </w:r>
            <w:r w:rsidR="00D11824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ところ事情やむを</w:t>
            </w:r>
            <w:r w:rsidR="00EE6340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えないものと認められますから</w:t>
            </w:r>
            <w:r w:rsidR="0037322E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、</w:t>
            </w:r>
            <w:r w:rsidR="00AF438F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令和</w:t>
            </w:r>
            <w:r w:rsidR="00972A43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 xml:space="preserve">　</w:t>
            </w:r>
            <w:r w:rsidR="00E90D60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９</w:t>
            </w:r>
            <w:r w:rsidR="00435A71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年　３</w:t>
            </w:r>
            <w:r w:rsidR="00FA2E35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月</w:t>
            </w:r>
            <w:r w:rsidR="00435A71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３１</w:t>
            </w:r>
            <w:r w:rsidR="00EE6340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日付けで</w:t>
            </w:r>
          </w:p>
          <w:p w14:paraId="461D442D" w14:textId="77777777" w:rsidR="00D11824" w:rsidRPr="00814C52" w:rsidRDefault="0037322E" w:rsidP="00D04EDE">
            <w:pPr>
              <w:tabs>
                <w:tab w:val="left" w:pos="8826"/>
              </w:tabs>
              <w:spacing w:line="400" w:lineRule="exact"/>
              <w:ind w:rightChars="92" w:right="178" w:firstLineChars="4000" w:firstLine="9080"/>
              <w:rPr>
                <w:rFonts w:hAnsi="Times New Roman"/>
                <w:color w:val="000000" w:themeColor="text1"/>
                <w:spacing w:val="2"/>
                <w:sz w:val="24"/>
              </w:rPr>
            </w:pPr>
            <w:r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 xml:space="preserve">　</w:t>
            </w:r>
            <w:r w:rsidR="00EE6340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発令し</w:t>
            </w:r>
            <w:r w:rsidR="00D11824" w:rsidRPr="00814C52">
              <w:rPr>
                <w:rFonts w:hAnsi="Times New Roman" w:hint="eastAsia"/>
                <w:color w:val="000000" w:themeColor="text1"/>
                <w:spacing w:val="2"/>
                <w:sz w:val="24"/>
              </w:rPr>
              <w:t>てください。</w:t>
            </w:r>
          </w:p>
        </w:tc>
      </w:tr>
    </w:tbl>
    <w:p w14:paraId="3D4706BD" w14:textId="77777777" w:rsidR="00F0623C" w:rsidRPr="00814C52" w:rsidRDefault="007C5B29" w:rsidP="001902F2">
      <w:pPr>
        <w:spacing w:beforeLines="50" w:before="143" w:line="220" w:lineRule="exact"/>
        <w:ind w:left="426" w:hangingChars="200" w:hanging="426"/>
        <w:rPr>
          <w:color w:val="000000" w:themeColor="text1"/>
          <w:sz w:val="23"/>
          <w:szCs w:val="23"/>
        </w:rPr>
      </w:pPr>
      <w:r w:rsidRPr="00814C52">
        <w:rPr>
          <w:rFonts w:hint="eastAsia"/>
          <w:color w:val="000000" w:themeColor="text1"/>
          <w:sz w:val="23"/>
          <w:szCs w:val="23"/>
        </w:rPr>
        <w:t>（</w:t>
      </w:r>
      <w:r w:rsidR="00F0623C" w:rsidRPr="00814C52">
        <w:rPr>
          <w:rFonts w:hint="eastAsia"/>
          <w:color w:val="000000" w:themeColor="text1"/>
          <w:sz w:val="23"/>
          <w:szCs w:val="23"/>
        </w:rPr>
        <w:t>備考</w:t>
      </w:r>
      <w:r w:rsidRPr="00814C52">
        <w:rPr>
          <w:rFonts w:hint="eastAsia"/>
          <w:color w:val="000000" w:themeColor="text1"/>
          <w:sz w:val="23"/>
          <w:szCs w:val="23"/>
        </w:rPr>
        <w:t>）</w:t>
      </w:r>
      <w:r w:rsidR="00F0623C" w:rsidRPr="00814C52">
        <w:rPr>
          <w:rFonts w:hint="eastAsia"/>
          <w:color w:val="000000" w:themeColor="text1"/>
          <w:sz w:val="23"/>
          <w:szCs w:val="23"/>
        </w:rPr>
        <w:t xml:space="preserve">　</w:t>
      </w:r>
      <w:r w:rsidR="00EE6340" w:rsidRPr="00814C52">
        <w:rPr>
          <w:rFonts w:hint="eastAsia"/>
          <w:color w:val="000000" w:themeColor="text1"/>
          <w:sz w:val="23"/>
          <w:szCs w:val="23"/>
        </w:rPr>
        <w:t>校長、教頭の場合は、上記様式に準ずること。</w:t>
      </w:r>
    </w:p>
    <w:p w14:paraId="68DA6716" w14:textId="77777777" w:rsidR="00F0623C" w:rsidRPr="00814C52" w:rsidRDefault="00F0623C" w:rsidP="000D0BA2">
      <w:pPr>
        <w:spacing w:line="420" w:lineRule="exact"/>
        <w:rPr>
          <w:snapToGrid w:val="0"/>
          <w:color w:val="000000" w:themeColor="text1"/>
        </w:rPr>
      </w:pPr>
    </w:p>
    <w:sectPr w:rsidR="00F0623C" w:rsidRPr="00814C52" w:rsidSect="00541126">
      <w:footerReference w:type="default" r:id="rId6"/>
      <w:pgSz w:w="11907" w:h="16840" w:code="9"/>
      <w:pgMar w:top="1418" w:right="1134" w:bottom="1418" w:left="1418" w:header="851" w:footer="0" w:gutter="0"/>
      <w:paperSrc w:first="7"/>
      <w:cols w:space="425"/>
      <w:docGrid w:type="linesAndChars" w:linePitch="286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71F0A" w14:textId="77777777" w:rsidR="00F413D8" w:rsidRDefault="00F413D8" w:rsidP="00F2590D">
      <w:r>
        <w:separator/>
      </w:r>
    </w:p>
  </w:endnote>
  <w:endnote w:type="continuationSeparator" w:id="0">
    <w:p w14:paraId="1EB16BBB" w14:textId="77777777" w:rsidR="00F413D8" w:rsidRDefault="00F413D8" w:rsidP="00F2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6836227"/>
      <w:docPartObj>
        <w:docPartGallery w:val="Page Numbers (Bottom of Page)"/>
        <w:docPartUnique/>
      </w:docPartObj>
    </w:sdtPr>
    <w:sdtContent>
      <w:p w14:paraId="30D6B8F2" w14:textId="0C14378F" w:rsidR="00541126" w:rsidRDefault="00541126">
        <w:pPr>
          <w:pStyle w:val="a7"/>
          <w:jc w:val="center"/>
        </w:pPr>
        <w:r>
          <w:rPr>
            <w:rFonts w:hint="eastAsia"/>
          </w:rPr>
          <w:t>49</w:t>
        </w:r>
      </w:p>
    </w:sdtContent>
  </w:sdt>
  <w:p w14:paraId="5B402E25" w14:textId="77777777" w:rsidR="00541126" w:rsidRDefault="005411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7B82" w14:textId="77777777" w:rsidR="00F413D8" w:rsidRDefault="00F413D8" w:rsidP="00F2590D">
      <w:r>
        <w:separator/>
      </w:r>
    </w:p>
  </w:footnote>
  <w:footnote w:type="continuationSeparator" w:id="0">
    <w:p w14:paraId="481505F2" w14:textId="77777777" w:rsidR="00F413D8" w:rsidRDefault="00F413D8" w:rsidP="00F25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657"/>
    <w:rsid w:val="000D0BA2"/>
    <w:rsid w:val="000F68F4"/>
    <w:rsid w:val="001902F2"/>
    <w:rsid w:val="002349BD"/>
    <w:rsid w:val="0025321A"/>
    <w:rsid w:val="00321852"/>
    <w:rsid w:val="0034341A"/>
    <w:rsid w:val="0037322E"/>
    <w:rsid w:val="00386210"/>
    <w:rsid w:val="00401D32"/>
    <w:rsid w:val="00435A71"/>
    <w:rsid w:val="004B395E"/>
    <w:rsid w:val="004B42FA"/>
    <w:rsid w:val="004B6709"/>
    <w:rsid w:val="004C3488"/>
    <w:rsid w:val="00541126"/>
    <w:rsid w:val="005616FE"/>
    <w:rsid w:val="00573F0F"/>
    <w:rsid w:val="005E00CA"/>
    <w:rsid w:val="006034B4"/>
    <w:rsid w:val="0060381A"/>
    <w:rsid w:val="006A38AA"/>
    <w:rsid w:val="006C1555"/>
    <w:rsid w:val="00762226"/>
    <w:rsid w:val="007C5B29"/>
    <w:rsid w:val="007D444D"/>
    <w:rsid w:val="00814C52"/>
    <w:rsid w:val="0082279B"/>
    <w:rsid w:val="00867424"/>
    <w:rsid w:val="00910D0E"/>
    <w:rsid w:val="00942793"/>
    <w:rsid w:val="00955A2A"/>
    <w:rsid w:val="00955B46"/>
    <w:rsid w:val="00972A43"/>
    <w:rsid w:val="009E6682"/>
    <w:rsid w:val="00A523A4"/>
    <w:rsid w:val="00AF438F"/>
    <w:rsid w:val="00B6511E"/>
    <w:rsid w:val="00B71099"/>
    <w:rsid w:val="00B96B0E"/>
    <w:rsid w:val="00C54054"/>
    <w:rsid w:val="00D04EDE"/>
    <w:rsid w:val="00D11824"/>
    <w:rsid w:val="00D93979"/>
    <w:rsid w:val="00D973F7"/>
    <w:rsid w:val="00DA3063"/>
    <w:rsid w:val="00E61657"/>
    <w:rsid w:val="00E90D60"/>
    <w:rsid w:val="00EE6340"/>
    <w:rsid w:val="00F0623C"/>
    <w:rsid w:val="00F11F2D"/>
    <w:rsid w:val="00F2590D"/>
    <w:rsid w:val="00F413D8"/>
    <w:rsid w:val="00FA2E35"/>
    <w:rsid w:val="00FC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4D4AF7"/>
  <w15:docId w15:val="{6F0B9D99-6AB5-42C0-B6DF-854CC9CBD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6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0623C"/>
    <w:pPr>
      <w:wordWrap w:val="0"/>
      <w:autoSpaceDE w:val="0"/>
      <w:autoSpaceDN w:val="0"/>
      <w:adjustRightInd w:val="0"/>
      <w:jc w:val="center"/>
      <w:textAlignment w:val="center"/>
    </w:pPr>
    <w:rPr>
      <w:rFonts w:ascii="ＭＳ 明朝" w:cs="ＭＳ 明朝"/>
      <w:snapToGrid w:val="0"/>
      <w:sz w:val="23"/>
      <w:szCs w:val="23"/>
    </w:rPr>
  </w:style>
  <w:style w:type="paragraph" w:styleId="a4">
    <w:name w:val="Balloon Text"/>
    <w:basedOn w:val="a"/>
    <w:semiHidden/>
    <w:rsid w:val="0086742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259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590D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259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59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様式2</vt:lpstr>
      <vt:lpstr>様式2</vt:lpstr>
    </vt:vector>
  </TitlesOfParts>
  <Company> 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様式2</dc:title>
  <dc:subject/>
  <dc:creator>oa</dc:creator>
  <cp:keywords/>
  <dc:description/>
  <cp:lastModifiedBy>中川 真一</cp:lastModifiedBy>
  <cp:revision>4</cp:revision>
  <cp:lastPrinted>2012-11-14T02:53:00Z</cp:lastPrinted>
  <dcterms:created xsi:type="dcterms:W3CDTF">2024-09-12T00:31:00Z</dcterms:created>
  <dcterms:modified xsi:type="dcterms:W3CDTF">2025-09-03T05:28:00Z</dcterms:modified>
</cp:coreProperties>
</file>