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253" w:rsidRPr="00F96B4E" w:rsidRDefault="00F96B4E" w:rsidP="00F96B4E">
      <w:pPr>
        <w:jc w:val="center"/>
        <w:rPr>
          <w:b/>
          <w:sz w:val="72"/>
          <w:szCs w:val="72"/>
        </w:rPr>
      </w:pPr>
      <w:r w:rsidRPr="00F96B4E">
        <w:rPr>
          <w:rFonts w:hint="eastAsia"/>
          <w:b/>
          <w:sz w:val="72"/>
          <w:szCs w:val="72"/>
        </w:rPr>
        <w:t>目</w:t>
      </w:r>
      <w:r>
        <w:rPr>
          <w:rFonts w:hint="eastAsia"/>
          <w:b/>
          <w:sz w:val="72"/>
          <w:szCs w:val="72"/>
        </w:rPr>
        <w:t xml:space="preserve">　　　　</w:t>
      </w:r>
      <w:r w:rsidRPr="00F96B4E">
        <w:rPr>
          <w:rFonts w:hint="eastAsia"/>
          <w:b/>
          <w:sz w:val="72"/>
          <w:szCs w:val="72"/>
        </w:rPr>
        <w:t>次</w:t>
      </w:r>
    </w:p>
    <w:p w:rsidR="00F96B4E" w:rsidRDefault="00F96B4E" w:rsidP="00F96B4E">
      <w:pPr>
        <w:rPr>
          <w:szCs w:val="48"/>
        </w:rPr>
      </w:pPr>
    </w:p>
    <w:p w:rsidR="00D16281" w:rsidRDefault="00D16281" w:rsidP="00F96B4E">
      <w:pPr>
        <w:rPr>
          <w:szCs w:val="48"/>
        </w:rPr>
      </w:pPr>
    </w:p>
    <w:p w:rsidR="00F96B4E" w:rsidRDefault="00F96B4E" w:rsidP="00F96B4E">
      <w:pPr>
        <w:rPr>
          <w:szCs w:val="48"/>
        </w:rPr>
      </w:pPr>
    </w:p>
    <w:p w:rsidR="00F96B4E" w:rsidRPr="00F96B4E" w:rsidRDefault="00F96B4E" w:rsidP="001605B9">
      <w:pPr>
        <w:ind w:left="964" w:hangingChars="200" w:hanging="964"/>
        <w:rPr>
          <w:b/>
          <w:sz w:val="48"/>
          <w:szCs w:val="48"/>
        </w:rPr>
      </w:pPr>
      <w:r w:rsidRPr="00F96B4E">
        <w:rPr>
          <w:rFonts w:hint="eastAsia"/>
          <w:b/>
          <w:sz w:val="48"/>
          <w:szCs w:val="48"/>
        </w:rPr>
        <w:t xml:space="preserve">１　</w:t>
      </w:r>
      <w:r w:rsidR="00D16281">
        <w:rPr>
          <w:rFonts w:hint="eastAsia"/>
          <w:b/>
          <w:sz w:val="48"/>
          <w:szCs w:val="48"/>
        </w:rPr>
        <w:t>療養休暇</w:t>
      </w:r>
      <w:r w:rsidR="001605B9">
        <w:rPr>
          <w:rFonts w:hint="eastAsia"/>
          <w:b/>
          <w:sz w:val="48"/>
          <w:szCs w:val="48"/>
        </w:rPr>
        <w:t>・休職制度の概要と取り扱いについて</w:t>
      </w:r>
    </w:p>
    <w:p w:rsidR="00F96B4E" w:rsidRPr="001605B9" w:rsidRDefault="00F96B4E" w:rsidP="00F96B4E">
      <w:pPr>
        <w:rPr>
          <w:b/>
          <w:sz w:val="48"/>
          <w:szCs w:val="48"/>
        </w:rPr>
      </w:pPr>
      <w:bookmarkStart w:id="0" w:name="_GoBack"/>
    </w:p>
    <w:p w:rsidR="00F96B4E" w:rsidRPr="00F96B4E" w:rsidRDefault="001605B9" w:rsidP="00A85886">
      <w:pPr>
        <w:ind w:left="964" w:hangingChars="200" w:hanging="964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２</w:t>
      </w:r>
      <w:r w:rsidR="00F96B4E" w:rsidRPr="00F96B4E">
        <w:rPr>
          <w:rFonts w:hint="eastAsia"/>
          <w:b/>
          <w:sz w:val="48"/>
          <w:szCs w:val="48"/>
        </w:rPr>
        <w:t xml:space="preserve">　</w:t>
      </w:r>
      <w:r w:rsidR="00A85886">
        <w:rPr>
          <w:rFonts w:hint="eastAsia"/>
          <w:b/>
          <w:sz w:val="48"/>
          <w:szCs w:val="48"/>
        </w:rPr>
        <w:t>精神性以外の疾患（身体の故障）による療休・休職</w:t>
      </w:r>
      <w:r w:rsidR="00F96B4E" w:rsidRPr="00F96B4E">
        <w:rPr>
          <w:rFonts w:hint="eastAsia"/>
          <w:b/>
          <w:sz w:val="48"/>
          <w:szCs w:val="48"/>
        </w:rPr>
        <w:t>の場合</w:t>
      </w:r>
    </w:p>
    <w:p w:rsidR="00F96B4E" w:rsidRPr="00F96B4E" w:rsidRDefault="00F96B4E" w:rsidP="00F96B4E">
      <w:pPr>
        <w:rPr>
          <w:b/>
          <w:sz w:val="48"/>
          <w:szCs w:val="48"/>
        </w:rPr>
      </w:pPr>
    </w:p>
    <w:p w:rsidR="00F96B4E" w:rsidRPr="00F96B4E" w:rsidRDefault="001605B9" w:rsidP="00F96B4E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３</w:t>
      </w:r>
      <w:r w:rsidR="00F96B4E" w:rsidRPr="00F96B4E">
        <w:rPr>
          <w:rFonts w:hint="eastAsia"/>
          <w:b/>
          <w:sz w:val="48"/>
          <w:szCs w:val="48"/>
        </w:rPr>
        <w:t xml:space="preserve">　</w:t>
      </w:r>
      <w:r w:rsidR="00F61607">
        <w:rPr>
          <w:rFonts w:hint="eastAsia"/>
          <w:b/>
          <w:sz w:val="48"/>
          <w:szCs w:val="48"/>
        </w:rPr>
        <w:t>精神性</w:t>
      </w:r>
      <w:r w:rsidR="00CE1500">
        <w:rPr>
          <w:rFonts w:hint="eastAsia"/>
          <w:b/>
          <w:sz w:val="48"/>
          <w:szCs w:val="48"/>
        </w:rPr>
        <w:t>疾患</w:t>
      </w:r>
      <w:r w:rsidR="00F96B4E" w:rsidRPr="00F96B4E">
        <w:rPr>
          <w:rFonts w:hint="eastAsia"/>
          <w:b/>
          <w:sz w:val="48"/>
          <w:szCs w:val="48"/>
        </w:rPr>
        <w:t>による療休・休職の場合</w:t>
      </w:r>
    </w:p>
    <w:p w:rsidR="00F96B4E" w:rsidRPr="00F96B4E" w:rsidRDefault="00F96B4E" w:rsidP="00F96B4E">
      <w:pPr>
        <w:rPr>
          <w:b/>
          <w:sz w:val="48"/>
          <w:szCs w:val="48"/>
        </w:rPr>
      </w:pPr>
    </w:p>
    <w:p w:rsidR="00F96B4E" w:rsidRPr="009738BE" w:rsidRDefault="001605B9" w:rsidP="00F96B4E">
      <w:pPr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４</w:t>
      </w:r>
      <w:r w:rsidR="00F96B4E" w:rsidRPr="00F96B4E">
        <w:rPr>
          <w:rFonts w:hint="eastAsia"/>
          <w:b/>
          <w:sz w:val="48"/>
          <w:szCs w:val="48"/>
        </w:rPr>
        <w:t xml:space="preserve">　</w:t>
      </w:r>
      <w:r w:rsidR="00CE1500">
        <w:rPr>
          <w:rFonts w:hint="eastAsia"/>
          <w:b/>
          <w:sz w:val="48"/>
          <w:szCs w:val="48"/>
        </w:rPr>
        <w:t>切迫流産</w:t>
      </w:r>
      <w:r w:rsidR="00CE1500" w:rsidRPr="00F96B4E">
        <w:rPr>
          <w:rFonts w:hint="eastAsia"/>
          <w:b/>
          <w:sz w:val="48"/>
          <w:szCs w:val="48"/>
        </w:rPr>
        <w:t>による療休・休職の場</w:t>
      </w:r>
      <w:bookmarkEnd w:id="0"/>
      <w:r w:rsidR="00CE1500" w:rsidRPr="00F96B4E">
        <w:rPr>
          <w:rFonts w:hint="eastAsia"/>
          <w:b/>
          <w:sz w:val="48"/>
          <w:szCs w:val="48"/>
        </w:rPr>
        <w:t>合</w:t>
      </w:r>
    </w:p>
    <w:sectPr w:rsidR="00F96B4E" w:rsidRPr="009738BE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F1C"/>
    <w:rsid w:val="00104F1C"/>
    <w:rsid w:val="001605B9"/>
    <w:rsid w:val="00211172"/>
    <w:rsid w:val="005A57F7"/>
    <w:rsid w:val="009738BE"/>
    <w:rsid w:val="00A01253"/>
    <w:rsid w:val="00A13452"/>
    <w:rsid w:val="00A85886"/>
    <w:rsid w:val="00AE09CA"/>
    <w:rsid w:val="00CE1500"/>
    <w:rsid w:val="00D16281"/>
    <w:rsid w:val="00F61607"/>
    <w:rsid w:val="00F9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9A05C4"/>
  <w15:docId w15:val="{00C52AE3-7D23-41D0-B411-E79015404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01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療養休暇・休職</vt:lpstr>
      <vt:lpstr>療養休暇・休職</vt:lpstr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療養休暇・休職</dc:title>
  <dc:subject/>
  <dc:creator>若山幹根</dc:creator>
  <cp:keywords/>
  <cp:lastModifiedBy>溝内 祟之</cp:lastModifiedBy>
  <cp:revision>9</cp:revision>
  <cp:lastPrinted>2013-01-17T06:34:00Z</cp:lastPrinted>
  <dcterms:created xsi:type="dcterms:W3CDTF">2018-05-17T09:04:00Z</dcterms:created>
  <dcterms:modified xsi:type="dcterms:W3CDTF">2024-11-01T03:26:00Z</dcterms:modified>
</cp:coreProperties>
</file>