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96E35" w:rsidRDefault="00B96E35" w:rsidP="00063728">
      <w:pPr>
        <w:rPr>
          <w:sz w:val="32"/>
          <w:szCs w:val="32"/>
        </w:rPr>
      </w:pPr>
      <w:r w:rsidRPr="00DB75D7">
        <w:rPr>
          <w:rFonts w:hint="eastAsia"/>
          <w:sz w:val="32"/>
          <w:szCs w:val="32"/>
        </w:rPr>
        <w:t>第５</w:t>
      </w:r>
      <w:r>
        <w:rPr>
          <w:rFonts w:hint="eastAsia"/>
          <w:sz w:val="32"/>
          <w:szCs w:val="32"/>
        </w:rPr>
        <w:t xml:space="preserve">　</w:t>
      </w:r>
      <w:r w:rsidRPr="00DB75D7">
        <w:rPr>
          <w:rFonts w:hint="eastAsia"/>
          <w:sz w:val="32"/>
          <w:szCs w:val="32"/>
        </w:rPr>
        <w:t>服　　務</w:t>
      </w:r>
    </w:p>
    <w:p w:rsidR="00B96E35" w:rsidRPr="00F43351" w:rsidRDefault="00B96E35" w:rsidP="00063728">
      <w:pPr>
        <w:rPr>
          <w:rFonts w:ascii="ＭＳ ゴシック" w:eastAsia="ＭＳ ゴシック" w:hAnsi="ＭＳ ゴシック"/>
          <w:sz w:val="24"/>
          <w:szCs w:val="24"/>
        </w:rPr>
      </w:pPr>
      <w:r w:rsidRPr="00F43351">
        <w:rPr>
          <w:rFonts w:ascii="ＭＳ ゴシック" w:eastAsia="ＭＳ ゴシック" w:hAnsi="ＭＳ ゴシック" w:hint="eastAsia"/>
          <w:sz w:val="24"/>
          <w:szCs w:val="24"/>
        </w:rPr>
        <w:t>１　服　務</w:t>
      </w:r>
    </w:p>
    <w:p w:rsidR="00B96E35" w:rsidRDefault="00B96E35" w:rsidP="00063728">
      <w:pPr>
        <w:ind w:left="195"/>
        <w:rPr>
          <w:sz w:val="22"/>
        </w:rPr>
      </w:pPr>
      <w:r>
        <w:rPr>
          <w:rFonts w:ascii="ＭＳ 明朝" w:hAnsi="ＭＳ 明朝" w:hint="eastAsia"/>
          <w:sz w:val="22"/>
        </w:rPr>
        <w:t>（１）</w:t>
      </w:r>
      <w:r w:rsidRPr="00DB75D7">
        <w:rPr>
          <w:rFonts w:hint="eastAsia"/>
          <w:sz w:val="22"/>
        </w:rPr>
        <w:t>服務の</w:t>
      </w:r>
      <w:r w:rsidR="005C60D4">
        <w:rPr>
          <w:rFonts w:hint="eastAsia"/>
          <w:sz w:val="22"/>
        </w:rPr>
        <w:t>根</w:t>
      </w:r>
      <w:r w:rsidRPr="00DB75D7">
        <w:rPr>
          <w:rFonts w:hint="eastAsia"/>
          <w:sz w:val="22"/>
        </w:rPr>
        <w:t>本基準</w:t>
      </w:r>
    </w:p>
    <w:p w:rsidR="00B96E35" w:rsidRPr="00905880" w:rsidRDefault="00B96E35" w:rsidP="00063728">
      <w:pPr>
        <w:ind w:leftChars="400" w:left="773" w:firstLineChars="100" w:firstLine="203"/>
        <w:rPr>
          <w:rFonts w:ascii="ＭＳ 明朝" w:hAnsi="ＭＳ 明朝"/>
          <w:sz w:val="22"/>
        </w:rPr>
      </w:pPr>
      <w:r>
        <w:rPr>
          <w:rFonts w:hint="eastAsia"/>
          <w:sz w:val="22"/>
        </w:rPr>
        <w:t>す</w:t>
      </w:r>
      <w:r w:rsidRPr="00DB75D7">
        <w:rPr>
          <w:rFonts w:hint="eastAsia"/>
          <w:sz w:val="22"/>
        </w:rPr>
        <w:t>べて職員は</w:t>
      </w:r>
      <w:r>
        <w:rPr>
          <w:rFonts w:hint="eastAsia"/>
          <w:sz w:val="22"/>
        </w:rPr>
        <w:t xml:space="preserve">、全体の奉仕者として公共の利益のために勤務し、且つ、職務の遂行に当たっては、全力を挙げてこれに専念しなければならない。　　　</w:t>
      </w:r>
      <w:r w:rsidR="00905880">
        <w:rPr>
          <w:rFonts w:hint="eastAsia"/>
          <w:sz w:val="22"/>
        </w:rPr>
        <w:t xml:space="preserve">　</w:t>
      </w:r>
      <w:r>
        <w:rPr>
          <w:rFonts w:hint="eastAsia"/>
          <w:sz w:val="22"/>
        </w:rPr>
        <w:t xml:space="preserve">　　</w:t>
      </w:r>
      <w:r w:rsidRPr="00905880">
        <w:rPr>
          <w:rFonts w:ascii="ＭＳ 明朝" w:hAnsi="ＭＳ 明朝" w:hint="eastAsia"/>
          <w:sz w:val="22"/>
        </w:rPr>
        <w:t xml:space="preserve">　</w:t>
      </w:r>
      <w:r w:rsidR="0035394C">
        <w:rPr>
          <w:rFonts w:ascii="ＭＳ 明朝" w:hAnsi="ＭＳ 明朝" w:hint="eastAsia"/>
          <w:sz w:val="22"/>
        </w:rPr>
        <w:t xml:space="preserve">　</w:t>
      </w:r>
      <w:r w:rsidR="00905880">
        <w:rPr>
          <w:rFonts w:ascii="ＭＳ 明朝" w:hAnsi="ＭＳ 明朝" w:hint="eastAsia"/>
          <w:sz w:val="22"/>
        </w:rPr>
        <w:t>(</w:t>
      </w:r>
      <w:r w:rsidRPr="00905880">
        <w:rPr>
          <w:rFonts w:ascii="ＭＳ 明朝" w:hAnsi="ＭＳ 明朝" w:hint="eastAsia"/>
          <w:sz w:val="22"/>
        </w:rPr>
        <w:t>地公法第30条</w:t>
      </w:r>
      <w:r w:rsidR="00905880">
        <w:rPr>
          <w:rFonts w:ascii="ＭＳ 明朝" w:hAnsi="ＭＳ 明朝" w:hint="eastAsia"/>
          <w:sz w:val="22"/>
        </w:rPr>
        <w:t>)</w:t>
      </w:r>
    </w:p>
    <w:p w:rsidR="00B96E35" w:rsidRPr="00905880" w:rsidRDefault="00B96E35" w:rsidP="00063728">
      <w:pPr>
        <w:ind w:left="195"/>
        <w:rPr>
          <w:rFonts w:ascii="ＭＳ 明朝" w:hAnsi="ＭＳ 明朝"/>
          <w:sz w:val="22"/>
        </w:rPr>
      </w:pPr>
      <w:r w:rsidRPr="00905880">
        <w:rPr>
          <w:rFonts w:ascii="ＭＳ 明朝" w:hAnsi="ＭＳ 明朝" w:hint="eastAsia"/>
          <w:sz w:val="22"/>
        </w:rPr>
        <w:t>（２）服務上の義務</w:t>
      </w:r>
    </w:p>
    <w:p w:rsidR="00B96E35" w:rsidRPr="00905880" w:rsidRDefault="00B96E35" w:rsidP="00063728">
      <w:pPr>
        <w:ind w:left="195" w:firstLineChars="200" w:firstLine="407"/>
        <w:rPr>
          <w:rFonts w:ascii="ＭＳ 明朝" w:hAnsi="ＭＳ 明朝"/>
          <w:sz w:val="22"/>
        </w:rPr>
      </w:pPr>
      <w:r w:rsidRPr="00905880">
        <w:rPr>
          <w:rFonts w:ascii="ＭＳ 明朝" w:hAnsi="ＭＳ 明朝" w:hint="eastAsia"/>
          <w:sz w:val="22"/>
        </w:rPr>
        <w:t xml:space="preserve">ア　服務の宣誓　　　　　　　　　　　　　　　　　　　  </w:t>
      </w:r>
      <w:r w:rsidR="00333270" w:rsidRPr="00905880">
        <w:rPr>
          <w:rFonts w:ascii="ＭＳ 明朝" w:hAnsi="ＭＳ 明朝" w:hint="eastAsia"/>
          <w:sz w:val="22"/>
        </w:rPr>
        <w:t xml:space="preserve">　　　　　　</w:t>
      </w:r>
      <w:r w:rsidRPr="00905880">
        <w:rPr>
          <w:rFonts w:ascii="ＭＳ 明朝" w:hAnsi="ＭＳ 明朝" w:hint="eastAsia"/>
          <w:sz w:val="22"/>
        </w:rPr>
        <w:t xml:space="preserve"> (地公法第31条)</w:t>
      </w:r>
    </w:p>
    <w:p w:rsidR="00B96E35" w:rsidRPr="00905880" w:rsidRDefault="00B96E35" w:rsidP="00063728">
      <w:pPr>
        <w:ind w:leftChars="300" w:left="580"/>
        <w:rPr>
          <w:rFonts w:ascii="ＭＳ 明朝" w:hAnsi="ＭＳ 明朝"/>
          <w:sz w:val="22"/>
        </w:rPr>
      </w:pPr>
      <w:r w:rsidRPr="00905880">
        <w:rPr>
          <w:rFonts w:ascii="ＭＳ 明朝" w:hAnsi="ＭＳ 明朝" w:hint="eastAsia"/>
          <w:sz w:val="22"/>
        </w:rPr>
        <w:t xml:space="preserve">イ　法令等及び上司の職務上の命令に従う義務　　　　 　　　　　　</w:t>
      </w:r>
      <w:r w:rsidR="00333270" w:rsidRPr="00905880">
        <w:rPr>
          <w:rFonts w:ascii="ＭＳ 明朝" w:hAnsi="ＭＳ 明朝" w:hint="eastAsia"/>
          <w:sz w:val="22"/>
        </w:rPr>
        <w:t xml:space="preserve">　</w:t>
      </w:r>
      <w:r w:rsidR="00905880">
        <w:rPr>
          <w:rFonts w:ascii="ＭＳ 明朝" w:hAnsi="ＭＳ 明朝" w:hint="eastAsia"/>
          <w:sz w:val="22"/>
        </w:rPr>
        <w:t xml:space="preserve"> </w:t>
      </w:r>
      <w:r w:rsidRPr="00905880">
        <w:rPr>
          <w:rFonts w:ascii="ＭＳ 明朝" w:hAnsi="ＭＳ 明朝" w:hint="eastAsia"/>
          <w:sz w:val="22"/>
        </w:rPr>
        <w:t xml:space="preserve"> </w:t>
      </w:r>
      <w:r w:rsidR="00905880">
        <w:rPr>
          <w:rFonts w:ascii="ＭＳ 明朝" w:hAnsi="ＭＳ 明朝" w:hint="eastAsia"/>
          <w:sz w:val="22"/>
        </w:rPr>
        <w:t>(</w:t>
      </w:r>
      <w:r w:rsidRPr="00905880">
        <w:rPr>
          <w:rFonts w:ascii="ＭＳ 明朝" w:hAnsi="ＭＳ 明朝" w:hint="eastAsia"/>
          <w:sz w:val="22"/>
        </w:rPr>
        <w:t>地公法第32条</w:t>
      </w:r>
      <w:r w:rsidR="00905880">
        <w:rPr>
          <w:rFonts w:ascii="ＭＳ 明朝" w:hAnsi="ＭＳ 明朝" w:hint="eastAsia"/>
          <w:sz w:val="22"/>
        </w:rPr>
        <w:t>)</w:t>
      </w:r>
      <w:r w:rsidRPr="00905880">
        <w:rPr>
          <w:rFonts w:ascii="ＭＳ 明朝" w:hAnsi="ＭＳ 明朝" w:hint="eastAsia"/>
          <w:sz w:val="22"/>
        </w:rPr>
        <w:t xml:space="preserve">ウ　信用失墜行為の禁止　　　　　　　　　　　　　　　 　　　　　</w:t>
      </w:r>
      <w:r w:rsidR="00555C8E" w:rsidRPr="00905880">
        <w:rPr>
          <w:rFonts w:ascii="ＭＳ 明朝" w:hAnsi="ＭＳ 明朝" w:hint="eastAsia"/>
          <w:sz w:val="22"/>
        </w:rPr>
        <w:t xml:space="preserve"> 　</w:t>
      </w:r>
      <w:r w:rsidR="00905880">
        <w:rPr>
          <w:rFonts w:ascii="ＭＳ 明朝" w:hAnsi="ＭＳ 明朝" w:hint="eastAsia"/>
          <w:sz w:val="22"/>
        </w:rPr>
        <w:t xml:space="preserve"> </w:t>
      </w:r>
      <w:r w:rsidRPr="00905880">
        <w:rPr>
          <w:rFonts w:ascii="ＭＳ 明朝" w:hAnsi="ＭＳ 明朝" w:hint="eastAsia"/>
          <w:sz w:val="22"/>
        </w:rPr>
        <w:t>(地公法第33条)</w:t>
      </w:r>
    </w:p>
    <w:p w:rsidR="00B96E35" w:rsidRPr="00905880" w:rsidRDefault="00B96E35" w:rsidP="00063728">
      <w:pPr>
        <w:ind w:leftChars="300" w:left="580"/>
        <w:rPr>
          <w:rFonts w:ascii="ＭＳ 明朝" w:hAnsi="ＭＳ 明朝"/>
          <w:sz w:val="22"/>
        </w:rPr>
      </w:pPr>
      <w:r w:rsidRPr="00905880">
        <w:rPr>
          <w:rFonts w:ascii="ＭＳ 明朝" w:hAnsi="ＭＳ 明朝" w:hint="eastAsia"/>
          <w:sz w:val="22"/>
        </w:rPr>
        <w:t xml:space="preserve">エ　秘密を守る義務　　　　　　　　　　　　　　　　 　　　　　　</w:t>
      </w:r>
      <w:r w:rsidR="00555C8E" w:rsidRPr="00905880">
        <w:rPr>
          <w:rFonts w:ascii="ＭＳ 明朝" w:hAnsi="ＭＳ 明朝" w:hint="eastAsia"/>
          <w:sz w:val="22"/>
        </w:rPr>
        <w:t xml:space="preserve"> </w:t>
      </w:r>
      <w:r w:rsidR="009113E5">
        <w:rPr>
          <w:rFonts w:ascii="ＭＳ 明朝" w:hAnsi="ＭＳ 明朝" w:hint="eastAsia"/>
          <w:sz w:val="22"/>
        </w:rPr>
        <w:t xml:space="preserve">　 (</w:t>
      </w:r>
      <w:r w:rsidRPr="00905880">
        <w:rPr>
          <w:rFonts w:ascii="ＭＳ 明朝" w:hAnsi="ＭＳ 明朝" w:hint="eastAsia"/>
          <w:sz w:val="22"/>
        </w:rPr>
        <w:t>地公法第34条</w:t>
      </w:r>
      <w:r w:rsidR="009113E5">
        <w:rPr>
          <w:rFonts w:ascii="ＭＳ 明朝" w:hAnsi="ＭＳ 明朝" w:hint="eastAsia"/>
          <w:sz w:val="22"/>
        </w:rPr>
        <w:t>)</w:t>
      </w:r>
      <w:r w:rsidRPr="00905880">
        <w:rPr>
          <w:rFonts w:ascii="ＭＳ 明朝" w:hAnsi="ＭＳ 明朝" w:hint="eastAsia"/>
          <w:sz w:val="22"/>
        </w:rPr>
        <w:t xml:space="preserve">オ　職務に専念する義務　　　　　　　　　　　　　　 　　　　　　</w:t>
      </w:r>
      <w:r w:rsidR="00555C8E" w:rsidRPr="00905880">
        <w:rPr>
          <w:rFonts w:ascii="ＭＳ 明朝" w:hAnsi="ＭＳ 明朝" w:hint="eastAsia"/>
          <w:sz w:val="22"/>
        </w:rPr>
        <w:t xml:space="preserve"> </w:t>
      </w:r>
      <w:r w:rsidRPr="00905880">
        <w:rPr>
          <w:rFonts w:ascii="ＭＳ 明朝" w:hAnsi="ＭＳ 明朝" w:hint="eastAsia"/>
          <w:sz w:val="22"/>
        </w:rPr>
        <w:t xml:space="preserve">　</w:t>
      </w:r>
      <w:r w:rsidR="009113E5">
        <w:rPr>
          <w:rFonts w:ascii="ＭＳ 明朝" w:hAnsi="ＭＳ 明朝" w:hint="eastAsia"/>
          <w:sz w:val="22"/>
        </w:rPr>
        <w:t xml:space="preserve"> </w:t>
      </w:r>
      <w:r w:rsidRPr="00905880">
        <w:rPr>
          <w:rFonts w:ascii="ＭＳ 明朝" w:hAnsi="ＭＳ 明朝" w:hint="eastAsia"/>
          <w:sz w:val="22"/>
        </w:rPr>
        <w:t xml:space="preserve">(地公法第35条)カ　政治的行為の制限　</w:t>
      </w:r>
      <w:r w:rsidR="009113E5">
        <w:rPr>
          <w:rFonts w:ascii="ＭＳ 明朝" w:hAnsi="ＭＳ 明朝" w:hint="eastAsia"/>
          <w:sz w:val="22"/>
        </w:rPr>
        <w:t xml:space="preserve"> </w:t>
      </w:r>
      <w:r w:rsidRPr="00905880">
        <w:rPr>
          <w:rFonts w:ascii="ＭＳ 明朝" w:hAnsi="ＭＳ 明朝" w:hint="eastAsia"/>
          <w:sz w:val="22"/>
        </w:rPr>
        <w:t xml:space="preserve">　　　　　　　　　　　　　　 　　　　　　</w:t>
      </w:r>
      <w:r w:rsidR="00555C8E" w:rsidRPr="00905880">
        <w:rPr>
          <w:rFonts w:ascii="ＭＳ 明朝" w:hAnsi="ＭＳ 明朝" w:hint="eastAsia"/>
          <w:sz w:val="22"/>
        </w:rPr>
        <w:t xml:space="preserve"> </w:t>
      </w:r>
      <w:r w:rsidRPr="00905880">
        <w:rPr>
          <w:rFonts w:ascii="ＭＳ 明朝" w:hAnsi="ＭＳ 明朝" w:hint="eastAsia"/>
          <w:sz w:val="22"/>
        </w:rPr>
        <w:t xml:space="preserve">　</w:t>
      </w:r>
      <w:r w:rsidR="009113E5">
        <w:rPr>
          <w:rFonts w:ascii="ＭＳ 明朝" w:hAnsi="ＭＳ 明朝" w:hint="eastAsia"/>
          <w:sz w:val="22"/>
        </w:rPr>
        <w:t>(</w:t>
      </w:r>
      <w:r w:rsidRPr="00905880">
        <w:rPr>
          <w:rFonts w:ascii="ＭＳ 明朝" w:hAnsi="ＭＳ 明朝" w:hint="eastAsia"/>
          <w:sz w:val="22"/>
        </w:rPr>
        <w:t>教特法第18条</w:t>
      </w:r>
      <w:r w:rsidR="009113E5">
        <w:rPr>
          <w:rFonts w:ascii="ＭＳ 明朝" w:hAnsi="ＭＳ 明朝" w:hint="eastAsia"/>
          <w:sz w:val="22"/>
        </w:rPr>
        <w:t>)</w:t>
      </w:r>
    </w:p>
    <w:p w:rsidR="00B96E35" w:rsidRDefault="00B96E35" w:rsidP="00063728">
      <w:pPr>
        <w:ind w:leftChars="300" w:left="580"/>
        <w:rPr>
          <w:rFonts w:ascii="ＭＳ 明朝" w:hAnsi="ＭＳ 明朝"/>
          <w:sz w:val="22"/>
        </w:rPr>
      </w:pPr>
      <w:r w:rsidRPr="00905880">
        <w:rPr>
          <w:rFonts w:ascii="ＭＳ 明朝" w:hAnsi="ＭＳ 明朝" w:hint="eastAsia"/>
          <w:sz w:val="22"/>
        </w:rPr>
        <w:t xml:space="preserve">キ　争議行為等の禁止　</w:t>
      </w:r>
      <w:r w:rsidR="009113E5">
        <w:rPr>
          <w:rFonts w:ascii="ＭＳ 明朝" w:hAnsi="ＭＳ 明朝" w:hint="eastAsia"/>
          <w:sz w:val="22"/>
        </w:rPr>
        <w:t xml:space="preserve"> </w:t>
      </w:r>
      <w:r w:rsidRPr="00905880">
        <w:rPr>
          <w:rFonts w:ascii="ＭＳ 明朝" w:hAnsi="ＭＳ 明朝" w:hint="eastAsia"/>
          <w:sz w:val="22"/>
        </w:rPr>
        <w:t xml:space="preserve">　　</w:t>
      </w:r>
      <w:r w:rsidR="009113E5">
        <w:rPr>
          <w:rFonts w:ascii="ＭＳ 明朝" w:hAnsi="ＭＳ 明朝" w:hint="eastAsia"/>
          <w:sz w:val="22"/>
        </w:rPr>
        <w:t xml:space="preserve"> </w:t>
      </w:r>
      <w:r w:rsidRPr="00905880">
        <w:rPr>
          <w:rFonts w:ascii="ＭＳ 明朝" w:hAnsi="ＭＳ 明朝" w:hint="eastAsia"/>
          <w:sz w:val="22"/>
        </w:rPr>
        <w:t xml:space="preserve">　</w:t>
      </w:r>
      <w:r w:rsidR="009113E5">
        <w:rPr>
          <w:rFonts w:ascii="ＭＳ 明朝" w:hAnsi="ＭＳ 明朝" w:hint="eastAsia"/>
          <w:sz w:val="22"/>
        </w:rPr>
        <w:t xml:space="preserve"> </w:t>
      </w:r>
      <w:r w:rsidRPr="00905880">
        <w:rPr>
          <w:rFonts w:ascii="ＭＳ 明朝" w:hAnsi="ＭＳ 明朝" w:hint="eastAsia"/>
          <w:sz w:val="22"/>
        </w:rPr>
        <w:t xml:space="preserve">　　　　　　　　　　 　　　　　　　</w:t>
      </w:r>
      <w:r w:rsidR="009113E5">
        <w:rPr>
          <w:rFonts w:ascii="ＭＳ 明朝" w:hAnsi="ＭＳ 明朝" w:hint="eastAsia"/>
          <w:sz w:val="22"/>
        </w:rPr>
        <w:t xml:space="preserve"> (</w:t>
      </w:r>
      <w:r w:rsidRPr="00905880">
        <w:rPr>
          <w:rFonts w:ascii="ＭＳ 明朝" w:hAnsi="ＭＳ 明朝" w:hint="eastAsia"/>
          <w:sz w:val="22"/>
        </w:rPr>
        <w:t>地公法第37条</w:t>
      </w:r>
      <w:r w:rsidR="009113E5">
        <w:rPr>
          <w:rFonts w:ascii="ＭＳ 明朝" w:hAnsi="ＭＳ 明朝" w:hint="eastAsia"/>
          <w:sz w:val="22"/>
        </w:rPr>
        <w:t>)</w:t>
      </w:r>
      <w:r w:rsidRPr="00905880">
        <w:rPr>
          <w:rFonts w:ascii="ＭＳ 明朝" w:hAnsi="ＭＳ 明朝" w:hint="eastAsia"/>
          <w:sz w:val="22"/>
        </w:rPr>
        <w:t xml:space="preserve">ク　営利企業等の従事制限　　　　　　　 　　　　　 　</w:t>
      </w:r>
      <w:r w:rsidR="009113E5">
        <w:rPr>
          <w:rFonts w:ascii="ＭＳ 明朝" w:hAnsi="ＭＳ 明朝" w:hint="eastAsia"/>
          <w:sz w:val="22"/>
        </w:rPr>
        <w:t>(</w:t>
      </w:r>
      <w:r w:rsidRPr="00905880">
        <w:rPr>
          <w:rFonts w:ascii="ＭＳ 明朝" w:hAnsi="ＭＳ 明朝" w:hint="eastAsia"/>
          <w:sz w:val="22"/>
        </w:rPr>
        <w:t>地公法第38条・教特法第17条</w:t>
      </w:r>
      <w:r w:rsidR="009113E5">
        <w:rPr>
          <w:rFonts w:ascii="ＭＳ 明朝" w:hAnsi="ＭＳ 明朝" w:hint="eastAsia"/>
          <w:sz w:val="22"/>
        </w:rPr>
        <w:t>)</w:t>
      </w:r>
    </w:p>
    <w:p w:rsidR="009113E5" w:rsidRPr="009113E5" w:rsidRDefault="009113E5" w:rsidP="00063728">
      <w:pPr>
        <w:ind w:leftChars="300" w:left="580"/>
        <w:rPr>
          <w:sz w:val="22"/>
        </w:rPr>
      </w:pPr>
    </w:p>
    <w:p w:rsidR="00B96E35" w:rsidRDefault="00B96E35" w:rsidP="00063728">
      <w:pPr>
        <w:rPr>
          <w:rFonts w:ascii="ＭＳ ゴシック" w:eastAsia="ＭＳ ゴシック" w:hAnsi="ＭＳ ゴシック"/>
          <w:sz w:val="24"/>
          <w:szCs w:val="24"/>
        </w:rPr>
      </w:pPr>
      <w:r w:rsidRPr="006556B2">
        <w:rPr>
          <w:rFonts w:ascii="ＭＳ ゴシック" w:eastAsia="ＭＳ ゴシック" w:hAnsi="ＭＳ ゴシック" w:hint="eastAsia"/>
          <w:sz w:val="24"/>
          <w:szCs w:val="24"/>
        </w:rPr>
        <w:t>２　研　修</w:t>
      </w:r>
    </w:p>
    <w:p w:rsidR="00A327D3" w:rsidRDefault="00B96E35" w:rsidP="00063728">
      <w:pPr>
        <w:ind w:leftChars="100" w:left="803" w:hangingChars="300" w:hanging="610"/>
        <w:rPr>
          <w:rFonts w:ascii="ＭＳ 明朝" w:hAnsi="ＭＳ 明朝"/>
          <w:sz w:val="22"/>
        </w:rPr>
      </w:pPr>
      <w:r>
        <w:rPr>
          <w:rFonts w:ascii="ＭＳ 明朝" w:hAnsi="ＭＳ 明朝" w:hint="eastAsia"/>
          <w:sz w:val="22"/>
        </w:rPr>
        <w:t>（１）職員には、その勤務能率の発揮及び増進のために、研修を受ける機会が与えられ、その</w:t>
      </w:r>
    </w:p>
    <w:p w:rsidR="00B96E35" w:rsidRDefault="00B96E35" w:rsidP="00063728">
      <w:pPr>
        <w:ind w:firstLineChars="300" w:firstLine="610"/>
        <w:rPr>
          <w:rFonts w:ascii="ＭＳ 明朝" w:hAnsi="ＭＳ 明朝"/>
          <w:sz w:val="22"/>
        </w:rPr>
      </w:pPr>
      <w:r>
        <w:rPr>
          <w:rFonts w:ascii="ＭＳ 明朝" w:hAnsi="ＭＳ 明朝" w:hint="eastAsia"/>
          <w:sz w:val="22"/>
        </w:rPr>
        <w:t>研修は、任命権者が行うものとする。</w:t>
      </w:r>
      <w:r w:rsidR="00A327D3">
        <w:rPr>
          <w:rFonts w:ascii="ＭＳ 明朝" w:hAnsi="ＭＳ 明朝" w:hint="eastAsia"/>
          <w:sz w:val="22"/>
        </w:rPr>
        <w:t xml:space="preserve">　</w:t>
      </w:r>
      <w:r>
        <w:rPr>
          <w:rFonts w:ascii="ＭＳ 明朝" w:hAnsi="ＭＳ 明朝" w:hint="eastAsia"/>
          <w:sz w:val="22"/>
        </w:rPr>
        <w:t xml:space="preserve">　　　　　　　 　(地公法第39条第1項・第2項)</w:t>
      </w:r>
    </w:p>
    <w:p w:rsidR="00B96E35" w:rsidRDefault="00B96E35" w:rsidP="00063728">
      <w:pPr>
        <w:ind w:firstLineChars="100" w:firstLine="203"/>
        <w:rPr>
          <w:rFonts w:ascii="ＭＳ 明朝" w:hAnsi="ＭＳ 明朝"/>
          <w:sz w:val="22"/>
        </w:rPr>
      </w:pPr>
      <w:r>
        <w:rPr>
          <w:rFonts w:ascii="ＭＳ 明朝" w:hAnsi="ＭＳ 明朝" w:hint="eastAsia"/>
          <w:sz w:val="22"/>
        </w:rPr>
        <w:t>（２）教育公務員は、その職責を遂行するために、絶えず研究と修養に努めなければならない。</w:t>
      </w:r>
    </w:p>
    <w:p w:rsidR="00B96E35" w:rsidRDefault="009113E5" w:rsidP="00063728">
      <w:pPr>
        <w:ind w:left="570" w:firstLineChars="3300" w:firstLine="6708"/>
        <w:rPr>
          <w:rFonts w:ascii="ＭＳ 明朝" w:hAnsi="ＭＳ 明朝"/>
          <w:sz w:val="22"/>
        </w:rPr>
      </w:pPr>
      <w:r>
        <w:rPr>
          <w:rFonts w:ascii="ＭＳ 明朝" w:hAnsi="ＭＳ 明朝" w:hint="eastAsia"/>
          <w:sz w:val="22"/>
        </w:rPr>
        <w:t>(</w:t>
      </w:r>
      <w:r w:rsidR="00B96E35">
        <w:rPr>
          <w:rFonts w:ascii="ＭＳ 明朝" w:hAnsi="ＭＳ 明朝" w:hint="eastAsia"/>
          <w:sz w:val="22"/>
        </w:rPr>
        <w:t>教特法第21条</w:t>
      </w:r>
      <w:r>
        <w:rPr>
          <w:rFonts w:ascii="ＭＳ 明朝" w:hAnsi="ＭＳ 明朝" w:hint="eastAsia"/>
          <w:sz w:val="22"/>
        </w:rPr>
        <w:t>)</w:t>
      </w:r>
    </w:p>
    <w:p w:rsidR="00B96E35" w:rsidRDefault="0035394C" w:rsidP="0035394C">
      <w:pPr>
        <w:ind w:firstLineChars="100" w:firstLine="203"/>
        <w:rPr>
          <w:rFonts w:ascii="ＭＳ 明朝" w:hAnsi="ＭＳ 明朝"/>
          <w:sz w:val="22"/>
        </w:rPr>
      </w:pPr>
      <w:r>
        <w:rPr>
          <w:rFonts w:ascii="ＭＳ 明朝" w:hAnsi="ＭＳ 明朝" w:hint="eastAsia"/>
          <w:sz w:val="22"/>
        </w:rPr>
        <w:t>（３）</w:t>
      </w:r>
      <w:r w:rsidR="00B96E35">
        <w:rPr>
          <w:rFonts w:ascii="ＭＳ 明朝" w:hAnsi="ＭＳ 明朝" w:hint="eastAsia"/>
          <w:sz w:val="22"/>
        </w:rPr>
        <w:t>教育公務員には、研修を受ける機会が与えられなければならない。</w:t>
      </w:r>
    </w:p>
    <w:p w:rsidR="00B96E35" w:rsidRDefault="00B96E35" w:rsidP="00063728">
      <w:pPr>
        <w:ind w:left="210" w:firstLineChars="2600" w:firstLine="5285"/>
        <w:rPr>
          <w:rFonts w:ascii="ＭＳ 明朝" w:hAnsi="ＭＳ 明朝"/>
          <w:sz w:val="22"/>
        </w:rPr>
      </w:pPr>
      <w:r>
        <w:rPr>
          <w:rFonts w:ascii="ＭＳ 明朝" w:hAnsi="ＭＳ 明朝" w:hint="eastAsia"/>
          <w:sz w:val="22"/>
        </w:rPr>
        <w:t xml:space="preserve">　　　　　　(教特法第22条第1項)</w:t>
      </w:r>
    </w:p>
    <w:p w:rsidR="00B96E35" w:rsidRPr="00063728" w:rsidRDefault="00063728" w:rsidP="00063728">
      <w:pPr>
        <w:ind w:leftChars="100" w:left="600" w:hangingChars="200" w:hanging="407"/>
        <w:rPr>
          <w:rFonts w:ascii="ＭＳ 明朝" w:hAnsi="ＭＳ 明朝"/>
          <w:sz w:val="22"/>
        </w:rPr>
      </w:pPr>
      <w:r>
        <w:rPr>
          <w:rFonts w:ascii="ＭＳ 明朝" w:hAnsi="ＭＳ 明朝" w:hint="eastAsia"/>
          <w:sz w:val="22"/>
        </w:rPr>
        <w:t>（４）</w:t>
      </w:r>
      <w:r w:rsidR="00B96E35" w:rsidRPr="00063728">
        <w:rPr>
          <w:rFonts w:ascii="ＭＳ 明朝" w:hAnsi="ＭＳ 明朝" w:hint="eastAsia"/>
          <w:sz w:val="22"/>
        </w:rPr>
        <w:t xml:space="preserve">教員は、授業に支障のない限り、校長の承認を受けて、勤務場所を離れて研修を行うことができる。　</w:t>
      </w:r>
      <w:r w:rsidR="00A327D3" w:rsidRPr="00063728">
        <w:rPr>
          <w:rFonts w:ascii="ＭＳ 明朝" w:hAnsi="ＭＳ 明朝" w:hint="eastAsia"/>
          <w:sz w:val="22"/>
        </w:rPr>
        <w:t xml:space="preserve">　</w:t>
      </w:r>
      <w:r w:rsidR="00B96E35" w:rsidRPr="00063728">
        <w:rPr>
          <w:rFonts w:ascii="ＭＳ 明朝" w:hAnsi="ＭＳ 明朝" w:hint="eastAsia"/>
          <w:sz w:val="22"/>
        </w:rPr>
        <w:t xml:space="preserve">　　　　　　　　　　　　　</w:t>
      </w:r>
      <w:r>
        <w:rPr>
          <w:rFonts w:ascii="ＭＳ 明朝" w:hAnsi="ＭＳ 明朝" w:hint="eastAsia"/>
          <w:sz w:val="22"/>
        </w:rPr>
        <w:t xml:space="preserve">　　</w:t>
      </w:r>
      <w:r w:rsidR="00B96E35" w:rsidRPr="00063728">
        <w:rPr>
          <w:rFonts w:ascii="ＭＳ 明朝" w:hAnsi="ＭＳ 明朝" w:hint="eastAsia"/>
          <w:sz w:val="22"/>
        </w:rPr>
        <w:t xml:space="preserve">　　　　　　　</w:t>
      </w:r>
      <w:r w:rsidR="0035394C">
        <w:rPr>
          <w:rFonts w:ascii="ＭＳ 明朝" w:hAnsi="ＭＳ 明朝" w:hint="eastAsia"/>
          <w:sz w:val="22"/>
        </w:rPr>
        <w:t xml:space="preserve"> </w:t>
      </w:r>
      <w:r w:rsidR="00B96E35" w:rsidRPr="00063728">
        <w:rPr>
          <w:rFonts w:ascii="ＭＳ 明朝" w:hAnsi="ＭＳ 明朝" w:hint="eastAsia"/>
          <w:sz w:val="22"/>
        </w:rPr>
        <w:t xml:space="preserve">　 (教特法第22条第2項)</w:t>
      </w:r>
    </w:p>
    <w:p w:rsidR="00B96E35" w:rsidRDefault="00B96E35" w:rsidP="00063728">
      <w:pPr>
        <w:ind w:leftChars="100" w:left="600" w:hangingChars="200" w:hanging="407"/>
        <w:rPr>
          <w:rFonts w:ascii="ＭＳ 明朝" w:hAnsi="ＭＳ 明朝"/>
          <w:sz w:val="22"/>
        </w:rPr>
      </w:pPr>
      <w:r>
        <w:rPr>
          <w:rFonts w:ascii="ＭＳ 明朝" w:hAnsi="ＭＳ 明朝" w:hint="eastAsia"/>
          <w:sz w:val="22"/>
        </w:rPr>
        <w:t>（５）教育公務員は、任</w:t>
      </w:r>
      <w:r w:rsidR="00A327D3">
        <w:rPr>
          <w:rFonts w:ascii="ＭＳ 明朝" w:hAnsi="ＭＳ 明朝" w:hint="eastAsia"/>
          <w:sz w:val="22"/>
        </w:rPr>
        <w:t>命権者の定めるところにより、現職のままで、長期にわたる研修を</w:t>
      </w:r>
      <w:r w:rsidR="00EC095A">
        <w:rPr>
          <w:rFonts w:ascii="ＭＳ 明朝" w:hAnsi="ＭＳ 明朝" w:hint="eastAsia"/>
          <w:sz w:val="22"/>
        </w:rPr>
        <w:t>受</w:t>
      </w:r>
      <w:r w:rsidR="00A327D3">
        <w:rPr>
          <w:rFonts w:ascii="ＭＳ 明朝" w:hAnsi="ＭＳ 明朝" w:hint="eastAsia"/>
          <w:sz w:val="22"/>
        </w:rPr>
        <w:t>け</w:t>
      </w:r>
      <w:r>
        <w:rPr>
          <w:rFonts w:ascii="ＭＳ 明朝" w:hAnsi="ＭＳ 明朝" w:hint="eastAsia"/>
          <w:sz w:val="22"/>
        </w:rPr>
        <w:t xml:space="preserve">ることができる。　　　　　　　　　　　　　　　</w:t>
      </w:r>
      <w:r w:rsidR="00AD6166">
        <w:rPr>
          <w:rFonts w:ascii="ＭＳ 明朝" w:hAnsi="ＭＳ 明朝" w:hint="eastAsia"/>
          <w:sz w:val="22"/>
        </w:rPr>
        <w:t xml:space="preserve">　　</w:t>
      </w:r>
      <w:r>
        <w:rPr>
          <w:rFonts w:ascii="ＭＳ 明朝" w:hAnsi="ＭＳ 明朝" w:hint="eastAsia"/>
          <w:sz w:val="22"/>
        </w:rPr>
        <w:t xml:space="preserve">　　　　</w:t>
      </w:r>
      <w:r w:rsidR="0035394C">
        <w:rPr>
          <w:rFonts w:ascii="ＭＳ 明朝" w:hAnsi="ＭＳ 明朝" w:hint="eastAsia"/>
          <w:sz w:val="22"/>
        </w:rPr>
        <w:t xml:space="preserve"> </w:t>
      </w:r>
      <w:r w:rsidR="0035394C">
        <w:rPr>
          <w:rFonts w:ascii="ＭＳ 明朝" w:hAnsi="ＭＳ 明朝"/>
          <w:sz w:val="22"/>
        </w:rPr>
        <w:t xml:space="preserve"> </w:t>
      </w:r>
      <w:r>
        <w:rPr>
          <w:rFonts w:ascii="ＭＳ 明朝" w:hAnsi="ＭＳ 明朝" w:hint="eastAsia"/>
          <w:sz w:val="22"/>
        </w:rPr>
        <w:t xml:space="preserve">　(教特法第22条第3項)</w:t>
      </w:r>
    </w:p>
    <w:p w:rsidR="00B96E35" w:rsidRDefault="00B96E35" w:rsidP="00063728">
      <w:pPr>
        <w:ind w:leftChars="100" w:left="600" w:hangingChars="200" w:hanging="407"/>
        <w:rPr>
          <w:rFonts w:ascii="ＭＳ 明朝" w:hAnsi="ＭＳ 明朝"/>
          <w:sz w:val="22"/>
        </w:rPr>
      </w:pPr>
      <w:r>
        <w:rPr>
          <w:rFonts w:ascii="ＭＳ 明朝" w:hAnsi="ＭＳ 明朝" w:hint="eastAsia"/>
          <w:sz w:val="22"/>
        </w:rPr>
        <w:t>（６）職員は、研修を受ける場合においては、あらかじめ任命権者又はその委任を受けた者</w:t>
      </w:r>
      <w:r w:rsidR="00EC095A">
        <w:rPr>
          <w:rFonts w:ascii="ＭＳ 明朝" w:hAnsi="ＭＳ 明朝" w:hint="eastAsia"/>
          <w:sz w:val="22"/>
        </w:rPr>
        <w:t>の</w:t>
      </w:r>
      <w:r w:rsidR="00A327D3">
        <w:rPr>
          <w:rFonts w:ascii="ＭＳ 明朝" w:hAnsi="ＭＳ 明朝" w:hint="eastAsia"/>
          <w:sz w:val="22"/>
        </w:rPr>
        <w:t>承</w:t>
      </w:r>
      <w:r>
        <w:rPr>
          <w:rFonts w:ascii="ＭＳ 明朝" w:hAnsi="ＭＳ 明朝" w:hint="eastAsia"/>
          <w:sz w:val="22"/>
        </w:rPr>
        <w:t>認を得て、その職務に専念する義務を免除されることができる。</w:t>
      </w:r>
    </w:p>
    <w:p w:rsidR="00B96E35" w:rsidRDefault="00B96E35" w:rsidP="00063728">
      <w:pPr>
        <w:ind w:leftChars="400" w:left="773" w:firstLineChars="2900" w:firstLine="5895"/>
        <w:rPr>
          <w:rFonts w:ascii="ＭＳ 明朝" w:hAnsi="ＭＳ 明朝"/>
          <w:sz w:val="22"/>
        </w:rPr>
      </w:pPr>
      <w:r>
        <w:rPr>
          <w:rFonts w:ascii="ＭＳ 明朝" w:hAnsi="ＭＳ 明朝" w:hint="eastAsia"/>
          <w:sz w:val="22"/>
        </w:rPr>
        <w:t>(職専免条例第2条1号)</w:t>
      </w:r>
    </w:p>
    <w:p w:rsidR="00B96E35" w:rsidRDefault="00B96E35" w:rsidP="00063728">
      <w:pPr>
        <w:ind w:leftChars="100" w:left="600" w:hangingChars="200" w:hanging="407"/>
        <w:rPr>
          <w:rFonts w:ascii="ＭＳ 明朝" w:hAnsi="ＭＳ 明朝"/>
          <w:sz w:val="22"/>
        </w:rPr>
      </w:pPr>
      <w:r>
        <w:rPr>
          <w:rFonts w:ascii="ＭＳ 明朝" w:hAnsi="ＭＳ 明朝" w:hint="eastAsia"/>
          <w:sz w:val="22"/>
        </w:rPr>
        <w:t>（７）教員は、勤務の場所を離れて研修を行う場合の承認を受けようとするときは、研修の</w:t>
      </w:r>
      <w:r w:rsidR="00EC095A">
        <w:rPr>
          <w:rFonts w:ascii="ＭＳ 明朝" w:hAnsi="ＭＳ 明朝" w:hint="eastAsia"/>
          <w:sz w:val="22"/>
        </w:rPr>
        <w:t>場</w:t>
      </w:r>
      <w:r>
        <w:rPr>
          <w:rFonts w:ascii="ＭＳ 明朝" w:hAnsi="ＭＳ 明朝" w:hint="eastAsia"/>
          <w:sz w:val="22"/>
        </w:rPr>
        <w:t>所</w:t>
      </w:r>
      <w:r w:rsidR="00A327D3">
        <w:rPr>
          <w:rFonts w:ascii="ＭＳ 明朝" w:hAnsi="ＭＳ 明朝" w:hint="eastAsia"/>
          <w:sz w:val="22"/>
        </w:rPr>
        <w:t>、</w:t>
      </w:r>
      <w:r>
        <w:rPr>
          <w:rFonts w:ascii="ＭＳ 明朝" w:hAnsi="ＭＳ 明朝" w:hint="eastAsia"/>
          <w:sz w:val="22"/>
        </w:rPr>
        <w:t>日時、研修項目その他必要な事項を記載した書面を提出しなければならない。</w:t>
      </w:r>
    </w:p>
    <w:p w:rsidR="00B96E35" w:rsidRDefault="00B96E35" w:rsidP="00063728">
      <w:pPr>
        <w:ind w:left="210" w:firstLineChars="3300" w:firstLine="6708"/>
        <w:rPr>
          <w:rFonts w:ascii="ＭＳ 明朝" w:hAnsi="ＭＳ 明朝"/>
          <w:sz w:val="22"/>
        </w:rPr>
      </w:pPr>
      <w:r>
        <w:rPr>
          <w:rFonts w:ascii="ＭＳ 明朝" w:hAnsi="ＭＳ 明朝" w:hint="eastAsia"/>
          <w:sz w:val="22"/>
        </w:rPr>
        <w:t>(庶務規程15条の6)</w:t>
      </w:r>
    </w:p>
    <w:p w:rsidR="00B96E35" w:rsidRDefault="00B96E35" w:rsidP="00063728">
      <w:pPr>
        <w:rPr>
          <w:rFonts w:ascii="ＭＳ ゴシック" w:eastAsia="ＭＳ ゴシック" w:hAnsi="ＭＳ ゴシック"/>
          <w:sz w:val="24"/>
          <w:szCs w:val="24"/>
        </w:rPr>
      </w:pPr>
      <w:r>
        <w:rPr>
          <w:rFonts w:ascii="ＭＳ ゴシック" w:eastAsia="ＭＳ ゴシック" w:hAnsi="ＭＳ ゴシック" w:hint="eastAsia"/>
          <w:sz w:val="24"/>
          <w:szCs w:val="24"/>
        </w:rPr>
        <w:t>３</w:t>
      </w:r>
      <w:r w:rsidRPr="006556B2">
        <w:rPr>
          <w:rFonts w:ascii="ＭＳ ゴシック" w:eastAsia="ＭＳ ゴシック" w:hAnsi="ＭＳ ゴシック" w:hint="eastAsia"/>
          <w:sz w:val="24"/>
          <w:szCs w:val="24"/>
        </w:rPr>
        <w:t xml:space="preserve">　</w:t>
      </w:r>
      <w:r>
        <w:rPr>
          <w:rFonts w:ascii="ＭＳ ゴシック" w:eastAsia="ＭＳ ゴシック" w:hAnsi="ＭＳ ゴシック" w:hint="eastAsia"/>
          <w:sz w:val="24"/>
          <w:szCs w:val="24"/>
        </w:rPr>
        <w:t>勤　務</w:t>
      </w:r>
    </w:p>
    <w:p w:rsidR="00B96E35" w:rsidRDefault="00B96E35" w:rsidP="00063728">
      <w:pPr>
        <w:rPr>
          <w:rFonts w:ascii="ＭＳ 明朝" w:hAnsi="ＭＳ 明朝"/>
          <w:sz w:val="22"/>
        </w:rPr>
      </w:pPr>
      <w:r>
        <w:rPr>
          <w:rFonts w:ascii="ＭＳ ゴシック" w:eastAsia="ＭＳ ゴシック" w:hAnsi="ＭＳ ゴシック" w:hint="eastAsia"/>
          <w:sz w:val="24"/>
          <w:szCs w:val="24"/>
        </w:rPr>
        <w:t xml:space="preserve">　　</w:t>
      </w:r>
      <w:r w:rsidRPr="00401BE8">
        <w:rPr>
          <w:rFonts w:ascii="ＭＳ 明朝" w:hAnsi="ＭＳ 明朝" w:hint="eastAsia"/>
          <w:sz w:val="22"/>
        </w:rPr>
        <w:t>・学校職員の週休日及び勤務時間の割振り</w:t>
      </w:r>
      <w:r>
        <w:rPr>
          <w:rFonts w:ascii="ＭＳ 明朝" w:hAnsi="ＭＳ 明朝" w:hint="eastAsia"/>
          <w:sz w:val="22"/>
        </w:rPr>
        <w:t>に関する取扱いについて</w:t>
      </w:r>
    </w:p>
    <w:p w:rsidR="00B96E35" w:rsidRDefault="00981422" w:rsidP="00063728">
      <w:pPr>
        <w:rPr>
          <w:rFonts w:ascii="ＭＳ 明朝" w:hAnsi="ＭＳ 明朝"/>
          <w:sz w:val="22"/>
        </w:rPr>
      </w:pPr>
      <w:r>
        <w:rPr>
          <w:rFonts w:ascii="ＭＳ 明朝" w:hAnsi="ＭＳ 明朝" w:hint="eastAsia"/>
          <w:sz w:val="22"/>
        </w:rPr>
        <w:t xml:space="preserve">　　</w:t>
      </w:r>
      <w:r w:rsidR="00B96E35">
        <w:rPr>
          <w:rFonts w:ascii="ＭＳ 明朝" w:hAnsi="ＭＳ 明朝" w:hint="eastAsia"/>
          <w:sz w:val="22"/>
        </w:rPr>
        <w:t>・勤務時間条例、勤務時間規則</w:t>
      </w:r>
    </w:p>
    <w:p w:rsidR="00B96E35" w:rsidRDefault="00B96E35" w:rsidP="00063728">
      <w:pPr>
        <w:ind w:left="90" w:firstLineChars="100" w:firstLine="203"/>
        <w:rPr>
          <w:rFonts w:ascii="ＭＳ 明朝" w:hAnsi="ＭＳ 明朝"/>
          <w:sz w:val="22"/>
        </w:rPr>
      </w:pPr>
      <w:r>
        <w:rPr>
          <w:rFonts w:ascii="ＭＳ 明朝" w:hAnsi="ＭＳ 明朝" w:hint="eastAsia"/>
          <w:sz w:val="22"/>
        </w:rPr>
        <w:lastRenderedPageBreak/>
        <w:t>（１）勤務すべき日</w:t>
      </w:r>
    </w:p>
    <w:p w:rsidR="00B96E35" w:rsidRDefault="00B96E35" w:rsidP="00063728">
      <w:pPr>
        <w:ind w:left="813" w:hangingChars="400" w:hanging="813"/>
        <w:rPr>
          <w:rFonts w:ascii="ＭＳ 明朝" w:hAnsi="ＭＳ 明朝"/>
          <w:sz w:val="22"/>
        </w:rPr>
      </w:pPr>
      <w:r>
        <w:rPr>
          <w:rFonts w:ascii="ＭＳ 明朝" w:hAnsi="ＭＳ 明朝" w:hint="eastAsia"/>
          <w:sz w:val="22"/>
        </w:rPr>
        <w:t xml:space="preserve">　　　　　勤務すべき日とは、全日数(年の中途において新たに職員となった者は、新たに職員となった日以後の全日数)のうちから、週休日、休日を除いた日をいう。</w:t>
      </w:r>
    </w:p>
    <w:p w:rsidR="00B96E35" w:rsidRDefault="00B96E35" w:rsidP="00063728">
      <w:pPr>
        <w:ind w:firstLineChars="400" w:firstLine="813"/>
        <w:rPr>
          <w:rFonts w:ascii="ＭＳ 明朝" w:hAnsi="ＭＳ 明朝"/>
          <w:sz w:val="22"/>
        </w:rPr>
      </w:pPr>
      <w:r>
        <w:rPr>
          <w:rFonts w:ascii="ＭＳ 明朝" w:hAnsi="ＭＳ 明朝" w:hint="eastAsia"/>
          <w:sz w:val="22"/>
        </w:rPr>
        <w:t>ア　週休日･･･日曜日及び土曜日と定めている。</w:t>
      </w:r>
    </w:p>
    <w:p w:rsidR="00B96E35" w:rsidRDefault="00B96E35" w:rsidP="00063728">
      <w:pPr>
        <w:ind w:left="1220" w:hangingChars="600" w:hanging="1220"/>
        <w:rPr>
          <w:rFonts w:ascii="ＭＳ 明朝" w:hAnsi="ＭＳ 明朝"/>
          <w:sz w:val="22"/>
        </w:rPr>
      </w:pPr>
      <w:r>
        <w:rPr>
          <w:rFonts w:ascii="ＭＳ 明朝" w:hAnsi="ＭＳ 明朝" w:hint="eastAsia"/>
          <w:sz w:val="22"/>
        </w:rPr>
        <w:t xml:space="preserve">　　　　イ　休日･･･祝日(祝日法に規定する日)並びに年末･年始(１月２・３日及び１２月２９～３１日)をいう。ただし、これらの日が週休日である場合を除く。祝日が日曜日と重なる場合は、翌日が休日となる。</w:t>
      </w:r>
    </w:p>
    <w:p w:rsidR="00B96E35" w:rsidRPr="0082091F" w:rsidRDefault="00B96E35" w:rsidP="00063728">
      <w:pPr>
        <w:ind w:leftChars="200" w:left="1810" w:hangingChars="700" w:hanging="1423"/>
        <w:rPr>
          <w:rFonts w:ascii="ＭＳ 明朝" w:hAnsi="ＭＳ 明朝"/>
          <w:sz w:val="22"/>
        </w:rPr>
      </w:pPr>
    </w:p>
    <w:tbl>
      <w:tblPr>
        <w:tblW w:w="0" w:type="auto"/>
        <w:tblInd w:w="9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229"/>
      </w:tblGrid>
      <w:tr w:rsidR="00B96E35" w:rsidTr="00010ADB">
        <w:trPr>
          <w:trHeight w:val="862"/>
        </w:trPr>
        <w:tc>
          <w:tcPr>
            <w:tcW w:w="7229" w:type="dxa"/>
            <w:vAlign w:val="center"/>
          </w:tcPr>
          <w:p w:rsidR="00B96E35" w:rsidRDefault="00B96E35" w:rsidP="00063728">
            <w:pPr>
              <w:ind w:leftChars="152" w:left="1717" w:hangingChars="700" w:hanging="1423"/>
              <w:rPr>
                <w:rFonts w:ascii="ＭＳ 明朝" w:hAnsi="ＭＳ 明朝"/>
                <w:sz w:val="22"/>
              </w:rPr>
            </w:pPr>
            <w:r>
              <w:rPr>
                <w:rFonts w:ascii="ＭＳ 明朝" w:hAnsi="ＭＳ 明朝" w:hint="eastAsia"/>
                <w:sz w:val="22"/>
              </w:rPr>
              <w:t xml:space="preserve">　勤務すべき日＝全日数　　－　　週休日　　－　　休日</w:t>
            </w:r>
          </w:p>
          <w:p w:rsidR="00B96E35" w:rsidRDefault="00B96E35" w:rsidP="00063728">
            <w:pPr>
              <w:ind w:leftChars="152" w:left="1717" w:hangingChars="700" w:hanging="1423"/>
              <w:rPr>
                <w:rFonts w:ascii="ＭＳ 明朝" w:hAnsi="ＭＳ 明朝"/>
                <w:sz w:val="22"/>
              </w:rPr>
            </w:pPr>
            <w:r>
              <w:rPr>
                <w:rFonts w:ascii="ＭＳ 明朝" w:hAnsi="ＭＳ 明朝" w:hint="eastAsia"/>
                <w:sz w:val="22"/>
              </w:rPr>
              <w:t xml:space="preserve">　(全勤務日)　 (1年度)　　(日曜日＋土曜日)  (祝日＋年末年始)</w:t>
            </w:r>
          </w:p>
        </w:tc>
      </w:tr>
    </w:tbl>
    <w:p w:rsidR="00B96E35" w:rsidRDefault="00B96E35" w:rsidP="00063728">
      <w:pPr>
        <w:rPr>
          <w:rFonts w:ascii="ＭＳ 明朝" w:hAnsi="ＭＳ 明朝"/>
          <w:sz w:val="22"/>
        </w:rPr>
      </w:pPr>
      <w:r>
        <w:rPr>
          <w:rFonts w:ascii="ＭＳ 明朝" w:hAnsi="ＭＳ 明朝" w:hint="eastAsia"/>
          <w:sz w:val="22"/>
        </w:rPr>
        <w:t xml:space="preserve">　　</w:t>
      </w:r>
    </w:p>
    <w:p w:rsidR="00B96E35" w:rsidRDefault="00B96E35" w:rsidP="00063728">
      <w:pPr>
        <w:ind w:left="90" w:firstLineChars="100" w:firstLine="203"/>
        <w:rPr>
          <w:rFonts w:ascii="ＭＳ 明朝" w:hAnsi="ＭＳ 明朝"/>
          <w:sz w:val="22"/>
        </w:rPr>
      </w:pPr>
      <w:r>
        <w:rPr>
          <w:rFonts w:ascii="ＭＳ 明朝" w:hAnsi="ＭＳ 明朝" w:hint="eastAsia"/>
          <w:sz w:val="22"/>
        </w:rPr>
        <w:t xml:space="preserve">（２）勤務時間　</w:t>
      </w:r>
      <w:r w:rsidR="008069AC">
        <w:rPr>
          <w:rFonts w:ascii="ＭＳ 明朝" w:hAnsi="ＭＳ 明朝" w:hint="eastAsia"/>
          <w:sz w:val="22"/>
        </w:rPr>
        <w:t xml:space="preserve">　　　　　　　　　　</w:t>
      </w:r>
      <w:r>
        <w:rPr>
          <w:rFonts w:ascii="ＭＳ 明朝" w:hAnsi="ＭＳ 明朝" w:hint="eastAsia"/>
          <w:sz w:val="22"/>
        </w:rPr>
        <w:t>(労基法第</w:t>
      </w:r>
      <w:r w:rsidR="008069AC">
        <w:rPr>
          <w:rFonts w:ascii="ＭＳ 明朝" w:hAnsi="ＭＳ 明朝" w:hint="eastAsia"/>
          <w:sz w:val="22"/>
        </w:rPr>
        <w:t>32</w:t>
      </w:r>
      <w:r>
        <w:rPr>
          <w:rFonts w:ascii="ＭＳ 明朝" w:hAnsi="ＭＳ 明朝" w:hint="eastAsia"/>
          <w:sz w:val="22"/>
        </w:rPr>
        <w:t>条・</w:t>
      </w:r>
      <w:r w:rsidR="008069AC">
        <w:rPr>
          <w:rFonts w:ascii="ＭＳ 明朝" w:hAnsi="ＭＳ 明朝" w:hint="eastAsia"/>
          <w:sz w:val="22"/>
        </w:rPr>
        <w:t>34</w:t>
      </w:r>
      <w:r>
        <w:rPr>
          <w:rFonts w:ascii="ＭＳ 明朝" w:hAnsi="ＭＳ 明朝" w:hint="eastAsia"/>
          <w:sz w:val="22"/>
        </w:rPr>
        <w:t>条　勤務時間規則・学職勤務規則)</w:t>
      </w:r>
    </w:p>
    <w:p w:rsidR="00B96E35" w:rsidRDefault="00B96E35" w:rsidP="00063728">
      <w:pPr>
        <w:ind w:left="450" w:firstLineChars="100" w:firstLine="203"/>
        <w:rPr>
          <w:rFonts w:ascii="ＭＳ 明朝" w:hAnsi="ＭＳ 明朝"/>
          <w:sz w:val="22"/>
        </w:rPr>
      </w:pPr>
      <w:r>
        <w:rPr>
          <w:rFonts w:ascii="ＭＳ 明朝" w:hAnsi="ＭＳ 明朝" w:hint="eastAsia"/>
          <w:sz w:val="22"/>
        </w:rPr>
        <w:t>ア　勤務時間</w:t>
      </w:r>
    </w:p>
    <w:p w:rsidR="00B96E35" w:rsidRDefault="00B96E35" w:rsidP="00063728">
      <w:pPr>
        <w:ind w:left="450"/>
        <w:rPr>
          <w:rFonts w:ascii="ＭＳ 明朝" w:hAnsi="ＭＳ 明朝"/>
          <w:sz w:val="22"/>
        </w:rPr>
      </w:pPr>
      <w:r>
        <w:rPr>
          <w:rFonts w:ascii="ＭＳ 明朝" w:hAnsi="ＭＳ 明朝" w:hint="eastAsia"/>
          <w:sz w:val="22"/>
        </w:rPr>
        <w:t xml:space="preserve">　　　職員の勤務時間は、</w:t>
      </w:r>
      <w:r w:rsidR="002546D4">
        <w:rPr>
          <w:rFonts w:ascii="ＭＳ 明朝" w:hAnsi="ＭＳ 明朝" w:hint="eastAsia"/>
          <w:sz w:val="22"/>
        </w:rPr>
        <w:t>１</w:t>
      </w:r>
      <w:r>
        <w:rPr>
          <w:rFonts w:ascii="ＭＳ 明朝" w:hAnsi="ＭＳ 明朝" w:hint="eastAsia"/>
          <w:sz w:val="22"/>
        </w:rPr>
        <w:t>週間について</w:t>
      </w:r>
      <w:r w:rsidR="002546D4">
        <w:rPr>
          <w:rFonts w:ascii="ＭＳ 明朝" w:hAnsi="ＭＳ 明朝" w:hint="eastAsia"/>
          <w:sz w:val="22"/>
        </w:rPr>
        <w:t>３８</w:t>
      </w:r>
      <w:r>
        <w:rPr>
          <w:rFonts w:ascii="ＭＳ 明朝" w:hAnsi="ＭＳ 明朝" w:hint="eastAsia"/>
          <w:sz w:val="22"/>
        </w:rPr>
        <w:t>時間</w:t>
      </w:r>
      <w:r w:rsidR="002546D4">
        <w:rPr>
          <w:rFonts w:ascii="ＭＳ 明朝" w:hAnsi="ＭＳ 明朝" w:hint="eastAsia"/>
          <w:sz w:val="22"/>
        </w:rPr>
        <w:t>４５</w:t>
      </w:r>
      <w:r>
        <w:rPr>
          <w:rFonts w:ascii="ＭＳ 明朝" w:hAnsi="ＭＳ 明朝" w:hint="eastAsia"/>
          <w:sz w:val="22"/>
        </w:rPr>
        <w:t>分とする。</w:t>
      </w:r>
    </w:p>
    <w:p w:rsidR="00B96E35" w:rsidRDefault="00B96E35" w:rsidP="00063728">
      <w:pPr>
        <w:ind w:left="450" w:firstLineChars="100" w:firstLine="203"/>
        <w:rPr>
          <w:rFonts w:ascii="ＭＳ 明朝" w:hAnsi="ＭＳ 明朝"/>
          <w:sz w:val="22"/>
        </w:rPr>
      </w:pPr>
      <w:r>
        <w:rPr>
          <w:rFonts w:ascii="ＭＳ 明朝" w:hAnsi="ＭＳ 明朝" w:hint="eastAsia"/>
          <w:sz w:val="22"/>
        </w:rPr>
        <w:t>イ　勤務時間の割振り</w:t>
      </w:r>
    </w:p>
    <w:p w:rsidR="00B96E35" w:rsidRDefault="00B96E35" w:rsidP="00063728">
      <w:pPr>
        <w:rPr>
          <w:rFonts w:ascii="ＭＳ 明朝" w:hAnsi="ＭＳ 明朝"/>
          <w:sz w:val="22"/>
        </w:rPr>
      </w:pPr>
      <w:r>
        <w:rPr>
          <w:rFonts w:ascii="ＭＳ 明朝" w:hAnsi="ＭＳ 明朝" w:hint="eastAsia"/>
          <w:sz w:val="22"/>
        </w:rPr>
        <w:t xml:space="preserve">　　　（ア）</w:t>
      </w:r>
      <w:r w:rsidR="00B96875">
        <w:rPr>
          <w:rFonts w:ascii="ＭＳ 明朝" w:hAnsi="ＭＳ 明朝" w:hint="eastAsia"/>
          <w:sz w:val="22"/>
        </w:rPr>
        <w:t>１</w:t>
      </w:r>
      <w:r>
        <w:rPr>
          <w:rFonts w:ascii="ＭＳ 明朝" w:hAnsi="ＭＳ 明朝" w:hint="eastAsia"/>
          <w:sz w:val="22"/>
        </w:rPr>
        <w:t>日について７時間４５分とする。</w:t>
      </w:r>
    </w:p>
    <w:p w:rsidR="00B96E35" w:rsidRDefault="00B96E35" w:rsidP="00010ADB">
      <w:pPr>
        <w:ind w:leftChars="300" w:left="987" w:hangingChars="200" w:hanging="407"/>
        <w:rPr>
          <w:rFonts w:ascii="ＭＳ 明朝" w:hAnsi="ＭＳ 明朝"/>
          <w:sz w:val="22"/>
        </w:rPr>
      </w:pPr>
      <w:r>
        <w:rPr>
          <w:rFonts w:ascii="ＭＳ 明朝" w:hAnsi="ＭＳ 明朝" w:hint="eastAsia"/>
          <w:sz w:val="22"/>
        </w:rPr>
        <w:t>（イ）始業時刻は午前８時３０分、終業時刻は午後５時００分とする。ただし、学校運</w:t>
      </w:r>
      <w:r w:rsidR="009017F1">
        <w:rPr>
          <w:rFonts w:ascii="ＭＳ 明朝" w:hAnsi="ＭＳ 明朝" w:hint="eastAsia"/>
          <w:sz w:val="22"/>
        </w:rPr>
        <w:t>営</w:t>
      </w:r>
      <w:r>
        <w:rPr>
          <w:rFonts w:ascii="ＭＳ 明朝" w:hAnsi="ＭＳ 明朝" w:hint="eastAsia"/>
          <w:sz w:val="22"/>
        </w:rPr>
        <w:t>上必要やむを得ない場合においては、この基準を変更することができる。</w:t>
      </w:r>
    </w:p>
    <w:p w:rsidR="00B96E35" w:rsidRDefault="00B96E35" w:rsidP="00063728">
      <w:pPr>
        <w:rPr>
          <w:rFonts w:ascii="ＭＳ 明朝" w:hAnsi="ＭＳ 明朝"/>
          <w:sz w:val="22"/>
        </w:rPr>
      </w:pPr>
      <w:r>
        <w:rPr>
          <w:rFonts w:ascii="ＭＳ 明朝" w:hAnsi="ＭＳ 明朝" w:hint="eastAsia"/>
          <w:sz w:val="22"/>
        </w:rPr>
        <w:t xml:space="preserve">　　　ウ　休憩時間</w:t>
      </w:r>
    </w:p>
    <w:p w:rsidR="00B96E35" w:rsidRDefault="00B96E35" w:rsidP="00010ADB">
      <w:pPr>
        <w:ind w:leftChars="300" w:left="987" w:hangingChars="200" w:hanging="407"/>
        <w:rPr>
          <w:rFonts w:ascii="ＭＳ 明朝" w:hAnsi="ＭＳ 明朝"/>
          <w:sz w:val="22"/>
        </w:rPr>
      </w:pPr>
      <w:r>
        <w:rPr>
          <w:rFonts w:ascii="ＭＳ 明朝" w:hAnsi="ＭＳ 明朝" w:hint="eastAsia"/>
          <w:sz w:val="22"/>
        </w:rPr>
        <w:t>（ア）毎日４５分、原則として午前１１時から午後２時までの間に一斉に与えられる。た</w:t>
      </w:r>
      <w:r w:rsidR="00AD6166">
        <w:rPr>
          <w:rFonts w:ascii="ＭＳ 明朝" w:hAnsi="ＭＳ 明朝" w:hint="eastAsia"/>
          <w:sz w:val="22"/>
        </w:rPr>
        <w:t>だ</w:t>
      </w:r>
      <w:r>
        <w:rPr>
          <w:rFonts w:ascii="ＭＳ 明朝" w:hAnsi="ＭＳ 明朝" w:hint="eastAsia"/>
          <w:sz w:val="22"/>
        </w:rPr>
        <w:t>し、学校運営上必要やむを得ない場合においては、他の時間に変えることができる。</w:t>
      </w:r>
    </w:p>
    <w:p w:rsidR="00B96E35" w:rsidRDefault="00B96E35" w:rsidP="00010ADB">
      <w:pPr>
        <w:ind w:leftChars="300" w:left="987" w:hangingChars="200" w:hanging="407"/>
        <w:rPr>
          <w:rFonts w:ascii="ＭＳ 明朝" w:hAnsi="ＭＳ 明朝"/>
          <w:sz w:val="22"/>
        </w:rPr>
      </w:pPr>
      <w:r>
        <w:rPr>
          <w:rFonts w:ascii="ＭＳ 明朝" w:hAnsi="ＭＳ 明朝" w:hint="eastAsia"/>
          <w:sz w:val="22"/>
        </w:rPr>
        <w:t>（イ）休憩時間は、労働基準法第４１条及び労働基準法施行規則第３１条に規定するほか</w:t>
      </w:r>
      <w:r w:rsidR="00AD6166">
        <w:rPr>
          <w:rFonts w:ascii="ＭＳ 明朝" w:hAnsi="ＭＳ 明朝" w:hint="eastAsia"/>
          <w:sz w:val="22"/>
        </w:rPr>
        <w:t>、</w:t>
      </w:r>
      <w:r>
        <w:rPr>
          <w:rFonts w:ascii="ＭＳ 明朝" w:hAnsi="ＭＳ 明朝" w:hint="eastAsia"/>
          <w:sz w:val="22"/>
        </w:rPr>
        <w:t>職務の特殊性その他の理由がある場合として人事委員会規則で定める場合には、一斉に与えないことができる。</w:t>
      </w:r>
    </w:p>
    <w:p w:rsidR="00B96E35" w:rsidRDefault="00B96E35" w:rsidP="00063728">
      <w:pPr>
        <w:ind w:left="90" w:firstLineChars="100" w:firstLine="203"/>
        <w:rPr>
          <w:rFonts w:ascii="ＭＳ 明朝" w:hAnsi="ＭＳ 明朝"/>
          <w:sz w:val="22"/>
        </w:rPr>
      </w:pPr>
      <w:r>
        <w:rPr>
          <w:rFonts w:ascii="ＭＳ 明朝" w:hAnsi="ＭＳ 明朝" w:hint="eastAsia"/>
          <w:sz w:val="22"/>
        </w:rPr>
        <w:t>（３）時間外勤務　　　　　　　　　　　　(給特法第</w:t>
      </w:r>
      <w:r w:rsidR="008069AC">
        <w:rPr>
          <w:rFonts w:ascii="ＭＳ 明朝" w:hAnsi="ＭＳ 明朝" w:hint="eastAsia"/>
          <w:sz w:val="22"/>
        </w:rPr>
        <w:t>11</w:t>
      </w:r>
      <w:r>
        <w:rPr>
          <w:rFonts w:ascii="ＭＳ 明朝" w:hAnsi="ＭＳ 明朝" w:hint="eastAsia"/>
          <w:sz w:val="22"/>
        </w:rPr>
        <w:t>条・給特条例第</w:t>
      </w:r>
      <w:r w:rsidR="008069AC">
        <w:rPr>
          <w:rFonts w:ascii="ＭＳ 明朝" w:hAnsi="ＭＳ 明朝" w:hint="eastAsia"/>
          <w:sz w:val="22"/>
        </w:rPr>
        <w:t>7</w:t>
      </w:r>
      <w:r>
        <w:rPr>
          <w:rFonts w:ascii="ＭＳ 明朝" w:hAnsi="ＭＳ 明朝" w:hint="eastAsia"/>
          <w:sz w:val="22"/>
        </w:rPr>
        <w:t>条・学職勤務規則)</w:t>
      </w:r>
    </w:p>
    <w:p w:rsidR="00B96E35" w:rsidRDefault="00B96E35" w:rsidP="00063728">
      <w:pPr>
        <w:ind w:left="450" w:firstLineChars="100" w:firstLine="203"/>
        <w:rPr>
          <w:rFonts w:ascii="ＭＳ 明朝" w:hAnsi="ＭＳ 明朝"/>
          <w:sz w:val="22"/>
        </w:rPr>
      </w:pPr>
      <w:r>
        <w:rPr>
          <w:rFonts w:ascii="ＭＳ 明朝" w:hAnsi="ＭＳ 明朝" w:hint="eastAsia"/>
          <w:sz w:val="22"/>
        </w:rPr>
        <w:t>ア  校長は職員に対し、正規の勤務時間以外の時間に勤務を命ずることができる。</w:t>
      </w:r>
    </w:p>
    <w:p w:rsidR="00B96E35" w:rsidRDefault="00B96E35" w:rsidP="00010ADB">
      <w:pPr>
        <w:ind w:leftChars="300" w:left="783" w:hangingChars="100" w:hanging="203"/>
        <w:rPr>
          <w:rFonts w:ascii="ＭＳ 明朝" w:hAnsi="ＭＳ 明朝"/>
          <w:sz w:val="22"/>
        </w:rPr>
      </w:pPr>
      <w:r>
        <w:rPr>
          <w:rFonts w:ascii="ＭＳ 明朝" w:hAnsi="ＭＳ 明朝" w:hint="eastAsia"/>
          <w:sz w:val="22"/>
        </w:rPr>
        <w:t xml:space="preserve">イ　教員の時間外勤務は、次の４業務に従事する場合で、臨時又は緊急にやむを得ない必要があるときに限るものとする。　</w:t>
      </w:r>
    </w:p>
    <w:p w:rsidR="00B96E35" w:rsidRDefault="00B96E35" w:rsidP="00063728">
      <w:pPr>
        <w:ind w:left="582"/>
        <w:rPr>
          <w:rFonts w:ascii="ＭＳ 明朝" w:hAnsi="ＭＳ 明朝"/>
          <w:sz w:val="22"/>
        </w:rPr>
      </w:pPr>
      <w:r>
        <w:rPr>
          <w:rFonts w:ascii="ＭＳ 明朝" w:hAnsi="ＭＳ 明朝" w:hint="eastAsia"/>
          <w:sz w:val="22"/>
        </w:rPr>
        <w:t>（ア）生徒の実習に関する業務･･･校外の工場・施設等を利用した実習</w:t>
      </w:r>
    </w:p>
    <w:p w:rsidR="00B96E35" w:rsidRDefault="00B96E35" w:rsidP="00063728">
      <w:pPr>
        <w:ind w:left="582"/>
        <w:rPr>
          <w:rFonts w:ascii="ＭＳ 明朝" w:hAnsi="ＭＳ 明朝"/>
          <w:sz w:val="22"/>
        </w:rPr>
      </w:pPr>
      <w:r>
        <w:rPr>
          <w:rFonts w:ascii="ＭＳ 明朝" w:hAnsi="ＭＳ 明朝" w:hint="eastAsia"/>
          <w:sz w:val="22"/>
        </w:rPr>
        <w:t>（イ）学校行事に関する業務(下記（５）参照)</w:t>
      </w:r>
    </w:p>
    <w:p w:rsidR="00B96E35" w:rsidRDefault="00B96E35" w:rsidP="00063728">
      <w:pPr>
        <w:ind w:left="942" w:firstLineChars="100" w:firstLine="203"/>
        <w:rPr>
          <w:rFonts w:ascii="ＭＳ 明朝" w:hAnsi="ＭＳ 明朝"/>
          <w:sz w:val="22"/>
        </w:rPr>
      </w:pPr>
      <w:r>
        <w:rPr>
          <w:rFonts w:ascii="ＭＳ 明朝" w:hAnsi="ＭＳ 明朝" w:hint="eastAsia"/>
          <w:sz w:val="22"/>
        </w:rPr>
        <w:t>学習指導要領に定める文化的行事、健康安全・体育的行事及び旅行・集団宿泊的行事</w:t>
      </w:r>
    </w:p>
    <w:p w:rsidR="00B96E35" w:rsidRDefault="00B96E35" w:rsidP="00063728">
      <w:pPr>
        <w:ind w:left="582"/>
        <w:rPr>
          <w:rFonts w:ascii="ＭＳ 明朝" w:hAnsi="ＭＳ 明朝"/>
          <w:sz w:val="22"/>
        </w:rPr>
      </w:pPr>
      <w:r>
        <w:rPr>
          <w:rFonts w:ascii="ＭＳ 明朝" w:hAnsi="ＭＳ 明朝" w:hint="eastAsia"/>
          <w:sz w:val="22"/>
        </w:rPr>
        <w:t>（ウ）教職員会議に関する業務</w:t>
      </w:r>
    </w:p>
    <w:p w:rsidR="00B96E35" w:rsidRDefault="00B96E35" w:rsidP="00063728">
      <w:pPr>
        <w:ind w:left="582"/>
        <w:rPr>
          <w:rFonts w:ascii="ＭＳ 明朝" w:hAnsi="ＭＳ 明朝"/>
          <w:sz w:val="22"/>
        </w:rPr>
      </w:pPr>
      <w:r>
        <w:rPr>
          <w:rFonts w:ascii="ＭＳ 明朝" w:hAnsi="ＭＳ 明朝" w:hint="eastAsia"/>
          <w:sz w:val="22"/>
        </w:rPr>
        <w:t>（エ）非常災害等やむを得ない場合に必要な業務</w:t>
      </w:r>
    </w:p>
    <w:p w:rsidR="00B96E35" w:rsidRDefault="00B96E35" w:rsidP="00063728">
      <w:pPr>
        <w:ind w:leftChars="600" w:left="1160" w:firstLineChars="100" w:firstLine="203"/>
        <w:rPr>
          <w:rFonts w:ascii="ＭＳ 明朝" w:hAnsi="ＭＳ 明朝"/>
          <w:sz w:val="22"/>
        </w:rPr>
      </w:pPr>
      <w:r>
        <w:rPr>
          <w:rFonts w:ascii="ＭＳ 明朝" w:hAnsi="ＭＳ 明朝" w:hint="eastAsia"/>
          <w:sz w:val="22"/>
        </w:rPr>
        <w:t>非常災害の場合・児童生徒の負傷疾病等人命に関わる場合における必要な業務、及び非行防止に関する児童生徒の指導に関し、緊急の措置を必要とする業務</w:t>
      </w:r>
    </w:p>
    <w:p w:rsidR="00B96E35" w:rsidRDefault="00B96E35" w:rsidP="00063728">
      <w:pPr>
        <w:ind w:left="90" w:firstLineChars="100" w:firstLine="203"/>
        <w:rPr>
          <w:rFonts w:ascii="ＭＳ 明朝" w:hAnsi="ＭＳ 明朝"/>
          <w:sz w:val="22"/>
        </w:rPr>
      </w:pPr>
      <w:r>
        <w:rPr>
          <w:rFonts w:ascii="ＭＳ 明朝" w:hAnsi="ＭＳ 明朝" w:hint="eastAsia"/>
          <w:sz w:val="22"/>
        </w:rPr>
        <w:lastRenderedPageBreak/>
        <w:t>（４）休日勤務　　　　　　　　　　(勤務時間条例第8条・給与条例第7条・学職勤務規則)</w:t>
      </w:r>
    </w:p>
    <w:p w:rsidR="00B96E35" w:rsidRDefault="00B96E35" w:rsidP="00063728">
      <w:pPr>
        <w:ind w:firstLineChars="300" w:firstLine="610"/>
        <w:rPr>
          <w:rFonts w:ascii="ＭＳ 明朝" w:hAnsi="ＭＳ 明朝"/>
          <w:sz w:val="22"/>
        </w:rPr>
      </w:pPr>
      <w:r>
        <w:rPr>
          <w:rFonts w:ascii="ＭＳ 明朝" w:hAnsi="ＭＳ 明朝" w:hint="eastAsia"/>
          <w:sz w:val="22"/>
        </w:rPr>
        <w:t>ア　校長は、職員に対し、休日に勤務することを命ずることができる。</w:t>
      </w:r>
    </w:p>
    <w:p w:rsidR="00B96E35" w:rsidRDefault="00B96E35" w:rsidP="00063728">
      <w:pPr>
        <w:ind w:leftChars="300" w:left="783" w:hangingChars="100" w:hanging="203"/>
        <w:rPr>
          <w:rFonts w:ascii="ＭＳ 明朝" w:hAnsi="ＭＳ 明朝"/>
          <w:sz w:val="22"/>
        </w:rPr>
      </w:pPr>
      <w:r>
        <w:rPr>
          <w:rFonts w:ascii="ＭＳ 明朝" w:hAnsi="ＭＳ 明朝" w:hint="eastAsia"/>
          <w:sz w:val="22"/>
        </w:rPr>
        <w:t xml:space="preserve">イ </w:t>
      </w:r>
      <w:r w:rsidR="00B42A4F">
        <w:rPr>
          <w:rFonts w:ascii="ＭＳ 明朝" w:hAnsi="ＭＳ 明朝" w:hint="eastAsia"/>
          <w:sz w:val="22"/>
        </w:rPr>
        <w:t xml:space="preserve"> </w:t>
      </w:r>
      <w:r>
        <w:rPr>
          <w:rFonts w:ascii="ＭＳ 明朝" w:hAnsi="ＭＳ 明朝" w:hint="eastAsia"/>
          <w:sz w:val="22"/>
        </w:rPr>
        <w:t>この場合、勤務することを命じた勤務時間に相当する勤務時間を、</w:t>
      </w:r>
      <w:r w:rsidR="0035394C">
        <w:rPr>
          <w:rFonts w:ascii="ＭＳ 明朝" w:hAnsi="ＭＳ 明朝" w:hint="eastAsia"/>
          <w:sz w:val="22"/>
        </w:rPr>
        <w:t>勤務することを命じた日を起算日とする４月前の日から当該勤務することを命じた日を起算日とする４月後の日までの他の日において勤務させないことができる。</w:t>
      </w:r>
    </w:p>
    <w:p w:rsidR="00B96E35" w:rsidRDefault="00B96E35" w:rsidP="00063728">
      <w:pPr>
        <w:ind w:leftChars="300" w:left="580"/>
        <w:rPr>
          <w:rFonts w:ascii="ＭＳ 明朝" w:hAnsi="ＭＳ 明朝"/>
          <w:sz w:val="22"/>
        </w:rPr>
      </w:pPr>
      <w:r>
        <w:rPr>
          <w:rFonts w:ascii="ＭＳ 明朝" w:hAnsi="ＭＳ 明朝" w:hint="eastAsia"/>
          <w:sz w:val="22"/>
        </w:rPr>
        <w:t>ウ　休日勤務の業務内容は、上記(3)イの(ｱ)～(ｴ)に限るものとする。</w:t>
      </w:r>
    </w:p>
    <w:p w:rsidR="00B96E35" w:rsidRDefault="00B96E35" w:rsidP="00063728">
      <w:pPr>
        <w:ind w:left="90" w:firstLineChars="100" w:firstLine="203"/>
        <w:rPr>
          <w:rFonts w:ascii="ＭＳ 明朝" w:hAnsi="ＭＳ 明朝"/>
          <w:sz w:val="22"/>
        </w:rPr>
      </w:pPr>
      <w:r>
        <w:rPr>
          <w:rFonts w:ascii="ＭＳ 明朝" w:hAnsi="ＭＳ 明朝" w:hint="eastAsia"/>
          <w:sz w:val="22"/>
        </w:rPr>
        <w:t>（５）時間外・休日に勤務を命ずることができる学校行事に関する業務</w:t>
      </w:r>
    </w:p>
    <w:p w:rsidR="00B96E35" w:rsidRDefault="00B96E35" w:rsidP="00063728">
      <w:pPr>
        <w:ind w:leftChars="100" w:left="803" w:hangingChars="300" w:hanging="610"/>
        <w:rPr>
          <w:rFonts w:ascii="ＭＳ 明朝" w:hAnsi="ＭＳ 明朝"/>
          <w:sz w:val="22"/>
        </w:rPr>
      </w:pPr>
      <w:r>
        <w:rPr>
          <w:rFonts w:ascii="ＭＳ 明朝" w:hAnsi="ＭＳ 明朝" w:hint="eastAsia"/>
          <w:sz w:val="22"/>
        </w:rPr>
        <w:t xml:space="preserve">　　　</w:t>
      </w:r>
      <w:r w:rsidR="00A327D3">
        <w:rPr>
          <w:rFonts w:ascii="ＭＳ 明朝" w:hAnsi="ＭＳ 明朝" w:hint="eastAsia"/>
          <w:sz w:val="22"/>
        </w:rPr>
        <w:t xml:space="preserve">　</w:t>
      </w:r>
      <w:r>
        <w:rPr>
          <w:rFonts w:ascii="ＭＳ 明朝" w:hAnsi="ＭＳ 明朝" w:hint="eastAsia"/>
          <w:sz w:val="22"/>
        </w:rPr>
        <w:t>学習指導要領に定める学校行事の内容は、「(1)儀式的行事、(2)文化的行事、(3)健康安全・体育的行事、(4)旅行・集団宿泊的行事、(5)勤労生産・奉仕的行事の５つの種類から成り立っている。このうち該当するものは、次のものである。</w:t>
      </w:r>
    </w:p>
    <w:p w:rsidR="00B96E35" w:rsidRDefault="00B96E35" w:rsidP="00063728">
      <w:pPr>
        <w:ind w:leftChars="300" w:left="2206" w:hangingChars="800" w:hanging="1626"/>
        <w:rPr>
          <w:rFonts w:ascii="ＭＳ 明朝" w:hAnsi="ＭＳ 明朝"/>
          <w:sz w:val="22"/>
        </w:rPr>
      </w:pPr>
      <w:r>
        <w:rPr>
          <w:rFonts w:ascii="ＭＳ 明朝" w:hAnsi="ＭＳ 明朝" w:hint="eastAsia"/>
          <w:sz w:val="22"/>
        </w:rPr>
        <w:t>ア  文化的行事･･･学芸会(文化祭)、音楽祭、展覧会、映画や演劇の鑑賞会、講演会等が考えられる。</w:t>
      </w:r>
    </w:p>
    <w:p w:rsidR="00B96E35" w:rsidRDefault="00B96E35" w:rsidP="00063728">
      <w:pPr>
        <w:ind w:leftChars="300" w:left="3223" w:hangingChars="1300" w:hanging="2643"/>
        <w:rPr>
          <w:rFonts w:ascii="ＭＳ 明朝" w:hAnsi="ＭＳ 明朝"/>
          <w:sz w:val="22"/>
        </w:rPr>
      </w:pPr>
      <w:r>
        <w:rPr>
          <w:rFonts w:ascii="ＭＳ 明朝" w:hAnsi="ＭＳ 明朝" w:hint="eastAsia"/>
          <w:sz w:val="22"/>
        </w:rPr>
        <w:t>イ　健康安全・体育的行事･･･運動会(体育祭)、競技会、球技会、健康診断、交通安全教室、避難訓練等が考えられる。</w:t>
      </w:r>
    </w:p>
    <w:p w:rsidR="00B96E35" w:rsidRDefault="00B96E35" w:rsidP="00063728">
      <w:pPr>
        <w:ind w:leftChars="300" w:left="3223" w:hangingChars="1300" w:hanging="2643"/>
        <w:rPr>
          <w:rFonts w:ascii="ＭＳ 明朝" w:hAnsi="ＭＳ 明朝"/>
          <w:sz w:val="22"/>
        </w:rPr>
      </w:pPr>
      <w:r>
        <w:rPr>
          <w:rFonts w:ascii="ＭＳ 明朝" w:hAnsi="ＭＳ 明朝" w:hint="eastAsia"/>
          <w:sz w:val="22"/>
        </w:rPr>
        <w:t>ウ  旅行・集団宿泊的行事･･･遠足、修学旅行、集団宿泊指導等が考えられる。</w:t>
      </w:r>
    </w:p>
    <w:p w:rsidR="00B96E35" w:rsidRDefault="00B96E35" w:rsidP="00063728">
      <w:pPr>
        <w:rPr>
          <w:rFonts w:ascii="ＭＳ 明朝" w:hAnsi="ＭＳ 明朝"/>
          <w:sz w:val="22"/>
        </w:rPr>
      </w:pPr>
    </w:p>
    <w:p w:rsidR="00B96E35" w:rsidRDefault="00B96E35" w:rsidP="00063728">
      <w:pPr>
        <w:rPr>
          <w:rFonts w:ascii="ＭＳ ゴシック" w:eastAsia="ＭＳ ゴシック" w:hAnsi="ＭＳ ゴシック"/>
          <w:sz w:val="24"/>
          <w:szCs w:val="24"/>
        </w:rPr>
      </w:pPr>
      <w:r w:rsidRPr="00A144A2">
        <w:rPr>
          <w:rFonts w:ascii="ＭＳ ゴシック" w:eastAsia="ＭＳ ゴシック" w:hAnsi="ＭＳ ゴシック" w:hint="eastAsia"/>
          <w:sz w:val="24"/>
          <w:szCs w:val="24"/>
        </w:rPr>
        <w:t xml:space="preserve">４　公務旅行(出張)　　　</w:t>
      </w:r>
    </w:p>
    <w:p w:rsidR="00B96E35" w:rsidRDefault="00B96E35" w:rsidP="00063728">
      <w:pPr>
        <w:ind w:leftChars="100" w:left="600" w:hangingChars="200" w:hanging="407"/>
        <w:rPr>
          <w:rFonts w:ascii="ＭＳ 明朝" w:hAnsi="ＭＳ 明朝"/>
          <w:sz w:val="22"/>
        </w:rPr>
      </w:pPr>
      <w:r>
        <w:rPr>
          <w:rFonts w:ascii="ＭＳ 明朝" w:hAnsi="ＭＳ 明朝" w:hint="eastAsia"/>
          <w:sz w:val="22"/>
        </w:rPr>
        <w:t>（１）</w:t>
      </w:r>
      <w:r w:rsidRPr="00A144A2">
        <w:rPr>
          <w:rFonts w:ascii="ＭＳ 明朝" w:hAnsi="ＭＳ 明朝" w:hint="eastAsia"/>
          <w:sz w:val="22"/>
        </w:rPr>
        <w:t>職員</w:t>
      </w:r>
      <w:r>
        <w:rPr>
          <w:rFonts w:ascii="ＭＳ 明朝" w:hAnsi="ＭＳ 明朝" w:hint="eastAsia"/>
          <w:sz w:val="22"/>
        </w:rPr>
        <w:t>(校長を含む)の出張は校長が命ずる。ただし、次の場合は、市町村教育委員会教育長の承認を受けなければならない。</w:t>
      </w:r>
    </w:p>
    <w:p w:rsidR="00B96E35" w:rsidRDefault="00B96E35" w:rsidP="00063728">
      <w:pPr>
        <w:ind w:left="555"/>
        <w:rPr>
          <w:rFonts w:ascii="ＭＳ 明朝" w:hAnsi="ＭＳ 明朝"/>
          <w:sz w:val="22"/>
        </w:rPr>
      </w:pPr>
      <w:r>
        <w:rPr>
          <w:rFonts w:ascii="ＭＳ 明朝" w:hAnsi="ＭＳ 明朝" w:hint="eastAsia"/>
          <w:sz w:val="22"/>
        </w:rPr>
        <w:t>ア　校長の宿泊を要する出張。</w:t>
      </w:r>
    </w:p>
    <w:p w:rsidR="00B96E35" w:rsidRDefault="00B96E35" w:rsidP="00063728">
      <w:pPr>
        <w:ind w:left="555"/>
        <w:rPr>
          <w:rFonts w:ascii="ＭＳ 明朝" w:hAnsi="ＭＳ 明朝"/>
          <w:sz w:val="22"/>
        </w:rPr>
      </w:pPr>
      <w:r>
        <w:rPr>
          <w:rFonts w:ascii="ＭＳ 明朝" w:hAnsi="ＭＳ 明朝" w:hint="eastAsia"/>
          <w:sz w:val="22"/>
        </w:rPr>
        <w:t>イ　海外に旅行するとき。［服様式例２３］</w:t>
      </w:r>
    </w:p>
    <w:p w:rsidR="00B96E35" w:rsidRDefault="00B96E35" w:rsidP="00063728">
      <w:pPr>
        <w:ind w:left="555"/>
        <w:rPr>
          <w:rFonts w:ascii="ＭＳ 明朝" w:hAnsi="ＭＳ 明朝"/>
          <w:sz w:val="22"/>
        </w:rPr>
      </w:pPr>
      <w:r>
        <w:rPr>
          <w:rFonts w:ascii="ＭＳ 明朝" w:hAnsi="ＭＳ 明朝" w:hint="eastAsia"/>
          <w:sz w:val="22"/>
        </w:rPr>
        <w:t>ウ　その他校長が必要と認めた場合。</w:t>
      </w:r>
    </w:p>
    <w:p w:rsidR="00B96E35" w:rsidRDefault="00B96E35" w:rsidP="00063728">
      <w:pPr>
        <w:ind w:leftChars="100" w:left="600" w:hangingChars="200" w:hanging="407"/>
        <w:rPr>
          <w:rFonts w:ascii="ＭＳ 明朝" w:hAnsi="ＭＳ 明朝"/>
          <w:sz w:val="22"/>
        </w:rPr>
      </w:pPr>
      <w:r>
        <w:rPr>
          <w:rFonts w:ascii="ＭＳ 明朝" w:hAnsi="ＭＳ 明朝" w:hint="eastAsia"/>
          <w:sz w:val="22"/>
        </w:rPr>
        <w:t>（２）職員(校長を含む)は出張する場合には、事前に旅行命令書を作成し校長の決裁を受ける。</w:t>
      </w:r>
    </w:p>
    <w:p w:rsidR="00B96E35" w:rsidRDefault="00B96E35" w:rsidP="00063728">
      <w:pPr>
        <w:ind w:leftChars="100" w:left="600" w:hangingChars="200" w:hanging="407"/>
        <w:rPr>
          <w:rFonts w:ascii="ＭＳ 明朝" w:hAnsi="ＭＳ 明朝"/>
          <w:sz w:val="22"/>
        </w:rPr>
      </w:pPr>
      <w:r>
        <w:rPr>
          <w:rFonts w:ascii="ＭＳ 明朝" w:hAnsi="ＭＳ 明朝" w:hint="eastAsia"/>
          <w:sz w:val="22"/>
        </w:rPr>
        <w:t>（３）出張した職員は、帰校後上司に随行した場合を除き、速やかに復命書［服様式例２］を作り、校長に提出しなければならない。(簡易な事項については口頭で復命することができる。)</w:t>
      </w:r>
    </w:p>
    <w:p w:rsidR="00B96E35" w:rsidRDefault="00B96E35" w:rsidP="00063728">
      <w:pPr>
        <w:ind w:firstLineChars="100" w:firstLine="203"/>
        <w:rPr>
          <w:rFonts w:ascii="ＭＳ 明朝" w:hAnsi="ＭＳ 明朝"/>
          <w:sz w:val="22"/>
        </w:rPr>
      </w:pPr>
      <w:r>
        <w:rPr>
          <w:rFonts w:ascii="ＭＳ 明朝" w:hAnsi="ＭＳ 明朝" w:hint="eastAsia"/>
          <w:sz w:val="22"/>
        </w:rPr>
        <w:t>（４）校長の宿泊を要する旅行は、公私の別なく、事前に市町村教育委員会教育長へ届け出る。</w:t>
      </w:r>
    </w:p>
    <w:p w:rsidR="00010ADB" w:rsidRDefault="00B96E35" w:rsidP="00063728">
      <w:pPr>
        <w:ind w:left="555"/>
        <w:rPr>
          <w:rFonts w:ascii="ＭＳ 明朝" w:hAnsi="ＭＳ 明朝"/>
          <w:sz w:val="22"/>
        </w:rPr>
      </w:pPr>
      <w:r>
        <w:rPr>
          <w:rFonts w:ascii="ＭＳ 明朝" w:hAnsi="ＭＳ 明朝" w:hint="eastAsia"/>
          <w:sz w:val="22"/>
        </w:rPr>
        <w:t xml:space="preserve">　　　　　　　　　　　　　　　　　　　　　(各市町村の管理規則による)　［服様式例１］</w:t>
      </w:r>
    </w:p>
    <w:p w:rsidR="00B96E35" w:rsidRPr="00133777" w:rsidRDefault="00B96E35" w:rsidP="00063728">
      <w:pPr>
        <w:ind w:left="555"/>
        <w:rPr>
          <w:rFonts w:ascii="ＭＳ 明朝" w:hAnsi="ＭＳ 明朝"/>
          <w:sz w:val="22"/>
        </w:rPr>
      </w:pPr>
      <w:r>
        <w:rPr>
          <w:rFonts w:ascii="ＭＳ 明朝" w:hAnsi="ＭＳ 明朝" w:hint="eastAsia"/>
          <w:sz w:val="22"/>
        </w:rPr>
        <w:t xml:space="preserve">　</w:t>
      </w:r>
    </w:p>
    <w:p w:rsidR="00B96E35" w:rsidRDefault="00B96E35" w:rsidP="00063728">
      <w:pPr>
        <w:rPr>
          <w:rFonts w:ascii="ＭＳ ゴシック" w:eastAsia="ＭＳ ゴシック" w:hAnsi="ＭＳ ゴシック"/>
          <w:sz w:val="72"/>
          <w:szCs w:val="72"/>
        </w:rPr>
        <w:sectPr w:rsidR="00B96E35" w:rsidSect="00385115">
          <w:footerReference w:type="default" r:id="rId8"/>
          <w:pgSz w:w="11906" w:h="16838" w:code="9"/>
          <w:pgMar w:top="1701" w:right="1418" w:bottom="1701" w:left="1418" w:header="851" w:footer="992" w:gutter="0"/>
          <w:pgNumType w:start="1"/>
          <w:cols w:space="425"/>
          <w:docGrid w:type="linesAndChars" w:linePitch="373" w:charSpace="-3426"/>
        </w:sectPr>
      </w:pPr>
    </w:p>
    <w:p w:rsidR="00B96E35" w:rsidRDefault="00B96E35" w:rsidP="00063728">
      <w:pPr>
        <w:rPr>
          <w:rFonts w:ascii="ＭＳ ゴシック" w:eastAsia="ＭＳ ゴシック" w:hAnsi="ＭＳ ゴシック"/>
          <w:sz w:val="24"/>
          <w:szCs w:val="24"/>
        </w:rPr>
      </w:pPr>
      <w:r>
        <w:rPr>
          <w:rFonts w:ascii="ＭＳ ゴシック" w:eastAsia="ＭＳ ゴシック" w:hAnsi="ＭＳ ゴシック" w:hint="eastAsia"/>
          <w:sz w:val="24"/>
          <w:szCs w:val="24"/>
        </w:rPr>
        <w:lastRenderedPageBreak/>
        <w:t>５</w:t>
      </w:r>
      <w:r w:rsidRPr="006556B2">
        <w:rPr>
          <w:rFonts w:ascii="ＭＳ ゴシック" w:eastAsia="ＭＳ ゴシック" w:hAnsi="ＭＳ ゴシック" w:hint="eastAsia"/>
          <w:sz w:val="24"/>
          <w:szCs w:val="24"/>
        </w:rPr>
        <w:t xml:space="preserve">　</w:t>
      </w:r>
      <w:r>
        <w:rPr>
          <w:rFonts w:ascii="ＭＳ ゴシック" w:eastAsia="ＭＳ ゴシック" w:hAnsi="ＭＳ ゴシック" w:hint="eastAsia"/>
          <w:sz w:val="24"/>
          <w:szCs w:val="24"/>
        </w:rPr>
        <w:t>年次休暇(年休)</w:t>
      </w:r>
    </w:p>
    <w:p w:rsidR="00B96E35" w:rsidRDefault="00B96E35" w:rsidP="00063728">
      <w:pPr>
        <w:ind w:firstLineChars="200" w:firstLine="407"/>
        <w:rPr>
          <w:rFonts w:ascii="ＭＳ 明朝" w:hAnsi="ＭＳ 明朝"/>
          <w:sz w:val="22"/>
        </w:rPr>
      </w:pPr>
      <w:r>
        <w:rPr>
          <w:rFonts w:ascii="ＭＳ 明朝" w:hAnsi="ＭＳ 明朝" w:hint="eastAsia"/>
          <w:sz w:val="22"/>
        </w:rPr>
        <w:t>・職員の</w:t>
      </w:r>
      <w:r w:rsidRPr="009D7133">
        <w:rPr>
          <w:rFonts w:ascii="ＭＳ 明朝" w:hAnsi="ＭＳ 明朝" w:hint="eastAsia"/>
          <w:sz w:val="22"/>
        </w:rPr>
        <w:t>勤務時間</w:t>
      </w:r>
      <w:r>
        <w:rPr>
          <w:rFonts w:ascii="ＭＳ 明朝" w:hAnsi="ＭＳ 明朝" w:hint="eastAsia"/>
          <w:sz w:val="22"/>
        </w:rPr>
        <w:t>、休日、休暇等に関する</w:t>
      </w:r>
      <w:r w:rsidRPr="009D7133">
        <w:rPr>
          <w:rFonts w:ascii="ＭＳ 明朝" w:hAnsi="ＭＳ 明朝" w:hint="eastAsia"/>
          <w:sz w:val="22"/>
        </w:rPr>
        <w:t>条例</w:t>
      </w:r>
      <w:r>
        <w:rPr>
          <w:rFonts w:ascii="ＭＳ 明朝" w:hAnsi="ＭＳ 明朝" w:hint="eastAsia"/>
          <w:sz w:val="22"/>
        </w:rPr>
        <w:t>第</w:t>
      </w:r>
      <w:r w:rsidR="008069AC">
        <w:rPr>
          <w:rFonts w:ascii="ＭＳ 明朝" w:hAnsi="ＭＳ 明朝" w:hint="eastAsia"/>
          <w:sz w:val="22"/>
        </w:rPr>
        <w:t>10</w:t>
      </w:r>
      <w:r>
        <w:rPr>
          <w:rFonts w:ascii="ＭＳ 明朝" w:hAnsi="ＭＳ 明朝" w:hint="eastAsia"/>
          <w:sz w:val="22"/>
        </w:rPr>
        <w:t>条</w:t>
      </w:r>
    </w:p>
    <w:p w:rsidR="00B96E35" w:rsidRDefault="00B96E35" w:rsidP="00063728">
      <w:pPr>
        <w:ind w:firstLineChars="200" w:firstLine="407"/>
        <w:rPr>
          <w:rFonts w:ascii="ＭＳ 明朝" w:hAnsi="ＭＳ 明朝"/>
          <w:sz w:val="22"/>
        </w:rPr>
      </w:pPr>
      <w:r>
        <w:rPr>
          <w:rFonts w:ascii="ＭＳ 明朝" w:hAnsi="ＭＳ 明朝" w:hint="eastAsia"/>
          <w:sz w:val="22"/>
        </w:rPr>
        <w:t>・職員の勤務時間、休日及び休暇に関する規則第</w:t>
      </w:r>
      <w:r w:rsidR="008069AC">
        <w:rPr>
          <w:rFonts w:ascii="ＭＳ 明朝" w:hAnsi="ＭＳ 明朝" w:hint="eastAsia"/>
          <w:sz w:val="22"/>
        </w:rPr>
        <w:t>4</w:t>
      </w:r>
      <w:r>
        <w:rPr>
          <w:rFonts w:ascii="ＭＳ 明朝" w:hAnsi="ＭＳ 明朝" w:hint="eastAsia"/>
          <w:sz w:val="22"/>
        </w:rPr>
        <w:t>条</w:t>
      </w:r>
    </w:p>
    <w:p w:rsidR="00B96E35" w:rsidRDefault="00B96E35" w:rsidP="00063728">
      <w:pPr>
        <w:ind w:firstLineChars="200" w:firstLine="407"/>
        <w:rPr>
          <w:rFonts w:ascii="ＭＳ 明朝" w:hAnsi="ＭＳ 明朝"/>
          <w:sz w:val="22"/>
        </w:rPr>
      </w:pPr>
      <w:r>
        <w:rPr>
          <w:rFonts w:ascii="ＭＳ 明朝" w:hAnsi="ＭＳ 明朝" w:hint="eastAsia"/>
          <w:sz w:val="22"/>
        </w:rPr>
        <w:t>・職員の休暇の取扱いに関する細則第2条</w:t>
      </w:r>
    </w:p>
    <w:p w:rsidR="00B96E35" w:rsidRDefault="00B96E35" w:rsidP="00063728">
      <w:pPr>
        <w:ind w:firstLineChars="200" w:firstLine="407"/>
        <w:rPr>
          <w:rFonts w:ascii="ＭＳ 明朝" w:hAnsi="ＭＳ 明朝"/>
          <w:sz w:val="22"/>
        </w:rPr>
      </w:pPr>
      <w:r>
        <w:rPr>
          <w:rFonts w:ascii="ＭＳ 明朝" w:hAnsi="ＭＳ 明朝" w:hint="eastAsia"/>
          <w:sz w:val="22"/>
        </w:rPr>
        <w:t>・学校職員の休暇等取扱要領</w:t>
      </w:r>
    </w:p>
    <w:p w:rsidR="00B96E35" w:rsidRPr="009D7133" w:rsidRDefault="00B96E35" w:rsidP="00063728">
      <w:pPr>
        <w:ind w:firstLineChars="200" w:firstLine="407"/>
        <w:rPr>
          <w:rFonts w:ascii="ＭＳ 明朝" w:hAnsi="ＭＳ 明朝"/>
          <w:sz w:val="22"/>
        </w:rPr>
      </w:pPr>
    </w:p>
    <w:p w:rsidR="00B96E35" w:rsidRDefault="00B96E35" w:rsidP="00063728">
      <w:pPr>
        <w:ind w:left="210"/>
        <w:rPr>
          <w:rFonts w:ascii="ＭＳ 明朝" w:hAnsi="ＭＳ 明朝"/>
          <w:sz w:val="22"/>
        </w:rPr>
      </w:pPr>
      <w:r>
        <w:rPr>
          <w:rFonts w:ascii="ＭＳ 明朝" w:hAnsi="ＭＳ 明朝" w:hint="eastAsia"/>
          <w:sz w:val="22"/>
        </w:rPr>
        <w:t>（１）休暇の期間･単位</w:t>
      </w:r>
    </w:p>
    <w:p w:rsidR="00B96E35" w:rsidRDefault="00B96E35" w:rsidP="00063728">
      <w:pPr>
        <w:ind w:leftChars="337" w:left="854" w:hangingChars="100" w:hanging="203"/>
        <w:rPr>
          <w:rFonts w:ascii="ＭＳ 明朝" w:hAnsi="ＭＳ 明朝"/>
          <w:sz w:val="22"/>
        </w:rPr>
      </w:pPr>
      <w:r>
        <w:rPr>
          <w:rFonts w:ascii="ＭＳ 明朝" w:hAnsi="ＭＳ 明朝" w:hint="eastAsia"/>
          <w:sz w:val="22"/>
        </w:rPr>
        <w:t>ア　年休は</w:t>
      </w:r>
      <w:r w:rsidR="00B42A4F">
        <w:rPr>
          <w:rFonts w:ascii="ＭＳ 明朝" w:hAnsi="ＭＳ 明朝" w:hint="eastAsia"/>
          <w:sz w:val="22"/>
        </w:rPr>
        <w:t>１</w:t>
      </w:r>
      <w:r>
        <w:rPr>
          <w:rFonts w:ascii="ＭＳ 明朝" w:hAnsi="ＭＳ 明朝" w:hint="eastAsia"/>
          <w:sz w:val="22"/>
        </w:rPr>
        <w:t>年度について、２０日与えるものとする。ただし、年度の中途で新たに職員となった者のその年度の年休日数は、下表による。</w:t>
      </w:r>
    </w:p>
    <w:tbl>
      <w:tblPr>
        <w:tblpPr w:leftFromText="142" w:rightFromText="142" w:vertAnchor="text" w:horzAnchor="margin" w:tblpXSpec="center" w:tblpY="201"/>
        <w:tblW w:w="8330" w:type="dxa"/>
        <w:tblBorders>
          <w:top w:val="single" w:sz="12" w:space="0" w:color="auto"/>
          <w:left w:val="single" w:sz="12" w:space="0" w:color="auto"/>
          <w:bottom w:val="single" w:sz="12" w:space="0" w:color="auto"/>
          <w:right w:val="single" w:sz="12" w:space="0" w:color="auto"/>
          <w:insideH w:val="single" w:sz="12" w:space="0" w:color="auto"/>
          <w:insideV w:val="single" w:sz="8" w:space="0" w:color="auto"/>
        </w:tblBorders>
        <w:tblLayout w:type="fixed"/>
        <w:tblLook w:val="04A0" w:firstRow="1" w:lastRow="0" w:firstColumn="1" w:lastColumn="0" w:noHBand="0" w:noVBand="1"/>
      </w:tblPr>
      <w:tblGrid>
        <w:gridCol w:w="1644"/>
        <w:gridCol w:w="567"/>
        <w:gridCol w:w="567"/>
        <w:gridCol w:w="567"/>
        <w:gridCol w:w="567"/>
        <w:gridCol w:w="567"/>
        <w:gridCol w:w="567"/>
        <w:gridCol w:w="567"/>
        <w:gridCol w:w="567"/>
        <w:gridCol w:w="567"/>
        <w:gridCol w:w="567"/>
        <w:gridCol w:w="488"/>
        <w:gridCol w:w="528"/>
      </w:tblGrid>
      <w:tr w:rsidR="00BB143C" w:rsidRPr="00791429" w:rsidTr="00791429">
        <w:trPr>
          <w:trHeight w:val="558"/>
        </w:trPr>
        <w:tc>
          <w:tcPr>
            <w:tcW w:w="1644" w:type="dxa"/>
            <w:shd w:val="clear" w:color="auto" w:fill="auto"/>
            <w:vAlign w:val="center"/>
          </w:tcPr>
          <w:p w:rsidR="00BB143C" w:rsidRPr="00791429" w:rsidRDefault="00BB143C" w:rsidP="00791429">
            <w:pPr>
              <w:jc w:val="center"/>
              <w:rPr>
                <w:rFonts w:ascii="ＭＳ 明朝" w:hAnsi="ＭＳ 明朝"/>
                <w:sz w:val="22"/>
              </w:rPr>
            </w:pPr>
            <w:r w:rsidRPr="00791429">
              <w:rPr>
                <w:rFonts w:ascii="ＭＳ 明朝" w:hAnsi="ＭＳ 明朝" w:hint="eastAsia"/>
                <w:sz w:val="22"/>
              </w:rPr>
              <w:t>職員となった月</w:t>
            </w:r>
          </w:p>
        </w:tc>
        <w:tc>
          <w:tcPr>
            <w:tcW w:w="567" w:type="dxa"/>
            <w:shd w:val="clear" w:color="auto" w:fill="auto"/>
            <w:vAlign w:val="center"/>
          </w:tcPr>
          <w:p w:rsidR="00BB143C" w:rsidRPr="00791429" w:rsidRDefault="00BB143C" w:rsidP="00791429">
            <w:pPr>
              <w:jc w:val="center"/>
              <w:rPr>
                <w:rFonts w:ascii="ＭＳ 明朝" w:hAnsi="ＭＳ 明朝"/>
                <w:sz w:val="22"/>
              </w:rPr>
            </w:pPr>
            <w:r w:rsidRPr="00791429">
              <w:rPr>
                <w:rFonts w:ascii="ＭＳ 明朝" w:hAnsi="ＭＳ 明朝" w:hint="eastAsia"/>
                <w:sz w:val="22"/>
              </w:rPr>
              <w:t>４</w:t>
            </w:r>
          </w:p>
        </w:tc>
        <w:tc>
          <w:tcPr>
            <w:tcW w:w="567" w:type="dxa"/>
            <w:shd w:val="clear" w:color="auto" w:fill="auto"/>
            <w:vAlign w:val="center"/>
          </w:tcPr>
          <w:p w:rsidR="00BB143C" w:rsidRPr="00791429" w:rsidRDefault="00BB143C" w:rsidP="00791429">
            <w:pPr>
              <w:jc w:val="center"/>
              <w:rPr>
                <w:rFonts w:ascii="ＭＳ 明朝" w:hAnsi="ＭＳ 明朝"/>
                <w:sz w:val="22"/>
              </w:rPr>
            </w:pPr>
            <w:r w:rsidRPr="00791429">
              <w:rPr>
                <w:rFonts w:ascii="ＭＳ 明朝" w:hAnsi="ＭＳ 明朝" w:hint="eastAsia"/>
                <w:sz w:val="22"/>
              </w:rPr>
              <w:t>５</w:t>
            </w:r>
          </w:p>
        </w:tc>
        <w:tc>
          <w:tcPr>
            <w:tcW w:w="567" w:type="dxa"/>
            <w:shd w:val="clear" w:color="auto" w:fill="auto"/>
            <w:vAlign w:val="center"/>
          </w:tcPr>
          <w:p w:rsidR="00BB143C" w:rsidRPr="00791429" w:rsidRDefault="00BB143C" w:rsidP="00791429">
            <w:pPr>
              <w:jc w:val="center"/>
              <w:rPr>
                <w:rFonts w:ascii="ＭＳ 明朝" w:hAnsi="ＭＳ 明朝"/>
                <w:sz w:val="22"/>
              </w:rPr>
            </w:pPr>
            <w:r w:rsidRPr="00791429">
              <w:rPr>
                <w:rFonts w:ascii="ＭＳ 明朝" w:hAnsi="ＭＳ 明朝" w:hint="eastAsia"/>
                <w:sz w:val="22"/>
              </w:rPr>
              <w:t>６</w:t>
            </w:r>
          </w:p>
        </w:tc>
        <w:tc>
          <w:tcPr>
            <w:tcW w:w="567" w:type="dxa"/>
            <w:shd w:val="clear" w:color="auto" w:fill="auto"/>
            <w:vAlign w:val="center"/>
          </w:tcPr>
          <w:p w:rsidR="00BB143C" w:rsidRPr="00791429" w:rsidRDefault="00BB143C" w:rsidP="00791429">
            <w:pPr>
              <w:jc w:val="center"/>
              <w:rPr>
                <w:rFonts w:ascii="ＭＳ 明朝" w:hAnsi="ＭＳ 明朝"/>
                <w:sz w:val="22"/>
              </w:rPr>
            </w:pPr>
            <w:r w:rsidRPr="00791429">
              <w:rPr>
                <w:rFonts w:ascii="ＭＳ 明朝" w:hAnsi="ＭＳ 明朝" w:hint="eastAsia"/>
                <w:sz w:val="22"/>
              </w:rPr>
              <w:t>７</w:t>
            </w:r>
          </w:p>
        </w:tc>
        <w:tc>
          <w:tcPr>
            <w:tcW w:w="567" w:type="dxa"/>
            <w:shd w:val="clear" w:color="auto" w:fill="auto"/>
            <w:vAlign w:val="center"/>
          </w:tcPr>
          <w:p w:rsidR="00BB143C" w:rsidRPr="00791429" w:rsidRDefault="00BB143C" w:rsidP="00791429">
            <w:pPr>
              <w:jc w:val="center"/>
              <w:rPr>
                <w:rFonts w:ascii="ＭＳ 明朝" w:hAnsi="ＭＳ 明朝"/>
                <w:sz w:val="22"/>
              </w:rPr>
            </w:pPr>
            <w:r w:rsidRPr="00791429">
              <w:rPr>
                <w:rFonts w:ascii="ＭＳ 明朝" w:hAnsi="ＭＳ 明朝" w:hint="eastAsia"/>
                <w:sz w:val="22"/>
              </w:rPr>
              <w:t>８</w:t>
            </w:r>
          </w:p>
        </w:tc>
        <w:tc>
          <w:tcPr>
            <w:tcW w:w="567" w:type="dxa"/>
            <w:shd w:val="clear" w:color="auto" w:fill="auto"/>
            <w:vAlign w:val="center"/>
          </w:tcPr>
          <w:p w:rsidR="00BB143C" w:rsidRPr="00791429" w:rsidRDefault="00BB143C" w:rsidP="00791429">
            <w:pPr>
              <w:jc w:val="center"/>
              <w:rPr>
                <w:rFonts w:ascii="ＭＳ 明朝" w:hAnsi="ＭＳ 明朝"/>
                <w:sz w:val="22"/>
              </w:rPr>
            </w:pPr>
            <w:r w:rsidRPr="00791429">
              <w:rPr>
                <w:rFonts w:ascii="ＭＳ 明朝" w:hAnsi="ＭＳ 明朝" w:hint="eastAsia"/>
                <w:sz w:val="22"/>
              </w:rPr>
              <w:t>９</w:t>
            </w:r>
          </w:p>
        </w:tc>
        <w:tc>
          <w:tcPr>
            <w:tcW w:w="567" w:type="dxa"/>
            <w:shd w:val="clear" w:color="auto" w:fill="auto"/>
            <w:vAlign w:val="center"/>
          </w:tcPr>
          <w:p w:rsidR="00BB143C" w:rsidRPr="00791429" w:rsidRDefault="00BB143C" w:rsidP="00791429">
            <w:pPr>
              <w:jc w:val="center"/>
              <w:rPr>
                <w:rFonts w:ascii="ＭＳ 明朝" w:hAnsi="ＭＳ 明朝"/>
                <w:sz w:val="22"/>
              </w:rPr>
            </w:pPr>
            <w:r w:rsidRPr="00791429">
              <w:rPr>
                <w:rFonts w:ascii="ＭＳ 明朝" w:hAnsi="ＭＳ 明朝" w:hint="eastAsia"/>
                <w:sz w:val="22"/>
              </w:rPr>
              <w:t>10</w:t>
            </w:r>
          </w:p>
        </w:tc>
        <w:tc>
          <w:tcPr>
            <w:tcW w:w="567" w:type="dxa"/>
            <w:shd w:val="clear" w:color="auto" w:fill="auto"/>
            <w:vAlign w:val="center"/>
          </w:tcPr>
          <w:p w:rsidR="00BB143C" w:rsidRPr="00791429" w:rsidRDefault="00BB143C" w:rsidP="00791429">
            <w:pPr>
              <w:jc w:val="center"/>
              <w:rPr>
                <w:rFonts w:ascii="ＭＳ 明朝" w:hAnsi="ＭＳ 明朝"/>
                <w:sz w:val="22"/>
              </w:rPr>
            </w:pPr>
            <w:r w:rsidRPr="00791429">
              <w:rPr>
                <w:rFonts w:ascii="ＭＳ 明朝" w:hAnsi="ＭＳ 明朝" w:hint="eastAsia"/>
                <w:sz w:val="22"/>
              </w:rPr>
              <w:t>11</w:t>
            </w:r>
          </w:p>
        </w:tc>
        <w:tc>
          <w:tcPr>
            <w:tcW w:w="567" w:type="dxa"/>
            <w:shd w:val="clear" w:color="auto" w:fill="auto"/>
            <w:vAlign w:val="center"/>
          </w:tcPr>
          <w:p w:rsidR="00BB143C" w:rsidRPr="00791429" w:rsidRDefault="00BB143C" w:rsidP="00791429">
            <w:pPr>
              <w:jc w:val="center"/>
              <w:rPr>
                <w:rFonts w:ascii="ＭＳ 明朝" w:hAnsi="ＭＳ 明朝"/>
                <w:sz w:val="22"/>
              </w:rPr>
            </w:pPr>
            <w:r w:rsidRPr="00791429">
              <w:rPr>
                <w:rFonts w:ascii="ＭＳ 明朝" w:hAnsi="ＭＳ 明朝" w:hint="eastAsia"/>
                <w:sz w:val="22"/>
              </w:rPr>
              <w:t>12</w:t>
            </w:r>
          </w:p>
        </w:tc>
        <w:tc>
          <w:tcPr>
            <w:tcW w:w="567" w:type="dxa"/>
            <w:shd w:val="clear" w:color="auto" w:fill="auto"/>
            <w:vAlign w:val="center"/>
          </w:tcPr>
          <w:p w:rsidR="00BB143C" w:rsidRPr="00791429" w:rsidRDefault="00BB143C" w:rsidP="00791429">
            <w:pPr>
              <w:jc w:val="center"/>
              <w:rPr>
                <w:rFonts w:ascii="ＭＳ 明朝" w:hAnsi="ＭＳ 明朝"/>
                <w:sz w:val="22"/>
              </w:rPr>
            </w:pPr>
            <w:r w:rsidRPr="00791429">
              <w:rPr>
                <w:rFonts w:ascii="ＭＳ 明朝" w:hAnsi="ＭＳ 明朝" w:hint="eastAsia"/>
                <w:sz w:val="22"/>
              </w:rPr>
              <w:t>１</w:t>
            </w:r>
          </w:p>
        </w:tc>
        <w:tc>
          <w:tcPr>
            <w:tcW w:w="488" w:type="dxa"/>
            <w:shd w:val="clear" w:color="auto" w:fill="auto"/>
            <w:vAlign w:val="center"/>
          </w:tcPr>
          <w:p w:rsidR="00BB143C" w:rsidRPr="00791429" w:rsidRDefault="00BB143C" w:rsidP="00791429">
            <w:pPr>
              <w:jc w:val="center"/>
              <w:rPr>
                <w:rFonts w:ascii="ＭＳ 明朝" w:hAnsi="ＭＳ 明朝"/>
                <w:sz w:val="22"/>
              </w:rPr>
            </w:pPr>
            <w:r w:rsidRPr="00791429">
              <w:rPr>
                <w:rFonts w:ascii="ＭＳ 明朝" w:hAnsi="ＭＳ 明朝" w:hint="eastAsia"/>
                <w:sz w:val="22"/>
              </w:rPr>
              <w:t>２</w:t>
            </w:r>
          </w:p>
        </w:tc>
        <w:tc>
          <w:tcPr>
            <w:tcW w:w="528" w:type="dxa"/>
            <w:shd w:val="clear" w:color="auto" w:fill="auto"/>
            <w:vAlign w:val="center"/>
          </w:tcPr>
          <w:p w:rsidR="00BB143C" w:rsidRPr="00791429" w:rsidRDefault="00BB143C" w:rsidP="00791429">
            <w:pPr>
              <w:jc w:val="center"/>
              <w:rPr>
                <w:rFonts w:ascii="ＭＳ 明朝" w:hAnsi="ＭＳ 明朝"/>
                <w:sz w:val="22"/>
              </w:rPr>
            </w:pPr>
            <w:r w:rsidRPr="00791429">
              <w:rPr>
                <w:rFonts w:ascii="ＭＳ 明朝" w:hAnsi="ＭＳ 明朝" w:hint="eastAsia"/>
                <w:sz w:val="22"/>
              </w:rPr>
              <w:t>３</w:t>
            </w:r>
          </w:p>
        </w:tc>
      </w:tr>
      <w:tr w:rsidR="00BB143C" w:rsidRPr="00791429" w:rsidTr="00791429">
        <w:trPr>
          <w:trHeight w:val="554"/>
        </w:trPr>
        <w:tc>
          <w:tcPr>
            <w:tcW w:w="1644" w:type="dxa"/>
            <w:shd w:val="clear" w:color="auto" w:fill="auto"/>
            <w:vAlign w:val="center"/>
          </w:tcPr>
          <w:p w:rsidR="00BB143C" w:rsidRPr="00791429" w:rsidRDefault="00BB143C" w:rsidP="00791429">
            <w:pPr>
              <w:jc w:val="center"/>
              <w:rPr>
                <w:rFonts w:ascii="ＭＳ 明朝" w:hAnsi="ＭＳ 明朝"/>
                <w:sz w:val="22"/>
              </w:rPr>
            </w:pPr>
            <w:r w:rsidRPr="00791429">
              <w:rPr>
                <w:rFonts w:ascii="ＭＳ 明朝" w:hAnsi="ＭＳ 明朝" w:hint="eastAsia"/>
                <w:sz w:val="22"/>
              </w:rPr>
              <w:t>年次休暇の日数</w:t>
            </w:r>
          </w:p>
        </w:tc>
        <w:tc>
          <w:tcPr>
            <w:tcW w:w="567" w:type="dxa"/>
            <w:shd w:val="clear" w:color="auto" w:fill="auto"/>
            <w:vAlign w:val="center"/>
          </w:tcPr>
          <w:p w:rsidR="00BB143C" w:rsidRPr="00791429" w:rsidRDefault="00BB143C" w:rsidP="00791429">
            <w:pPr>
              <w:jc w:val="center"/>
              <w:rPr>
                <w:rFonts w:ascii="ＭＳ 明朝" w:hAnsi="ＭＳ 明朝"/>
                <w:sz w:val="22"/>
              </w:rPr>
            </w:pPr>
            <w:r w:rsidRPr="00791429">
              <w:rPr>
                <w:rFonts w:ascii="ＭＳ 明朝" w:hAnsi="ＭＳ 明朝" w:hint="eastAsia"/>
                <w:sz w:val="22"/>
              </w:rPr>
              <w:t>20</w:t>
            </w:r>
          </w:p>
        </w:tc>
        <w:tc>
          <w:tcPr>
            <w:tcW w:w="567" w:type="dxa"/>
            <w:shd w:val="clear" w:color="auto" w:fill="auto"/>
            <w:vAlign w:val="center"/>
          </w:tcPr>
          <w:p w:rsidR="00BB143C" w:rsidRPr="00791429" w:rsidRDefault="00BB143C" w:rsidP="00791429">
            <w:pPr>
              <w:jc w:val="center"/>
              <w:rPr>
                <w:rFonts w:ascii="ＭＳ 明朝" w:hAnsi="ＭＳ 明朝"/>
                <w:sz w:val="22"/>
              </w:rPr>
            </w:pPr>
            <w:r w:rsidRPr="00791429">
              <w:rPr>
                <w:rFonts w:ascii="ＭＳ 明朝" w:hAnsi="ＭＳ 明朝" w:hint="eastAsia"/>
                <w:sz w:val="22"/>
              </w:rPr>
              <w:t>18</w:t>
            </w:r>
          </w:p>
        </w:tc>
        <w:tc>
          <w:tcPr>
            <w:tcW w:w="567" w:type="dxa"/>
            <w:shd w:val="clear" w:color="auto" w:fill="auto"/>
            <w:vAlign w:val="center"/>
          </w:tcPr>
          <w:p w:rsidR="00BB143C" w:rsidRPr="00791429" w:rsidRDefault="00BB143C" w:rsidP="00791429">
            <w:pPr>
              <w:jc w:val="center"/>
              <w:rPr>
                <w:rFonts w:ascii="ＭＳ 明朝" w:hAnsi="ＭＳ 明朝"/>
                <w:sz w:val="22"/>
              </w:rPr>
            </w:pPr>
            <w:r w:rsidRPr="00791429">
              <w:rPr>
                <w:rFonts w:ascii="ＭＳ 明朝" w:hAnsi="ＭＳ 明朝" w:hint="eastAsia"/>
                <w:sz w:val="22"/>
              </w:rPr>
              <w:t>17</w:t>
            </w:r>
          </w:p>
        </w:tc>
        <w:tc>
          <w:tcPr>
            <w:tcW w:w="567" w:type="dxa"/>
            <w:shd w:val="clear" w:color="auto" w:fill="auto"/>
            <w:vAlign w:val="center"/>
          </w:tcPr>
          <w:p w:rsidR="00BB143C" w:rsidRPr="00791429" w:rsidRDefault="00BB143C" w:rsidP="00791429">
            <w:pPr>
              <w:jc w:val="center"/>
              <w:rPr>
                <w:rFonts w:ascii="ＭＳ 明朝" w:hAnsi="ＭＳ 明朝"/>
                <w:sz w:val="22"/>
              </w:rPr>
            </w:pPr>
            <w:r w:rsidRPr="00791429">
              <w:rPr>
                <w:rFonts w:ascii="ＭＳ 明朝" w:hAnsi="ＭＳ 明朝" w:hint="eastAsia"/>
                <w:sz w:val="22"/>
              </w:rPr>
              <w:t>15</w:t>
            </w:r>
          </w:p>
        </w:tc>
        <w:tc>
          <w:tcPr>
            <w:tcW w:w="567" w:type="dxa"/>
            <w:shd w:val="clear" w:color="auto" w:fill="auto"/>
            <w:vAlign w:val="center"/>
          </w:tcPr>
          <w:p w:rsidR="00BB143C" w:rsidRPr="00791429" w:rsidRDefault="00BB143C" w:rsidP="00791429">
            <w:pPr>
              <w:jc w:val="center"/>
              <w:rPr>
                <w:rFonts w:ascii="ＭＳ 明朝" w:hAnsi="ＭＳ 明朝"/>
                <w:sz w:val="22"/>
              </w:rPr>
            </w:pPr>
            <w:r w:rsidRPr="00791429">
              <w:rPr>
                <w:rFonts w:ascii="ＭＳ 明朝" w:hAnsi="ＭＳ 明朝" w:hint="eastAsia"/>
                <w:sz w:val="22"/>
              </w:rPr>
              <w:t>13</w:t>
            </w:r>
          </w:p>
        </w:tc>
        <w:tc>
          <w:tcPr>
            <w:tcW w:w="567" w:type="dxa"/>
            <w:shd w:val="clear" w:color="auto" w:fill="auto"/>
            <w:vAlign w:val="center"/>
          </w:tcPr>
          <w:p w:rsidR="00BB143C" w:rsidRPr="00791429" w:rsidRDefault="00BB143C" w:rsidP="00791429">
            <w:pPr>
              <w:jc w:val="center"/>
              <w:rPr>
                <w:rFonts w:ascii="ＭＳ 明朝" w:hAnsi="ＭＳ 明朝"/>
                <w:sz w:val="22"/>
              </w:rPr>
            </w:pPr>
            <w:r w:rsidRPr="00791429">
              <w:rPr>
                <w:rFonts w:ascii="ＭＳ 明朝" w:hAnsi="ＭＳ 明朝" w:hint="eastAsia"/>
                <w:sz w:val="22"/>
              </w:rPr>
              <w:t>12</w:t>
            </w:r>
          </w:p>
        </w:tc>
        <w:tc>
          <w:tcPr>
            <w:tcW w:w="567" w:type="dxa"/>
            <w:shd w:val="clear" w:color="auto" w:fill="auto"/>
            <w:vAlign w:val="center"/>
          </w:tcPr>
          <w:p w:rsidR="00BB143C" w:rsidRPr="00791429" w:rsidRDefault="00BB143C" w:rsidP="00791429">
            <w:pPr>
              <w:jc w:val="center"/>
              <w:rPr>
                <w:rFonts w:ascii="ＭＳ 明朝" w:hAnsi="ＭＳ 明朝"/>
                <w:sz w:val="22"/>
              </w:rPr>
            </w:pPr>
            <w:r w:rsidRPr="00791429">
              <w:rPr>
                <w:rFonts w:ascii="ＭＳ 明朝" w:hAnsi="ＭＳ 明朝" w:hint="eastAsia"/>
                <w:sz w:val="22"/>
              </w:rPr>
              <w:t>10</w:t>
            </w:r>
          </w:p>
        </w:tc>
        <w:tc>
          <w:tcPr>
            <w:tcW w:w="567" w:type="dxa"/>
            <w:shd w:val="clear" w:color="auto" w:fill="auto"/>
            <w:vAlign w:val="center"/>
          </w:tcPr>
          <w:p w:rsidR="00BB143C" w:rsidRPr="00791429" w:rsidRDefault="00BB143C" w:rsidP="00791429">
            <w:pPr>
              <w:jc w:val="center"/>
              <w:rPr>
                <w:rFonts w:ascii="ＭＳ 明朝" w:hAnsi="ＭＳ 明朝"/>
                <w:sz w:val="22"/>
              </w:rPr>
            </w:pPr>
            <w:r w:rsidRPr="00791429">
              <w:rPr>
                <w:rFonts w:ascii="ＭＳ 明朝" w:hAnsi="ＭＳ 明朝" w:hint="eastAsia"/>
                <w:sz w:val="22"/>
              </w:rPr>
              <w:t>８</w:t>
            </w:r>
          </w:p>
        </w:tc>
        <w:tc>
          <w:tcPr>
            <w:tcW w:w="567" w:type="dxa"/>
            <w:shd w:val="clear" w:color="auto" w:fill="auto"/>
            <w:vAlign w:val="center"/>
          </w:tcPr>
          <w:p w:rsidR="00BB143C" w:rsidRPr="00791429" w:rsidRDefault="00BB143C" w:rsidP="00791429">
            <w:pPr>
              <w:jc w:val="center"/>
              <w:rPr>
                <w:rFonts w:ascii="ＭＳ 明朝" w:hAnsi="ＭＳ 明朝"/>
                <w:sz w:val="22"/>
              </w:rPr>
            </w:pPr>
            <w:r w:rsidRPr="00791429">
              <w:rPr>
                <w:rFonts w:ascii="ＭＳ 明朝" w:hAnsi="ＭＳ 明朝" w:hint="eastAsia"/>
                <w:sz w:val="22"/>
              </w:rPr>
              <w:t>７</w:t>
            </w:r>
          </w:p>
        </w:tc>
        <w:tc>
          <w:tcPr>
            <w:tcW w:w="567" w:type="dxa"/>
            <w:shd w:val="clear" w:color="auto" w:fill="auto"/>
            <w:vAlign w:val="center"/>
          </w:tcPr>
          <w:p w:rsidR="00BB143C" w:rsidRPr="00791429" w:rsidRDefault="00BB143C" w:rsidP="00791429">
            <w:pPr>
              <w:jc w:val="center"/>
              <w:rPr>
                <w:rFonts w:ascii="ＭＳ 明朝" w:hAnsi="ＭＳ 明朝"/>
                <w:sz w:val="22"/>
              </w:rPr>
            </w:pPr>
            <w:r w:rsidRPr="00791429">
              <w:rPr>
                <w:rFonts w:ascii="ＭＳ 明朝" w:hAnsi="ＭＳ 明朝" w:hint="eastAsia"/>
                <w:sz w:val="22"/>
              </w:rPr>
              <w:t>５</w:t>
            </w:r>
          </w:p>
        </w:tc>
        <w:tc>
          <w:tcPr>
            <w:tcW w:w="488" w:type="dxa"/>
            <w:shd w:val="clear" w:color="auto" w:fill="auto"/>
            <w:vAlign w:val="center"/>
          </w:tcPr>
          <w:p w:rsidR="00BB143C" w:rsidRPr="00791429" w:rsidRDefault="00BB143C" w:rsidP="00791429">
            <w:pPr>
              <w:jc w:val="center"/>
              <w:rPr>
                <w:rFonts w:ascii="ＭＳ 明朝" w:hAnsi="ＭＳ 明朝"/>
                <w:sz w:val="22"/>
              </w:rPr>
            </w:pPr>
            <w:r w:rsidRPr="00791429">
              <w:rPr>
                <w:rFonts w:ascii="ＭＳ 明朝" w:hAnsi="ＭＳ 明朝" w:hint="eastAsia"/>
                <w:sz w:val="22"/>
              </w:rPr>
              <w:t>３</w:t>
            </w:r>
          </w:p>
        </w:tc>
        <w:tc>
          <w:tcPr>
            <w:tcW w:w="528" w:type="dxa"/>
            <w:shd w:val="clear" w:color="auto" w:fill="auto"/>
            <w:vAlign w:val="center"/>
          </w:tcPr>
          <w:p w:rsidR="00BB143C" w:rsidRPr="00791429" w:rsidRDefault="00BB143C" w:rsidP="00791429">
            <w:pPr>
              <w:jc w:val="center"/>
              <w:rPr>
                <w:rFonts w:ascii="ＭＳ 明朝" w:hAnsi="ＭＳ 明朝"/>
                <w:sz w:val="22"/>
              </w:rPr>
            </w:pPr>
            <w:r w:rsidRPr="00791429">
              <w:rPr>
                <w:rFonts w:ascii="ＭＳ 明朝" w:hAnsi="ＭＳ 明朝" w:hint="eastAsia"/>
                <w:sz w:val="22"/>
              </w:rPr>
              <w:t>２</w:t>
            </w:r>
          </w:p>
        </w:tc>
      </w:tr>
    </w:tbl>
    <w:p w:rsidR="00010ADB" w:rsidRDefault="00010ADB" w:rsidP="00010ADB">
      <w:pPr>
        <w:rPr>
          <w:rFonts w:ascii="ＭＳ 明朝" w:hAnsi="ＭＳ 明朝"/>
          <w:sz w:val="22"/>
        </w:rPr>
      </w:pPr>
    </w:p>
    <w:p w:rsidR="00B96E35" w:rsidRDefault="00B96E35" w:rsidP="00063728">
      <w:pPr>
        <w:ind w:leftChars="322" w:left="622"/>
        <w:rPr>
          <w:rFonts w:ascii="ＭＳ 明朝" w:hAnsi="ＭＳ 明朝"/>
          <w:sz w:val="22"/>
        </w:rPr>
      </w:pPr>
      <w:r>
        <w:rPr>
          <w:rFonts w:ascii="ＭＳ 明朝" w:hAnsi="ＭＳ 明朝" w:hint="eastAsia"/>
          <w:sz w:val="22"/>
        </w:rPr>
        <w:t>イ  単位は1日。職員の請求によって、１時間を単位として与えることができる。</w:t>
      </w:r>
    </w:p>
    <w:p w:rsidR="00B96E35" w:rsidRDefault="00B96E35" w:rsidP="00063728">
      <w:pPr>
        <w:ind w:leftChars="322" w:left="622"/>
        <w:rPr>
          <w:rFonts w:ascii="ＭＳ 明朝" w:hAnsi="ＭＳ 明朝"/>
          <w:sz w:val="22"/>
        </w:rPr>
      </w:pPr>
      <w:r>
        <w:rPr>
          <w:rFonts w:ascii="ＭＳ 明朝" w:hAnsi="ＭＳ 明朝" w:hint="eastAsia"/>
          <w:sz w:val="22"/>
        </w:rPr>
        <w:t>ウ　時間休は７時間４５分で１日とする。</w:t>
      </w:r>
    </w:p>
    <w:p w:rsidR="00B96E35" w:rsidRPr="002F3CFB" w:rsidRDefault="00B96E35" w:rsidP="00063728">
      <w:pPr>
        <w:ind w:leftChars="322" w:left="825" w:hangingChars="100" w:hanging="203"/>
        <w:rPr>
          <w:rFonts w:ascii="ＭＳ 明朝" w:hAnsi="ＭＳ 明朝"/>
          <w:sz w:val="22"/>
        </w:rPr>
      </w:pPr>
      <w:r>
        <w:rPr>
          <w:rFonts w:ascii="ＭＳ 明朝" w:hAnsi="ＭＳ 明朝" w:hint="eastAsia"/>
          <w:sz w:val="22"/>
        </w:rPr>
        <w:t xml:space="preserve">エ　週休日、休日の前後にわたって年休を使用した場合には、週休日、休日は、年休の期間に含めない。 </w:t>
      </w:r>
    </w:p>
    <w:p w:rsidR="00B96E35" w:rsidRDefault="00B96E35" w:rsidP="00063728">
      <w:pPr>
        <w:ind w:left="210"/>
        <w:rPr>
          <w:rFonts w:ascii="ＭＳ 明朝" w:hAnsi="ＭＳ 明朝"/>
          <w:sz w:val="22"/>
        </w:rPr>
      </w:pPr>
      <w:r>
        <w:rPr>
          <w:rFonts w:ascii="ＭＳ 明朝" w:hAnsi="ＭＳ 明朝" w:hint="eastAsia"/>
          <w:sz w:val="22"/>
        </w:rPr>
        <w:t>（２）繰越し</w:t>
      </w:r>
    </w:p>
    <w:p w:rsidR="00B96E35" w:rsidRPr="002F3CFB" w:rsidRDefault="00B96E35" w:rsidP="00063728">
      <w:pPr>
        <w:ind w:leftChars="400" w:left="773" w:firstLineChars="100" w:firstLine="203"/>
        <w:rPr>
          <w:rFonts w:ascii="ＭＳ 明朝" w:hAnsi="ＭＳ 明朝"/>
          <w:sz w:val="22"/>
        </w:rPr>
      </w:pPr>
      <w:r w:rsidRPr="002F3CFB">
        <w:rPr>
          <w:rFonts w:ascii="ＭＳ 明朝" w:hAnsi="ＭＳ 明朝" w:hint="eastAsia"/>
          <w:sz w:val="22"/>
        </w:rPr>
        <w:t>勤務年数に関係なく</w:t>
      </w:r>
      <w:r>
        <w:rPr>
          <w:rFonts w:ascii="ＭＳ 明朝" w:hAnsi="ＭＳ 明朝" w:hint="eastAsia"/>
          <w:sz w:val="22"/>
        </w:rPr>
        <w:t>、２０日を限度として、前年度に使用しなかった日数を繰り越すことができる。(繰り越しが２０日未満の場合は分単位の繰り越しが可能)</w:t>
      </w:r>
    </w:p>
    <w:p w:rsidR="00B96E35" w:rsidRDefault="00B96E35" w:rsidP="00063728">
      <w:pPr>
        <w:ind w:left="210"/>
        <w:rPr>
          <w:rFonts w:ascii="ＭＳ 明朝" w:hAnsi="ＭＳ 明朝"/>
          <w:sz w:val="22"/>
        </w:rPr>
      </w:pPr>
      <w:r>
        <w:rPr>
          <w:rFonts w:ascii="ＭＳ 明朝" w:hAnsi="ＭＳ 明朝" w:hint="eastAsia"/>
          <w:sz w:val="22"/>
        </w:rPr>
        <w:t>（３）年休の届出及び受理</w:t>
      </w:r>
    </w:p>
    <w:p w:rsidR="00B96E35" w:rsidRDefault="00B96E35" w:rsidP="00063728">
      <w:pPr>
        <w:ind w:left="210"/>
        <w:rPr>
          <w:rFonts w:ascii="ＭＳ 明朝" w:hAnsi="ＭＳ 明朝"/>
          <w:sz w:val="22"/>
        </w:rPr>
      </w:pPr>
      <w:r>
        <w:rPr>
          <w:rFonts w:ascii="ＭＳ 明朝" w:hAnsi="ＭＳ 明朝" w:hint="eastAsia"/>
          <w:sz w:val="22"/>
        </w:rPr>
        <w:t xml:space="preserve">　　ア　取扱い</w:t>
      </w:r>
    </w:p>
    <w:p w:rsidR="00B96E35" w:rsidRDefault="00B96E35" w:rsidP="00063728">
      <w:pPr>
        <w:ind w:left="813" w:hangingChars="400" w:hanging="813"/>
        <w:rPr>
          <w:rFonts w:ascii="ＭＳ 明朝" w:hAnsi="ＭＳ 明朝"/>
          <w:sz w:val="22"/>
        </w:rPr>
      </w:pPr>
      <w:r>
        <w:rPr>
          <w:rFonts w:ascii="ＭＳ 明朝" w:hAnsi="ＭＳ 明朝" w:hint="eastAsia"/>
          <w:sz w:val="22"/>
        </w:rPr>
        <w:t xml:space="preserve">　　　　　年休は職員の請求する時期に与えるものとする。ただし、請求された時期にこれを与えることが業務の正常な運営を妨げる場合においては、他の時期にこれを与えることができる。</w:t>
      </w:r>
    </w:p>
    <w:p w:rsidR="00B96E35" w:rsidRDefault="00B96E35" w:rsidP="00063728">
      <w:pPr>
        <w:ind w:left="610" w:hangingChars="300" w:hanging="610"/>
        <w:rPr>
          <w:rFonts w:ascii="ＭＳ 明朝" w:hAnsi="ＭＳ 明朝"/>
          <w:sz w:val="22"/>
        </w:rPr>
      </w:pPr>
      <w:r>
        <w:rPr>
          <w:rFonts w:ascii="ＭＳ 明朝" w:hAnsi="ＭＳ 明朝" w:hint="eastAsia"/>
          <w:sz w:val="22"/>
        </w:rPr>
        <w:t xml:space="preserve">　　 </w:t>
      </w:r>
      <w:r w:rsidR="001364F1">
        <w:rPr>
          <w:rFonts w:ascii="ＭＳ 明朝" w:hAnsi="ＭＳ 明朝" w:hint="eastAsia"/>
          <w:sz w:val="22"/>
        </w:rPr>
        <w:t xml:space="preserve"> </w:t>
      </w:r>
      <w:r>
        <w:rPr>
          <w:rFonts w:ascii="ＭＳ 明朝" w:hAnsi="ＭＳ 明朝" w:hint="eastAsia"/>
          <w:sz w:val="22"/>
        </w:rPr>
        <w:t>イ　手続き</w:t>
      </w:r>
    </w:p>
    <w:p w:rsidR="00B96E35" w:rsidRDefault="00B96E35" w:rsidP="00BB143C">
      <w:pPr>
        <w:ind w:leftChars="300" w:left="987" w:hangingChars="200" w:hanging="407"/>
        <w:rPr>
          <w:rFonts w:ascii="ＭＳ 明朝" w:hAnsi="ＭＳ 明朝"/>
          <w:sz w:val="22"/>
        </w:rPr>
      </w:pPr>
      <w:r>
        <w:rPr>
          <w:rFonts w:ascii="ＭＳ 明朝" w:hAnsi="ＭＳ 明朝" w:hint="eastAsia"/>
          <w:sz w:val="22"/>
        </w:rPr>
        <w:t>（ア）年休を利用しようとするときは、「年次休暇処理簿」によりあらかじめ校長(校長は教育長)に届け出なければならない。</w:t>
      </w:r>
    </w:p>
    <w:p w:rsidR="00B96E35" w:rsidRDefault="00B96E35" w:rsidP="00BB143C">
      <w:pPr>
        <w:ind w:leftChars="300" w:left="987" w:hangingChars="200" w:hanging="407"/>
        <w:rPr>
          <w:rFonts w:ascii="ＭＳ 明朝" w:hAnsi="ＭＳ 明朝"/>
          <w:sz w:val="22"/>
        </w:rPr>
      </w:pPr>
      <w:r>
        <w:rPr>
          <w:rFonts w:ascii="ＭＳ 明朝" w:hAnsi="ＭＳ 明朝" w:hint="eastAsia"/>
          <w:sz w:val="22"/>
        </w:rPr>
        <w:t>（イ）病気、災害その他やむを得ない理由により、あらかじめ校長に届け出、又は校長の承認を受けることができない場合には、週休日、休日を除き遅くとも３日以内に校長に届け出なければならない。この場合、事前に電話等で連絡する。</w:t>
      </w:r>
    </w:p>
    <w:p w:rsidR="00B96E35" w:rsidRDefault="00B96E35" w:rsidP="00063728">
      <w:pPr>
        <w:ind w:left="617"/>
        <w:rPr>
          <w:rFonts w:ascii="ＭＳ 明朝" w:hAnsi="ＭＳ 明朝"/>
          <w:sz w:val="22"/>
        </w:rPr>
      </w:pPr>
      <w:r>
        <w:rPr>
          <w:rFonts w:ascii="ＭＳ 明朝" w:hAnsi="ＭＳ 明朝" w:hint="eastAsia"/>
          <w:sz w:val="22"/>
        </w:rPr>
        <w:t>（ウ）校長の年休及び年休以外の休暇については、市町村教育委員会教育長へ届け出る。</w:t>
      </w:r>
    </w:p>
    <w:p w:rsidR="00B96E35" w:rsidRDefault="00B96E35" w:rsidP="00063728">
      <w:pPr>
        <w:ind w:left="570" w:firstLineChars="2700" w:firstLine="5488"/>
        <w:rPr>
          <w:rFonts w:ascii="ＭＳ 明朝" w:hAnsi="ＭＳ 明朝"/>
          <w:sz w:val="22"/>
        </w:rPr>
      </w:pPr>
      <w:r>
        <w:rPr>
          <w:rFonts w:ascii="ＭＳ 明朝" w:hAnsi="ＭＳ 明朝" w:hint="eastAsia"/>
          <w:sz w:val="22"/>
        </w:rPr>
        <w:t>(各市町村の管理規則による)</w:t>
      </w:r>
    </w:p>
    <w:p w:rsidR="00B96E35" w:rsidRDefault="00B96E35" w:rsidP="00063728">
      <w:pPr>
        <w:ind w:left="210" w:firstLineChars="3300" w:firstLine="6708"/>
        <w:rPr>
          <w:rFonts w:ascii="ＭＳ 明朝" w:hAnsi="ＭＳ 明朝"/>
          <w:sz w:val="22"/>
        </w:rPr>
      </w:pPr>
    </w:p>
    <w:p w:rsidR="00B96E35" w:rsidRDefault="00B96E35" w:rsidP="00063728">
      <w:pPr>
        <w:ind w:left="210" w:firstLineChars="3300" w:firstLine="6708"/>
        <w:rPr>
          <w:rFonts w:ascii="ＭＳ 明朝" w:hAnsi="ＭＳ 明朝"/>
          <w:sz w:val="22"/>
        </w:rPr>
      </w:pPr>
    </w:p>
    <w:p w:rsidR="005C0C5A" w:rsidRDefault="005C0C5A" w:rsidP="00063728">
      <w:pPr>
        <w:ind w:left="210" w:firstLineChars="3300" w:firstLine="6708"/>
        <w:rPr>
          <w:rFonts w:ascii="ＭＳ 明朝" w:hAnsi="ＭＳ 明朝"/>
          <w:sz w:val="22"/>
        </w:rPr>
      </w:pPr>
    </w:p>
    <w:p w:rsidR="00B96E35" w:rsidRPr="004C5BA9" w:rsidRDefault="00B96E35" w:rsidP="00063728">
      <w:pPr>
        <w:rPr>
          <w:rFonts w:ascii="ＭＳ ゴシック" w:eastAsia="ＭＳ ゴシック" w:hAnsi="ＭＳ ゴシック"/>
          <w:sz w:val="24"/>
          <w:szCs w:val="24"/>
        </w:rPr>
      </w:pPr>
      <w:r w:rsidRPr="004C5BA9">
        <w:rPr>
          <w:rFonts w:ascii="ＭＳ ゴシック" w:eastAsia="ＭＳ ゴシック" w:hAnsi="ＭＳ ゴシック" w:hint="eastAsia"/>
          <w:sz w:val="24"/>
          <w:szCs w:val="24"/>
        </w:rPr>
        <w:lastRenderedPageBreak/>
        <w:t>６　療養休暇(療休)</w:t>
      </w:r>
    </w:p>
    <w:p w:rsidR="00B96E35" w:rsidRDefault="00B96E35" w:rsidP="00063728">
      <w:pPr>
        <w:ind w:firstLineChars="200" w:firstLine="407"/>
        <w:rPr>
          <w:rFonts w:ascii="ＭＳ 明朝" w:hAnsi="ＭＳ 明朝"/>
          <w:sz w:val="22"/>
        </w:rPr>
      </w:pPr>
      <w:r w:rsidRPr="00401BE8">
        <w:rPr>
          <w:rFonts w:ascii="ＭＳ 明朝" w:hAnsi="ＭＳ 明朝" w:hint="eastAsia"/>
          <w:sz w:val="22"/>
        </w:rPr>
        <w:t>・</w:t>
      </w:r>
      <w:r>
        <w:rPr>
          <w:rFonts w:ascii="ＭＳ 明朝" w:hAnsi="ＭＳ 明朝" w:hint="eastAsia"/>
          <w:sz w:val="22"/>
        </w:rPr>
        <w:t>職員の</w:t>
      </w:r>
      <w:r w:rsidRPr="009D7133">
        <w:rPr>
          <w:rFonts w:ascii="ＭＳ 明朝" w:hAnsi="ＭＳ 明朝" w:hint="eastAsia"/>
          <w:sz w:val="22"/>
        </w:rPr>
        <w:t>勤務時間</w:t>
      </w:r>
      <w:r>
        <w:rPr>
          <w:rFonts w:ascii="ＭＳ 明朝" w:hAnsi="ＭＳ 明朝" w:hint="eastAsia"/>
          <w:sz w:val="22"/>
        </w:rPr>
        <w:t>、休日、休暇等に関する</w:t>
      </w:r>
      <w:r w:rsidRPr="009D7133">
        <w:rPr>
          <w:rFonts w:ascii="ＭＳ 明朝" w:hAnsi="ＭＳ 明朝" w:hint="eastAsia"/>
          <w:sz w:val="22"/>
        </w:rPr>
        <w:t>条例</w:t>
      </w:r>
      <w:r>
        <w:rPr>
          <w:rFonts w:ascii="ＭＳ 明朝" w:hAnsi="ＭＳ 明朝" w:hint="eastAsia"/>
          <w:sz w:val="22"/>
        </w:rPr>
        <w:t>第</w:t>
      </w:r>
      <w:r w:rsidR="008069AC">
        <w:rPr>
          <w:rFonts w:ascii="ＭＳ 明朝" w:hAnsi="ＭＳ 明朝" w:hint="eastAsia"/>
          <w:sz w:val="22"/>
        </w:rPr>
        <w:t>11</w:t>
      </w:r>
      <w:r>
        <w:rPr>
          <w:rFonts w:ascii="ＭＳ 明朝" w:hAnsi="ＭＳ 明朝" w:hint="eastAsia"/>
          <w:sz w:val="22"/>
        </w:rPr>
        <w:t>条</w:t>
      </w:r>
    </w:p>
    <w:p w:rsidR="00B96E35" w:rsidRDefault="00B96E35" w:rsidP="00063728">
      <w:pPr>
        <w:ind w:firstLineChars="200" w:firstLine="407"/>
        <w:rPr>
          <w:rFonts w:ascii="ＭＳ 明朝" w:hAnsi="ＭＳ 明朝"/>
          <w:sz w:val="22"/>
        </w:rPr>
      </w:pPr>
      <w:r>
        <w:rPr>
          <w:rFonts w:ascii="ＭＳ 明朝" w:hAnsi="ＭＳ 明朝" w:hint="eastAsia"/>
          <w:sz w:val="22"/>
        </w:rPr>
        <w:t>・職員の勤務時間、休日及び休暇に関する規則第</w:t>
      </w:r>
      <w:r w:rsidR="008069AC">
        <w:rPr>
          <w:rFonts w:ascii="ＭＳ 明朝" w:hAnsi="ＭＳ 明朝" w:hint="eastAsia"/>
          <w:sz w:val="22"/>
        </w:rPr>
        <w:t>4</w:t>
      </w:r>
      <w:r>
        <w:rPr>
          <w:rFonts w:ascii="ＭＳ 明朝" w:hAnsi="ＭＳ 明朝" w:hint="eastAsia"/>
          <w:sz w:val="22"/>
        </w:rPr>
        <w:t>条</w:t>
      </w:r>
      <w:r w:rsidR="008069AC">
        <w:rPr>
          <w:rFonts w:ascii="ＭＳ 明朝" w:hAnsi="ＭＳ 明朝" w:hint="eastAsia"/>
          <w:sz w:val="22"/>
        </w:rPr>
        <w:t>2</w:t>
      </w:r>
    </w:p>
    <w:p w:rsidR="00B96E35" w:rsidRDefault="00B96E35" w:rsidP="00063728">
      <w:pPr>
        <w:ind w:firstLineChars="200" w:firstLine="407"/>
        <w:rPr>
          <w:rFonts w:ascii="ＭＳ 明朝" w:hAnsi="ＭＳ 明朝"/>
          <w:sz w:val="22"/>
        </w:rPr>
      </w:pPr>
      <w:r>
        <w:rPr>
          <w:rFonts w:ascii="ＭＳ 明朝" w:hAnsi="ＭＳ 明朝" w:hint="eastAsia"/>
          <w:sz w:val="22"/>
        </w:rPr>
        <w:t>・職員の休暇の取扱いに関する細則第</w:t>
      </w:r>
      <w:r w:rsidR="008069AC">
        <w:rPr>
          <w:rFonts w:ascii="ＭＳ 明朝" w:hAnsi="ＭＳ 明朝" w:hint="eastAsia"/>
          <w:sz w:val="22"/>
        </w:rPr>
        <w:t>3</w:t>
      </w:r>
      <w:r>
        <w:rPr>
          <w:rFonts w:ascii="ＭＳ 明朝" w:hAnsi="ＭＳ 明朝" w:hint="eastAsia"/>
          <w:sz w:val="22"/>
        </w:rPr>
        <w:t>条</w:t>
      </w:r>
    </w:p>
    <w:p w:rsidR="00B96E35" w:rsidRPr="009D7133" w:rsidRDefault="00B96E35" w:rsidP="00063728">
      <w:pPr>
        <w:ind w:firstLineChars="200" w:firstLine="407"/>
        <w:rPr>
          <w:rFonts w:ascii="ＭＳ 明朝" w:hAnsi="ＭＳ 明朝"/>
          <w:sz w:val="22"/>
        </w:rPr>
      </w:pPr>
      <w:r>
        <w:rPr>
          <w:rFonts w:ascii="ＭＳ 明朝" w:hAnsi="ＭＳ 明朝" w:hint="eastAsia"/>
          <w:sz w:val="22"/>
        </w:rPr>
        <w:t>・学校職員の休暇等取扱要領</w:t>
      </w:r>
    </w:p>
    <w:p w:rsidR="00B96E35" w:rsidRDefault="00B96E35" w:rsidP="00063728">
      <w:pPr>
        <w:rPr>
          <w:rFonts w:ascii="ＭＳ 明朝" w:hAnsi="ＭＳ 明朝"/>
          <w:sz w:val="22"/>
        </w:rPr>
      </w:pPr>
      <w:r>
        <w:rPr>
          <w:rFonts w:ascii="ＭＳ 明朝" w:hAnsi="ＭＳ 明朝" w:hint="eastAsia"/>
          <w:sz w:val="22"/>
        </w:rPr>
        <w:t xml:space="preserve">　</w:t>
      </w:r>
    </w:p>
    <w:p w:rsidR="00B96E35" w:rsidRDefault="00B96E35" w:rsidP="00063728">
      <w:pPr>
        <w:ind w:left="90"/>
        <w:rPr>
          <w:rFonts w:ascii="ＭＳ 明朝" w:hAnsi="ＭＳ 明朝"/>
          <w:sz w:val="22"/>
        </w:rPr>
      </w:pPr>
      <w:r>
        <w:rPr>
          <w:rFonts w:ascii="ＭＳ 明朝" w:hAnsi="ＭＳ 明朝" w:hint="eastAsia"/>
          <w:sz w:val="22"/>
        </w:rPr>
        <w:t>（１）種類及び期間</w:t>
      </w:r>
    </w:p>
    <w:p w:rsidR="00B96E35" w:rsidRDefault="00B96E35" w:rsidP="00BB143C">
      <w:pPr>
        <w:ind w:leftChars="300" w:left="580" w:firstLineChars="100" w:firstLine="203"/>
        <w:rPr>
          <w:rFonts w:ascii="ＭＳ 明朝" w:hAnsi="ＭＳ 明朝"/>
          <w:sz w:val="22"/>
        </w:rPr>
      </w:pPr>
      <w:r>
        <w:rPr>
          <w:rFonts w:ascii="ＭＳ 明朝" w:hAnsi="ＭＳ 明朝" w:hint="eastAsia"/>
          <w:sz w:val="22"/>
        </w:rPr>
        <w:t>校長は、学校職員の請求に基づき、傷病による療養のために必要とされる最小限度の期</w:t>
      </w:r>
      <w:r w:rsidR="006073C2">
        <w:rPr>
          <w:rFonts w:ascii="ＭＳ 明朝" w:hAnsi="ＭＳ 明朝" w:hint="eastAsia"/>
          <w:sz w:val="22"/>
        </w:rPr>
        <w:t>間</w:t>
      </w:r>
      <w:r>
        <w:rPr>
          <w:rFonts w:ascii="ＭＳ 明朝" w:hAnsi="ＭＳ 明朝" w:hint="eastAsia"/>
          <w:sz w:val="22"/>
        </w:rPr>
        <w:t>の療養休暇を与えることができる。ただし、以下のア、イ以外の場合における療養休暇(特定療養休暇という)の期間は、除外日を除いて９０日を超えることはできない。</w:t>
      </w:r>
    </w:p>
    <w:p w:rsidR="00B96E35" w:rsidRDefault="00B96E35" w:rsidP="00063728">
      <w:pPr>
        <w:ind w:left="450"/>
        <w:rPr>
          <w:rFonts w:ascii="ＭＳ 明朝" w:hAnsi="ＭＳ 明朝"/>
          <w:sz w:val="22"/>
        </w:rPr>
      </w:pPr>
      <w:r>
        <w:rPr>
          <w:rFonts w:ascii="ＭＳ 明朝" w:hAnsi="ＭＳ 明朝" w:hint="eastAsia"/>
          <w:sz w:val="22"/>
        </w:rPr>
        <w:t>ア　公務上の傷病及び通勤による傷病のため療養を要する場合。</w:t>
      </w:r>
    </w:p>
    <w:p w:rsidR="00B96E35" w:rsidRDefault="00B96E35" w:rsidP="00063728">
      <w:pPr>
        <w:ind w:firstLineChars="200" w:firstLine="407"/>
        <w:rPr>
          <w:rFonts w:ascii="ＭＳ 明朝" w:hAnsi="ＭＳ 明朝"/>
          <w:sz w:val="22"/>
        </w:rPr>
      </w:pPr>
      <w:r>
        <w:rPr>
          <w:rFonts w:ascii="ＭＳ 明朝" w:hAnsi="ＭＳ 明朝" w:hint="eastAsia"/>
          <w:sz w:val="22"/>
        </w:rPr>
        <w:t>イ　愛知県公立学校教職員健康管理要領の規定により勤務時間の短縮措置が講じられた場合</w:t>
      </w:r>
    </w:p>
    <w:p w:rsidR="00B96E35" w:rsidRDefault="00B96E35" w:rsidP="00063728">
      <w:pPr>
        <w:ind w:left="90"/>
        <w:rPr>
          <w:rFonts w:ascii="ＭＳ 明朝" w:hAnsi="ＭＳ 明朝"/>
          <w:sz w:val="22"/>
        </w:rPr>
      </w:pPr>
      <w:r>
        <w:rPr>
          <w:rFonts w:ascii="ＭＳ 明朝" w:hAnsi="ＭＳ 明朝" w:hint="eastAsia"/>
          <w:sz w:val="22"/>
        </w:rPr>
        <w:t>（２）休暇の単位</w:t>
      </w:r>
    </w:p>
    <w:p w:rsidR="00B96E35" w:rsidRDefault="00B96E35" w:rsidP="00063728">
      <w:pPr>
        <w:ind w:leftChars="300" w:left="580" w:firstLineChars="100" w:firstLine="203"/>
        <w:rPr>
          <w:rFonts w:ascii="ＭＳ 明朝" w:hAnsi="ＭＳ 明朝"/>
          <w:sz w:val="22"/>
        </w:rPr>
      </w:pPr>
      <w:r>
        <w:rPr>
          <w:rFonts w:ascii="ＭＳ 明朝" w:hAnsi="ＭＳ 明朝" w:hint="eastAsia"/>
          <w:sz w:val="22"/>
        </w:rPr>
        <w:t>１日を単位とするが、治療上必要があると認めるときは、職員の請求に基づいて１時間を単位として療養休暇を与えることができる。なお、１時間を単位とする場合は、医師の診断書等により通院のため必要と認められるときに与えられる。</w:t>
      </w:r>
    </w:p>
    <w:p w:rsidR="00B96E35" w:rsidRDefault="00B96E35" w:rsidP="00063728">
      <w:pPr>
        <w:ind w:left="90"/>
        <w:rPr>
          <w:rFonts w:ascii="ＭＳ 明朝" w:hAnsi="ＭＳ 明朝"/>
          <w:sz w:val="22"/>
        </w:rPr>
      </w:pPr>
      <w:r>
        <w:rPr>
          <w:rFonts w:ascii="ＭＳ 明朝" w:hAnsi="ＭＳ 明朝" w:hint="eastAsia"/>
          <w:sz w:val="22"/>
        </w:rPr>
        <w:t>（３）休暇の期間計算</w:t>
      </w:r>
    </w:p>
    <w:p w:rsidR="00B96E35" w:rsidRDefault="00B96E35" w:rsidP="00063728">
      <w:pPr>
        <w:ind w:left="610" w:hangingChars="300" w:hanging="610"/>
        <w:rPr>
          <w:rFonts w:ascii="ＭＳ 明朝" w:hAnsi="ＭＳ 明朝"/>
          <w:sz w:val="22"/>
        </w:rPr>
      </w:pPr>
      <w:r>
        <w:rPr>
          <w:rFonts w:ascii="ＭＳ 明朝" w:hAnsi="ＭＳ 明朝" w:hint="eastAsia"/>
          <w:sz w:val="22"/>
        </w:rPr>
        <w:t xml:space="preserve">　　　　週休日、休日の前後にわたって療養休暇が与えられた場合には、週休日、休日は日の期間に含めて計算する。</w:t>
      </w:r>
    </w:p>
    <w:p w:rsidR="00B96E35" w:rsidRDefault="00B96E35" w:rsidP="00063728">
      <w:pPr>
        <w:ind w:left="90"/>
        <w:rPr>
          <w:rFonts w:ascii="ＭＳ 明朝" w:hAnsi="ＭＳ 明朝"/>
          <w:sz w:val="22"/>
        </w:rPr>
      </w:pPr>
      <w:r>
        <w:rPr>
          <w:rFonts w:ascii="ＭＳ 明朝" w:hAnsi="ＭＳ 明朝" w:hint="eastAsia"/>
          <w:sz w:val="22"/>
        </w:rPr>
        <w:t>（４）休暇の届出及び承認</w:t>
      </w:r>
    </w:p>
    <w:p w:rsidR="00B96E35" w:rsidRDefault="00B96E35" w:rsidP="00063728">
      <w:pPr>
        <w:ind w:left="450"/>
        <w:rPr>
          <w:rFonts w:ascii="ＭＳ 明朝" w:hAnsi="ＭＳ 明朝"/>
          <w:sz w:val="22"/>
        </w:rPr>
      </w:pPr>
      <w:r>
        <w:rPr>
          <w:rFonts w:ascii="ＭＳ 明朝" w:hAnsi="ＭＳ 明朝" w:hint="eastAsia"/>
          <w:sz w:val="22"/>
        </w:rPr>
        <w:t>ア　療養休暇の途中に年次休暇を使用することはできない。</w:t>
      </w:r>
    </w:p>
    <w:p w:rsidR="00B96E35" w:rsidRDefault="00B96E35" w:rsidP="00063728">
      <w:pPr>
        <w:ind w:leftChars="200" w:left="590" w:hangingChars="100" w:hanging="203"/>
        <w:rPr>
          <w:rFonts w:ascii="ＭＳ 明朝" w:hAnsi="ＭＳ 明朝"/>
          <w:sz w:val="22"/>
        </w:rPr>
      </w:pPr>
      <w:r>
        <w:rPr>
          <w:rFonts w:ascii="ＭＳ 明朝" w:hAnsi="ＭＳ 明朝" w:hint="eastAsia"/>
          <w:sz w:val="22"/>
        </w:rPr>
        <w:t>イ　療養休暇を受けようとするときは、「療養休暇承認簿」によりあらかじめ、校長に申し出てその承認を受けなければならない。</w:t>
      </w:r>
    </w:p>
    <w:p w:rsidR="00B96E35" w:rsidRDefault="00B96E35" w:rsidP="00063728">
      <w:pPr>
        <w:ind w:leftChars="200" w:left="590" w:hangingChars="100" w:hanging="203"/>
        <w:rPr>
          <w:rFonts w:ascii="ＭＳ 明朝" w:hAnsi="ＭＳ 明朝"/>
          <w:sz w:val="22"/>
        </w:rPr>
      </w:pPr>
      <w:r>
        <w:rPr>
          <w:rFonts w:ascii="ＭＳ 明朝" w:hAnsi="ＭＳ 明朝" w:hint="eastAsia"/>
          <w:sz w:val="22"/>
        </w:rPr>
        <w:t>ウ　療養休暇が週休日を除き引き続き６日以上にわたるときは、医師若しくは助産師の証明書又は勤務に服することができない旨を明らかにした書面を提出しなければならない。また、療養休暇が１月以上にわたる場合は、休暇期間１月ごとに医師の証明書を提出しなければならない。なお、引き続き1月以上療養休暇を受けた後職務に復帰する場合には、「治癒または勤務に就くことは支障ない」旨の医師の証明書を提出しなければならない。</w:t>
      </w:r>
    </w:p>
    <w:p w:rsidR="00B96E35" w:rsidRDefault="00B96E35" w:rsidP="00063728">
      <w:pPr>
        <w:ind w:left="90"/>
        <w:rPr>
          <w:rFonts w:ascii="ＭＳ 明朝" w:hAnsi="ＭＳ 明朝"/>
          <w:sz w:val="22"/>
        </w:rPr>
      </w:pPr>
      <w:r>
        <w:rPr>
          <w:rFonts w:ascii="ＭＳ 明朝" w:hAnsi="ＭＳ 明朝" w:hint="eastAsia"/>
          <w:sz w:val="22"/>
        </w:rPr>
        <w:t>（５）長期療養休暇者の報告</w:t>
      </w:r>
    </w:p>
    <w:p w:rsidR="00B96E35" w:rsidRDefault="00B96E35" w:rsidP="00063728">
      <w:pPr>
        <w:ind w:left="610" w:hangingChars="300" w:hanging="610"/>
        <w:rPr>
          <w:rFonts w:ascii="ＭＳ 明朝" w:hAnsi="ＭＳ 明朝"/>
          <w:sz w:val="22"/>
        </w:rPr>
      </w:pPr>
      <w:r>
        <w:rPr>
          <w:rFonts w:ascii="ＭＳ 明朝" w:hAnsi="ＭＳ 明朝" w:hint="eastAsia"/>
          <w:sz w:val="22"/>
        </w:rPr>
        <w:t xml:space="preserve">　　　 休暇が１月以上の長期にわたるときは、長期療養休暇者の報告[服様式例３]を、また終了したときには、長期療養休暇終了の報告[服様式例４]を作成し、市町村教育委員会並びに</w:t>
      </w:r>
      <w:r w:rsidR="009017F1">
        <w:rPr>
          <w:rFonts w:ascii="ＭＳ 明朝" w:hAnsi="ＭＳ 明朝" w:hint="eastAsia"/>
          <w:sz w:val="22"/>
        </w:rPr>
        <w:t>教</w:t>
      </w:r>
      <w:r>
        <w:rPr>
          <w:rFonts w:ascii="ＭＳ 明朝" w:hAnsi="ＭＳ 明朝" w:hint="eastAsia"/>
          <w:sz w:val="22"/>
        </w:rPr>
        <w:t>育事務協議会へ各１部提出しなければならない。</w:t>
      </w:r>
    </w:p>
    <w:p w:rsidR="00587787" w:rsidRPr="00133777" w:rsidRDefault="00587787" w:rsidP="00063728">
      <w:pPr>
        <w:ind w:left="610" w:hangingChars="300" w:hanging="610"/>
        <w:rPr>
          <w:rFonts w:ascii="ＭＳ 明朝" w:hAnsi="ＭＳ 明朝"/>
          <w:sz w:val="22"/>
        </w:rPr>
      </w:pPr>
    </w:p>
    <w:p w:rsidR="00B96E35" w:rsidRPr="00587787" w:rsidRDefault="00B96E35" w:rsidP="00063728">
      <w:pPr>
        <w:rPr>
          <w:rFonts w:ascii="ＭＳ ゴシック" w:eastAsia="ＭＳ ゴシック" w:hAnsi="ＭＳ ゴシック"/>
          <w:sz w:val="72"/>
          <w:szCs w:val="72"/>
        </w:rPr>
        <w:sectPr w:rsidR="00B96E35" w:rsidRPr="00587787" w:rsidSect="009A6509">
          <w:pgSz w:w="11906" w:h="16838" w:code="9"/>
          <w:pgMar w:top="1701" w:right="1418" w:bottom="1701" w:left="1418" w:header="851" w:footer="992" w:gutter="0"/>
          <w:cols w:space="425"/>
          <w:docGrid w:type="linesAndChars" w:linePitch="373" w:charSpace="-3426"/>
        </w:sectPr>
      </w:pPr>
    </w:p>
    <w:p w:rsidR="00B96E35" w:rsidRPr="004C5BA9" w:rsidRDefault="00B96E35" w:rsidP="00063728">
      <w:pPr>
        <w:spacing w:line="376" w:lineRule="exact"/>
        <w:rPr>
          <w:rFonts w:ascii="ＭＳ ゴシック" w:eastAsia="ＭＳ ゴシック" w:hAnsi="ＭＳ ゴシック"/>
          <w:spacing w:val="6"/>
        </w:rPr>
      </w:pPr>
      <w:r w:rsidRPr="004C5BA9">
        <w:rPr>
          <w:rFonts w:ascii="ＭＳ ゴシック" w:eastAsia="ＭＳ ゴシック" w:hAnsi="ＭＳ ゴシック" w:hint="eastAsia"/>
          <w:bCs/>
          <w:spacing w:val="2"/>
          <w:sz w:val="24"/>
          <w:szCs w:val="24"/>
        </w:rPr>
        <w:lastRenderedPageBreak/>
        <w:t>７　特別休暇（特休）</w:t>
      </w:r>
    </w:p>
    <w:p w:rsidR="00B96E35" w:rsidRPr="001B35CB" w:rsidRDefault="00B96E35" w:rsidP="00063728">
      <w:pPr>
        <w:rPr>
          <w:rFonts w:ascii="ＭＳ 明朝" w:hAnsi="ＭＳ 明朝"/>
          <w:spacing w:val="6"/>
          <w:sz w:val="22"/>
        </w:rPr>
      </w:pPr>
      <w:r>
        <w:t xml:space="preserve">   </w:t>
      </w:r>
      <w:r w:rsidRPr="001B35CB">
        <w:rPr>
          <w:sz w:val="22"/>
        </w:rPr>
        <w:t xml:space="preserve"> </w:t>
      </w:r>
      <w:r w:rsidRPr="001B35CB">
        <w:rPr>
          <w:rFonts w:ascii="ＭＳ 明朝" w:hAnsi="ＭＳ 明朝" w:hint="eastAsia"/>
          <w:sz w:val="22"/>
        </w:rPr>
        <w:t>・職員の勤務時間、休日、休暇等に関する条例第</w:t>
      </w:r>
      <w:r w:rsidRPr="001B35CB">
        <w:rPr>
          <w:rFonts w:ascii="ＭＳ 明朝" w:hAnsi="ＭＳ 明朝"/>
          <w:sz w:val="22"/>
        </w:rPr>
        <w:t>12</w:t>
      </w:r>
      <w:r w:rsidRPr="001B35CB">
        <w:rPr>
          <w:rFonts w:ascii="ＭＳ 明朝" w:hAnsi="ＭＳ 明朝" w:hint="eastAsia"/>
          <w:sz w:val="22"/>
        </w:rPr>
        <w:t>条</w:t>
      </w:r>
    </w:p>
    <w:p w:rsidR="00B96E35" w:rsidRPr="001B35CB" w:rsidRDefault="00B96E35" w:rsidP="00063728">
      <w:pPr>
        <w:rPr>
          <w:rFonts w:ascii="ＭＳ 明朝" w:hAnsi="ＭＳ 明朝"/>
          <w:spacing w:val="6"/>
          <w:sz w:val="22"/>
        </w:rPr>
      </w:pPr>
      <w:r w:rsidRPr="001B35CB">
        <w:rPr>
          <w:rFonts w:ascii="ＭＳ 明朝" w:hAnsi="ＭＳ 明朝"/>
          <w:sz w:val="22"/>
        </w:rPr>
        <w:t xml:space="preserve">    </w:t>
      </w:r>
      <w:r w:rsidRPr="001B35CB">
        <w:rPr>
          <w:rFonts w:ascii="ＭＳ 明朝" w:hAnsi="ＭＳ 明朝" w:hint="eastAsia"/>
          <w:sz w:val="22"/>
        </w:rPr>
        <w:t>・職員の勤務時間、休日及び休暇に関する規則第</w:t>
      </w:r>
      <w:r w:rsidR="008069AC">
        <w:rPr>
          <w:rFonts w:ascii="ＭＳ 明朝" w:hAnsi="ＭＳ 明朝" w:hint="eastAsia"/>
          <w:sz w:val="22"/>
        </w:rPr>
        <w:t>5</w:t>
      </w:r>
      <w:r w:rsidRPr="001B35CB">
        <w:rPr>
          <w:rFonts w:ascii="ＭＳ 明朝" w:hAnsi="ＭＳ 明朝" w:hint="eastAsia"/>
          <w:sz w:val="22"/>
        </w:rPr>
        <w:t>条</w:t>
      </w:r>
    </w:p>
    <w:p w:rsidR="00B96E35" w:rsidRPr="001B35CB" w:rsidRDefault="00B96E35" w:rsidP="00063728">
      <w:pPr>
        <w:rPr>
          <w:rFonts w:ascii="ＭＳ 明朝" w:hAnsi="ＭＳ 明朝"/>
          <w:spacing w:val="6"/>
          <w:sz w:val="22"/>
        </w:rPr>
      </w:pPr>
      <w:r w:rsidRPr="001B35CB">
        <w:rPr>
          <w:rFonts w:ascii="ＭＳ 明朝" w:hAnsi="ＭＳ 明朝"/>
          <w:sz w:val="22"/>
        </w:rPr>
        <w:t xml:space="preserve">    </w:t>
      </w:r>
      <w:r w:rsidRPr="001B35CB">
        <w:rPr>
          <w:rFonts w:ascii="ＭＳ 明朝" w:hAnsi="ＭＳ 明朝" w:hint="eastAsia"/>
          <w:sz w:val="22"/>
        </w:rPr>
        <w:t>・学校職員の休暇等取扱要領</w:t>
      </w:r>
    </w:p>
    <w:p w:rsidR="00B96E35" w:rsidRPr="001B35CB" w:rsidRDefault="00B96E35" w:rsidP="00063728">
      <w:pPr>
        <w:rPr>
          <w:rFonts w:ascii="ＭＳ 明朝" w:hAnsi="ＭＳ 明朝"/>
          <w:spacing w:val="6"/>
          <w:sz w:val="22"/>
        </w:rPr>
      </w:pPr>
    </w:p>
    <w:p w:rsidR="00B96E35" w:rsidRPr="001B35CB" w:rsidRDefault="00B96E35" w:rsidP="00063728">
      <w:pPr>
        <w:rPr>
          <w:rFonts w:ascii="ＭＳ 明朝" w:hAnsi="ＭＳ 明朝"/>
          <w:spacing w:val="6"/>
          <w:sz w:val="22"/>
        </w:rPr>
      </w:pPr>
      <w:r w:rsidRPr="001B35CB">
        <w:rPr>
          <w:rFonts w:ascii="ＭＳ 明朝" w:hAnsi="ＭＳ 明朝"/>
          <w:sz w:val="22"/>
        </w:rPr>
        <w:t xml:space="preserve"> </w:t>
      </w:r>
      <w:r>
        <w:rPr>
          <w:rFonts w:ascii="ＭＳ 明朝" w:hAnsi="ＭＳ 明朝" w:hint="eastAsia"/>
          <w:sz w:val="22"/>
        </w:rPr>
        <w:t>（１）</w:t>
      </w:r>
      <w:r w:rsidRPr="001B35CB">
        <w:rPr>
          <w:rFonts w:ascii="ＭＳ 明朝" w:hAnsi="ＭＳ 明朝" w:hint="eastAsia"/>
          <w:sz w:val="22"/>
        </w:rPr>
        <w:t>休暇の種類</w:t>
      </w:r>
    </w:p>
    <w:p w:rsidR="00B96E35" w:rsidRPr="001B35CB" w:rsidRDefault="00B96E35" w:rsidP="00063728">
      <w:pPr>
        <w:rPr>
          <w:rFonts w:ascii="ＭＳ 明朝" w:hAnsi="ＭＳ 明朝"/>
          <w:spacing w:val="6"/>
          <w:sz w:val="22"/>
        </w:rPr>
      </w:pPr>
      <w:r w:rsidRPr="001B35CB">
        <w:rPr>
          <w:rFonts w:ascii="ＭＳ 明朝" w:hAnsi="ＭＳ 明朝"/>
          <w:sz w:val="22"/>
        </w:rPr>
        <w:t xml:space="preserve">    </w:t>
      </w:r>
      <w:r>
        <w:rPr>
          <w:rFonts w:ascii="ＭＳ 明朝" w:hAnsi="ＭＳ 明朝" w:hint="eastAsia"/>
          <w:sz w:val="22"/>
        </w:rPr>
        <w:t xml:space="preserve">　</w:t>
      </w:r>
      <w:r w:rsidRPr="001B35CB">
        <w:rPr>
          <w:rFonts w:ascii="ＭＳ 明朝" w:hAnsi="ＭＳ 明朝" w:hint="eastAsia"/>
          <w:sz w:val="22"/>
        </w:rPr>
        <w:t>ア　出産する場合</w:t>
      </w:r>
      <w:r w:rsidRPr="001B35CB">
        <w:rPr>
          <w:rFonts w:ascii="ＭＳ 明朝" w:hAnsi="ＭＳ 明朝"/>
          <w:sz w:val="22"/>
        </w:rPr>
        <w:t>(</w:t>
      </w:r>
      <w:r w:rsidRPr="001B35CB">
        <w:rPr>
          <w:rFonts w:ascii="ＭＳ 明朝" w:hAnsi="ＭＳ 明朝" w:hint="eastAsia"/>
          <w:sz w:val="22"/>
        </w:rPr>
        <w:t>出産休暇</w:t>
      </w:r>
      <w:r w:rsidRPr="001B35CB">
        <w:rPr>
          <w:rFonts w:ascii="ＭＳ 明朝" w:hAnsi="ＭＳ 明朝"/>
          <w:sz w:val="22"/>
        </w:rPr>
        <w:t>)</w:t>
      </w:r>
    </w:p>
    <w:p w:rsidR="00B96E35" w:rsidRPr="001B35CB" w:rsidRDefault="00B96E35" w:rsidP="00063728">
      <w:pPr>
        <w:ind w:left="813" w:hangingChars="400" w:hanging="813"/>
        <w:rPr>
          <w:rFonts w:ascii="ＭＳ 明朝" w:hAnsi="ＭＳ 明朝"/>
          <w:spacing w:val="6"/>
          <w:sz w:val="22"/>
        </w:rPr>
      </w:pPr>
      <w:r w:rsidRPr="001B35CB">
        <w:rPr>
          <w:rFonts w:ascii="ＭＳ 明朝" w:hAnsi="ＭＳ 明朝"/>
          <w:sz w:val="22"/>
        </w:rPr>
        <w:t xml:space="preserve">    </w:t>
      </w:r>
      <w:r>
        <w:rPr>
          <w:rFonts w:ascii="ＭＳ 明朝" w:hAnsi="ＭＳ 明朝" w:hint="eastAsia"/>
          <w:sz w:val="22"/>
        </w:rPr>
        <w:t xml:space="preserve">　</w:t>
      </w:r>
      <w:r w:rsidRPr="001B35CB">
        <w:rPr>
          <w:rFonts w:ascii="ＭＳ 明朝" w:hAnsi="ＭＳ 明朝" w:hint="eastAsia"/>
          <w:sz w:val="22"/>
        </w:rPr>
        <w:t>イ　妻が出産する場合であって、当該出産に係る子又は小学校就学の始期に達するまでの子を養育するとき。</w:t>
      </w:r>
      <w:r w:rsidRPr="001B35CB">
        <w:rPr>
          <w:rFonts w:ascii="ＭＳ 明朝" w:hAnsi="ＭＳ 明朝"/>
          <w:sz w:val="22"/>
        </w:rPr>
        <w:t>(</w:t>
      </w:r>
      <w:r w:rsidRPr="001B35CB">
        <w:rPr>
          <w:rFonts w:ascii="ＭＳ 明朝" w:hAnsi="ＭＳ 明朝" w:hint="eastAsia"/>
          <w:sz w:val="22"/>
        </w:rPr>
        <w:t>育児参加休暇</w:t>
      </w:r>
      <w:r w:rsidRPr="001B35CB">
        <w:rPr>
          <w:rFonts w:ascii="ＭＳ 明朝" w:hAnsi="ＭＳ 明朝"/>
          <w:sz w:val="22"/>
        </w:rPr>
        <w:t>)</w:t>
      </w:r>
    </w:p>
    <w:p w:rsidR="00B96E35" w:rsidRPr="001B35CB" w:rsidRDefault="00B96E35" w:rsidP="00063728">
      <w:pPr>
        <w:rPr>
          <w:rFonts w:ascii="ＭＳ 明朝" w:hAnsi="ＭＳ 明朝"/>
          <w:spacing w:val="6"/>
          <w:sz w:val="22"/>
        </w:rPr>
      </w:pPr>
      <w:r w:rsidRPr="001B35CB">
        <w:rPr>
          <w:rFonts w:ascii="ＭＳ 明朝" w:hAnsi="ＭＳ 明朝"/>
          <w:sz w:val="22"/>
        </w:rPr>
        <w:t xml:space="preserve">    </w:t>
      </w:r>
      <w:r>
        <w:rPr>
          <w:rFonts w:ascii="ＭＳ 明朝" w:hAnsi="ＭＳ 明朝" w:hint="eastAsia"/>
          <w:sz w:val="22"/>
        </w:rPr>
        <w:t xml:space="preserve">　</w:t>
      </w:r>
      <w:r w:rsidRPr="001B35CB">
        <w:rPr>
          <w:rFonts w:ascii="ＭＳ 明朝" w:hAnsi="ＭＳ 明朝" w:hint="eastAsia"/>
          <w:sz w:val="22"/>
        </w:rPr>
        <w:t>ウ　生後１年６月に達しない</w:t>
      </w:r>
      <w:r w:rsidR="00A67BEF" w:rsidRPr="00DC7DAF">
        <w:rPr>
          <w:rFonts w:ascii="ＭＳ 明朝" w:hAnsi="ＭＳ 明朝" w:hint="eastAsia"/>
          <w:sz w:val="22"/>
        </w:rPr>
        <w:t>子</w:t>
      </w:r>
      <w:r w:rsidRPr="00DC7DAF">
        <w:rPr>
          <w:rFonts w:ascii="ＭＳ 明朝" w:hAnsi="ＭＳ 明朝" w:hint="eastAsia"/>
          <w:sz w:val="22"/>
        </w:rPr>
        <w:t>を</w:t>
      </w:r>
      <w:r w:rsidRPr="001B35CB">
        <w:rPr>
          <w:rFonts w:ascii="ＭＳ 明朝" w:hAnsi="ＭＳ 明朝" w:hint="eastAsia"/>
          <w:sz w:val="22"/>
        </w:rPr>
        <w:t>育てる場合</w:t>
      </w:r>
      <w:r w:rsidRPr="001B35CB">
        <w:rPr>
          <w:rFonts w:ascii="ＭＳ 明朝" w:hAnsi="ＭＳ 明朝"/>
          <w:sz w:val="22"/>
        </w:rPr>
        <w:t>(</w:t>
      </w:r>
      <w:r w:rsidRPr="001B35CB">
        <w:rPr>
          <w:rFonts w:ascii="ＭＳ 明朝" w:hAnsi="ＭＳ 明朝" w:hint="eastAsia"/>
          <w:sz w:val="22"/>
        </w:rPr>
        <w:t>育児時間</w:t>
      </w:r>
      <w:r w:rsidRPr="001B35CB">
        <w:rPr>
          <w:rFonts w:ascii="ＭＳ 明朝" w:hAnsi="ＭＳ 明朝"/>
          <w:sz w:val="22"/>
        </w:rPr>
        <w:t>)</w:t>
      </w:r>
    </w:p>
    <w:p w:rsidR="00B96E35" w:rsidRPr="001B35CB" w:rsidRDefault="00B96E35" w:rsidP="00063728">
      <w:pPr>
        <w:ind w:left="813" w:hangingChars="400" w:hanging="813"/>
        <w:rPr>
          <w:rFonts w:ascii="ＭＳ 明朝" w:hAnsi="ＭＳ 明朝"/>
          <w:spacing w:val="6"/>
          <w:sz w:val="22"/>
        </w:rPr>
      </w:pPr>
      <w:r w:rsidRPr="001B35CB">
        <w:rPr>
          <w:rFonts w:ascii="ＭＳ 明朝" w:hAnsi="ＭＳ 明朝"/>
          <w:sz w:val="22"/>
        </w:rPr>
        <w:t xml:space="preserve">    </w:t>
      </w:r>
      <w:r>
        <w:rPr>
          <w:rFonts w:ascii="ＭＳ 明朝" w:hAnsi="ＭＳ 明朝" w:hint="eastAsia"/>
          <w:sz w:val="22"/>
        </w:rPr>
        <w:t xml:space="preserve">　</w:t>
      </w:r>
      <w:r w:rsidRPr="001B35CB">
        <w:rPr>
          <w:rFonts w:ascii="ＭＳ 明朝" w:hAnsi="ＭＳ 明朝" w:hint="eastAsia"/>
          <w:sz w:val="22"/>
        </w:rPr>
        <w:t>エ　中学校就学の始期に達するまでの子を養育する学校職員が、負傷し若しくは疾病にかかった当該子の世話又は疾病の予防を図るために当該子の世話をする場合</w:t>
      </w:r>
      <w:r w:rsidRPr="001B35CB">
        <w:rPr>
          <w:rFonts w:ascii="ＭＳ 明朝" w:hAnsi="ＭＳ 明朝"/>
          <w:sz w:val="22"/>
        </w:rPr>
        <w:t>(</w:t>
      </w:r>
      <w:r w:rsidRPr="001B35CB">
        <w:rPr>
          <w:rFonts w:ascii="ＭＳ 明朝" w:hAnsi="ＭＳ 明朝" w:hint="eastAsia"/>
          <w:sz w:val="22"/>
        </w:rPr>
        <w:t>子の看護休暇</w:t>
      </w:r>
      <w:r w:rsidRPr="001B35CB">
        <w:rPr>
          <w:rFonts w:ascii="ＭＳ 明朝" w:hAnsi="ＭＳ 明朝"/>
          <w:sz w:val="22"/>
        </w:rPr>
        <w:t xml:space="preserve">)  </w:t>
      </w:r>
    </w:p>
    <w:p w:rsidR="00B96E35" w:rsidRPr="001B35CB" w:rsidRDefault="00B96E35" w:rsidP="00063728">
      <w:pPr>
        <w:rPr>
          <w:rFonts w:ascii="ＭＳ 明朝" w:hAnsi="ＭＳ 明朝"/>
          <w:spacing w:val="6"/>
          <w:sz w:val="22"/>
        </w:rPr>
      </w:pPr>
      <w:r w:rsidRPr="001B35CB">
        <w:rPr>
          <w:rFonts w:ascii="ＭＳ 明朝" w:hAnsi="ＭＳ 明朝" w:hint="eastAsia"/>
          <w:sz w:val="22"/>
        </w:rPr>
        <w:t xml:space="preserve">　　</w:t>
      </w:r>
      <w:r>
        <w:rPr>
          <w:rFonts w:ascii="ＭＳ 明朝" w:hAnsi="ＭＳ 明朝" w:hint="eastAsia"/>
          <w:sz w:val="22"/>
        </w:rPr>
        <w:t xml:space="preserve">　</w:t>
      </w:r>
      <w:r w:rsidRPr="001B35CB">
        <w:rPr>
          <w:rFonts w:ascii="ＭＳ 明朝" w:hAnsi="ＭＳ 明朝" w:hint="eastAsia"/>
          <w:sz w:val="22"/>
        </w:rPr>
        <w:t>オ　要介護者の介護その他の人事委員会規則で定める世話を行う場合</w:t>
      </w:r>
      <w:r w:rsidRPr="001B35CB">
        <w:rPr>
          <w:rFonts w:ascii="ＭＳ 明朝" w:hAnsi="ＭＳ 明朝"/>
          <w:sz w:val="22"/>
        </w:rPr>
        <w:t>(</w:t>
      </w:r>
      <w:r w:rsidRPr="001B35CB">
        <w:rPr>
          <w:rFonts w:ascii="ＭＳ 明朝" w:hAnsi="ＭＳ 明朝" w:hint="eastAsia"/>
          <w:sz w:val="22"/>
        </w:rPr>
        <w:t>短期介護休暇</w:t>
      </w:r>
      <w:r w:rsidRPr="001B35CB">
        <w:rPr>
          <w:rFonts w:ascii="ＭＳ 明朝" w:hAnsi="ＭＳ 明朝"/>
          <w:sz w:val="22"/>
        </w:rPr>
        <w:t>)</w:t>
      </w:r>
    </w:p>
    <w:p w:rsidR="00B96E35" w:rsidRPr="001B35CB" w:rsidRDefault="00B96E35" w:rsidP="00063728">
      <w:pPr>
        <w:ind w:left="813" w:hangingChars="400" w:hanging="813"/>
        <w:rPr>
          <w:rFonts w:ascii="ＭＳ 明朝" w:hAnsi="ＭＳ 明朝"/>
          <w:spacing w:val="6"/>
          <w:sz w:val="22"/>
        </w:rPr>
      </w:pPr>
      <w:r w:rsidRPr="001B35CB">
        <w:rPr>
          <w:rFonts w:ascii="ＭＳ 明朝" w:hAnsi="ＭＳ 明朝" w:hint="eastAsia"/>
          <w:sz w:val="22"/>
        </w:rPr>
        <w:t xml:space="preserve">　　</w:t>
      </w:r>
      <w:r>
        <w:rPr>
          <w:rFonts w:ascii="ＭＳ 明朝" w:hAnsi="ＭＳ 明朝" w:hint="eastAsia"/>
          <w:sz w:val="22"/>
        </w:rPr>
        <w:t xml:space="preserve">　</w:t>
      </w:r>
      <w:r w:rsidRPr="001B35CB">
        <w:rPr>
          <w:rFonts w:ascii="ＭＳ 明朝" w:hAnsi="ＭＳ 明朝" w:hint="eastAsia"/>
          <w:sz w:val="22"/>
        </w:rPr>
        <w:t>カ　女性である職員が生理のため勤務が著しく困難である場合又は生理に有害な業務に従事する場合</w:t>
      </w:r>
      <w:r w:rsidRPr="001B35CB">
        <w:rPr>
          <w:rFonts w:ascii="ＭＳ 明朝" w:hAnsi="ＭＳ 明朝"/>
          <w:sz w:val="22"/>
        </w:rPr>
        <w:t>(</w:t>
      </w:r>
      <w:r w:rsidRPr="001B35CB">
        <w:rPr>
          <w:rFonts w:ascii="ＭＳ 明朝" w:hAnsi="ＭＳ 明朝" w:hint="eastAsia"/>
          <w:sz w:val="22"/>
        </w:rPr>
        <w:t>生理休暇</w:t>
      </w:r>
      <w:r w:rsidRPr="001B35CB">
        <w:rPr>
          <w:rFonts w:ascii="ＭＳ 明朝" w:hAnsi="ＭＳ 明朝"/>
          <w:sz w:val="22"/>
        </w:rPr>
        <w:t>)</w:t>
      </w:r>
      <w:r w:rsidRPr="001B35CB">
        <w:rPr>
          <w:rFonts w:ascii="ＭＳ 明朝" w:hAnsi="ＭＳ 明朝" w:hint="eastAsia"/>
          <w:sz w:val="22"/>
        </w:rPr>
        <w:t xml:space="preserve">　</w:t>
      </w:r>
    </w:p>
    <w:p w:rsidR="00B96E35" w:rsidRPr="001B35CB" w:rsidRDefault="00B96E35" w:rsidP="00063728">
      <w:pPr>
        <w:rPr>
          <w:rFonts w:ascii="ＭＳ 明朝" w:hAnsi="ＭＳ 明朝"/>
          <w:spacing w:val="6"/>
          <w:sz w:val="22"/>
        </w:rPr>
      </w:pPr>
      <w:r w:rsidRPr="001B35CB">
        <w:rPr>
          <w:rFonts w:ascii="ＭＳ 明朝" w:hAnsi="ＭＳ 明朝"/>
          <w:sz w:val="22"/>
        </w:rPr>
        <w:t xml:space="preserve">    </w:t>
      </w:r>
      <w:r>
        <w:rPr>
          <w:rFonts w:ascii="ＭＳ 明朝" w:hAnsi="ＭＳ 明朝" w:hint="eastAsia"/>
          <w:sz w:val="22"/>
        </w:rPr>
        <w:t xml:space="preserve">　</w:t>
      </w:r>
      <w:r w:rsidRPr="001B35CB">
        <w:rPr>
          <w:rFonts w:ascii="ＭＳ 明朝" w:hAnsi="ＭＳ 明朝" w:hint="eastAsia"/>
          <w:sz w:val="22"/>
        </w:rPr>
        <w:t>キ　親族の死亡の場合</w:t>
      </w:r>
      <w:r w:rsidRPr="001B35CB">
        <w:rPr>
          <w:rFonts w:ascii="ＭＳ 明朝" w:hAnsi="ＭＳ 明朝"/>
          <w:sz w:val="22"/>
        </w:rPr>
        <w:t>(</w:t>
      </w:r>
      <w:r w:rsidRPr="001B35CB">
        <w:rPr>
          <w:rFonts w:ascii="ＭＳ 明朝" w:hAnsi="ＭＳ 明朝" w:hint="eastAsia"/>
          <w:sz w:val="22"/>
        </w:rPr>
        <w:t>忌引休暇</w:t>
      </w:r>
      <w:r w:rsidRPr="001B35CB">
        <w:rPr>
          <w:rFonts w:ascii="ＭＳ 明朝" w:hAnsi="ＭＳ 明朝"/>
          <w:sz w:val="22"/>
        </w:rPr>
        <w:t>)</w:t>
      </w:r>
    </w:p>
    <w:p w:rsidR="00B96E35" w:rsidRPr="001B35CB" w:rsidRDefault="00B96E35" w:rsidP="00063728">
      <w:pPr>
        <w:rPr>
          <w:rFonts w:ascii="ＭＳ 明朝" w:hAnsi="ＭＳ 明朝"/>
          <w:spacing w:val="6"/>
          <w:sz w:val="22"/>
        </w:rPr>
      </w:pPr>
      <w:r w:rsidRPr="001B35CB">
        <w:rPr>
          <w:rFonts w:ascii="ＭＳ 明朝" w:hAnsi="ＭＳ 明朝"/>
          <w:sz w:val="22"/>
        </w:rPr>
        <w:t xml:space="preserve">    </w:t>
      </w:r>
      <w:r>
        <w:rPr>
          <w:rFonts w:ascii="ＭＳ 明朝" w:hAnsi="ＭＳ 明朝" w:hint="eastAsia"/>
          <w:sz w:val="22"/>
        </w:rPr>
        <w:t xml:space="preserve">　</w:t>
      </w:r>
      <w:r w:rsidRPr="001B35CB">
        <w:rPr>
          <w:rFonts w:ascii="ＭＳ 明朝" w:hAnsi="ＭＳ 明朝" w:hint="eastAsia"/>
          <w:sz w:val="22"/>
        </w:rPr>
        <w:t>ク　配偶者、父母又は子の祭日の場合</w:t>
      </w:r>
      <w:r w:rsidRPr="001B35CB">
        <w:rPr>
          <w:rFonts w:ascii="ＭＳ 明朝" w:hAnsi="ＭＳ 明朝"/>
          <w:sz w:val="22"/>
        </w:rPr>
        <w:t>(</w:t>
      </w:r>
      <w:r w:rsidRPr="001B35CB">
        <w:rPr>
          <w:rFonts w:ascii="ＭＳ 明朝" w:hAnsi="ＭＳ 明朝" w:hint="eastAsia"/>
          <w:sz w:val="22"/>
        </w:rPr>
        <w:t>配偶者、父母又は子の祭日休暇</w:t>
      </w:r>
      <w:r w:rsidRPr="001B35CB">
        <w:rPr>
          <w:rFonts w:ascii="ＭＳ 明朝" w:hAnsi="ＭＳ 明朝"/>
          <w:sz w:val="22"/>
        </w:rPr>
        <w:t>)</w:t>
      </w:r>
    </w:p>
    <w:p w:rsidR="00B96E35" w:rsidRPr="001B35CB" w:rsidRDefault="00B96E35" w:rsidP="00063728">
      <w:pPr>
        <w:rPr>
          <w:rFonts w:ascii="ＭＳ 明朝" w:hAnsi="ＭＳ 明朝"/>
          <w:spacing w:val="6"/>
          <w:sz w:val="22"/>
        </w:rPr>
      </w:pPr>
      <w:r w:rsidRPr="001B35CB">
        <w:rPr>
          <w:rFonts w:ascii="ＭＳ 明朝" w:hAnsi="ＭＳ 明朝"/>
          <w:sz w:val="22"/>
        </w:rPr>
        <w:t xml:space="preserve">    </w:t>
      </w:r>
      <w:r>
        <w:rPr>
          <w:rFonts w:ascii="ＭＳ 明朝" w:hAnsi="ＭＳ 明朝" w:hint="eastAsia"/>
          <w:sz w:val="22"/>
        </w:rPr>
        <w:t xml:space="preserve">　</w:t>
      </w:r>
      <w:r w:rsidRPr="001B35CB">
        <w:rPr>
          <w:rFonts w:ascii="ＭＳ 明朝" w:hAnsi="ＭＳ 明朝" w:hint="eastAsia"/>
          <w:sz w:val="22"/>
        </w:rPr>
        <w:t>ケ　結婚する場合</w:t>
      </w:r>
      <w:r w:rsidRPr="001B35CB">
        <w:rPr>
          <w:rFonts w:ascii="ＭＳ 明朝" w:hAnsi="ＭＳ 明朝"/>
          <w:sz w:val="22"/>
        </w:rPr>
        <w:t>(</w:t>
      </w:r>
      <w:r w:rsidRPr="001B35CB">
        <w:rPr>
          <w:rFonts w:ascii="ＭＳ 明朝" w:hAnsi="ＭＳ 明朝" w:hint="eastAsia"/>
          <w:sz w:val="22"/>
        </w:rPr>
        <w:t>結婚休暇</w:t>
      </w:r>
      <w:r w:rsidRPr="001B35CB">
        <w:rPr>
          <w:rFonts w:ascii="ＭＳ 明朝" w:hAnsi="ＭＳ 明朝"/>
          <w:sz w:val="22"/>
        </w:rPr>
        <w:t>)</w:t>
      </w:r>
      <w:r w:rsidRPr="001B35CB">
        <w:rPr>
          <w:rFonts w:ascii="ＭＳ 明朝" w:hAnsi="ＭＳ 明朝" w:hint="eastAsia"/>
          <w:sz w:val="22"/>
        </w:rPr>
        <w:t xml:space="preserve">　</w:t>
      </w:r>
    </w:p>
    <w:p w:rsidR="00B96E35" w:rsidRPr="001B35CB" w:rsidRDefault="00B96E35" w:rsidP="00063728">
      <w:pPr>
        <w:rPr>
          <w:rFonts w:ascii="ＭＳ 明朝" w:hAnsi="ＭＳ 明朝"/>
          <w:spacing w:val="6"/>
          <w:sz w:val="22"/>
        </w:rPr>
      </w:pPr>
      <w:r w:rsidRPr="001B35CB">
        <w:rPr>
          <w:rFonts w:ascii="ＭＳ 明朝" w:hAnsi="ＭＳ 明朝"/>
          <w:sz w:val="22"/>
        </w:rPr>
        <w:t xml:space="preserve">    </w:t>
      </w:r>
      <w:r>
        <w:rPr>
          <w:rFonts w:ascii="ＭＳ 明朝" w:hAnsi="ＭＳ 明朝" w:hint="eastAsia"/>
          <w:sz w:val="22"/>
        </w:rPr>
        <w:t xml:space="preserve">　</w:t>
      </w:r>
      <w:r w:rsidRPr="001B35CB">
        <w:rPr>
          <w:rFonts w:ascii="ＭＳ 明朝" w:hAnsi="ＭＳ 明朝" w:hint="eastAsia"/>
          <w:sz w:val="22"/>
        </w:rPr>
        <w:t>コ　選挙権その他公民としての権利を行使する場合</w:t>
      </w:r>
    </w:p>
    <w:p w:rsidR="00B96E35" w:rsidRPr="001B35CB" w:rsidRDefault="00B96E35" w:rsidP="00063728">
      <w:pPr>
        <w:ind w:left="813" w:hangingChars="400" w:hanging="813"/>
        <w:rPr>
          <w:rFonts w:ascii="ＭＳ 明朝" w:hAnsi="ＭＳ 明朝"/>
          <w:spacing w:val="6"/>
          <w:sz w:val="22"/>
        </w:rPr>
      </w:pPr>
      <w:r w:rsidRPr="001B35CB">
        <w:rPr>
          <w:rFonts w:ascii="ＭＳ 明朝" w:hAnsi="ＭＳ 明朝"/>
          <w:sz w:val="22"/>
        </w:rPr>
        <w:t xml:space="preserve">    </w:t>
      </w:r>
      <w:r>
        <w:rPr>
          <w:rFonts w:ascii="ＭＳ 明朝" w:hAnsi="ＭＳ 明朝" w:hint="eastAsia"/>
          <w:sz w:val="22"/>
        </w:rPr>
        <w:t xml:space="preserve">　</w:t>
      </w:r>
      <w:r w:rsidRPr="001B35CB">
        <w:rPr>
          <w:rFonts w:ascii="ＭＳ 明朝" w:hAnsi="ＭＳ 明朝" w:hint="eastAsia"/>
          <w:sz w:val="22"/>
        </w:rPr>
        <w:t>サ　裁判員、証人、鑑定人、参考人等として国会、裁判所、地方公共団体の議会その他官公署へ出頭する場合</w:t>
      </w:r>
    </w:p>
    <w:p w:rsidR="00B96E35" w:rsidRPr="001B35CB" w:rsidRDefault="00B96E35" w:rsidP="00063728">
      <w:pPr>
        <w:ind w:left="813" w:hangingChars="400" w:hanging="813"/>
        <w:rPr>
          <w:rFonts w:ascii="ＭＳ 明朝" w:hAnsi="ＭＳ 明朝"/>
          <w:spacing w:val="6"/>
          <w:sz w:val="22"/>
        </w:rPr>
      </w:pPr>
      <w:r w:rsidRPr="001B35CB">
        <w:rPr>
          <w:rFonts w:ascii="ＭＳ 明朝" w:hAnsi="ＭＳ 明朝"/>
          <w:sz w:val="22"/>
        </w:rPr>
        <w:t xml:space="preserve">    </w:t>
      </w:r>
      <w:r>
        <w:rPr>
          <w:rFonts w:ascii="ＭＳ 明朝" w:hAnsi="ＭＳ 明朝" w:hint="eastAsia"/>
          <w:sz w:val="22"/>
        </w:rPr>
        <w:t xml:space="preserve">　</w:t>
      </w:r>
      <w:r w:rsidRPr="001B35CB">
        <w:rPr>
          <w:rFonts w:ascii="ＭＳ 明朝" w:hAnsi="ＭＳ 明朝" w:hint="eastAsia"/>
          <w:sz w:val="22"/>
        </w:rPr>
        <w:t>シ　骨髄移植のための骨髄液の提供希望者としてその登録を実施する者に対して登録の申し出を行い、又は骨髄移植のため配偶者、父母、子及び兄弟姉妹以外の者に骨髄液を提供する場合</w:t>
      </w:r>
    </w:p>
    <w:p w:rsidR="00B96E35" w:rsidRPr="001B35CB" w:rsidRDefault="00B96E35" w:rsidP="00063728">
      <w:pPr>
        <w:ind w:left="813" w:hangingChars="400" w:hanging="813"/>
        <w:rPr>
          <w:rFonts w:ascii="ＭＳ 明朝" w:hAnsi="ＭＳ 明朝"/>
          <w:spacing w:val="6"/>
          <w:sz w:val="22"/>
        </w:rPr>
      </w:pPr>
      <w:r w:rsidRPr="001B35CB">
        <w:rPr>
          <w:rFonts w:ascii="ＭＳ 明朝" w:hAnsi="ＭＳ 明朝"/>
          <w:sz w:val="22"/>
        </w:rPr>
        <w:t xml:space="preserve">    </w:t>
      </w:r>
      <w:r>
        <w:rPr>
          <w:rFonts w:ascii="ＭＳ 明朝" w:hAnsi="ＭＳ 明朝" w:hint="eastAsia"/>
          <w:sz w:val="22"/>
        </w:rPr>
        <w:t xml:space="preserve">　</w:t>
      </w:r>
      <w:r w:rsidRPr="001B35CB">
        <w:rPr>
          <w:rFonts w:ascii="ＭＳ 明朝" w:hAnsi="ＭＳ 明朝" w:hint="eastAsia"/>
          <w:sz w:val="22"/>
        </w:rPr>
        <w:t>ス　自発的に、かつ、報酬を得ないで社会に貢献する活動で</w:t>
      </w:r>
      <w:r w:rsidR="004A1961">
        <w:rPr>
          <w:rFonts w:ascii="ＭＳ 明朝" w:hAnsi="ＭＳ 明朝" w:hint="eastAsia"/>
          <w:sz w:val="22"/>
        </w:rPr>
        <w:t>、</w:t>
      </w:r>
      <w:r w:rsidRPr="001B35CB">
        <w:rPr>
          <w:rFonts w:ascii="ＭＳ 明朝" w:hAnsi="ＭＳ 明朝" w:hint="eastAsia"/>
          <w:sz w:val="22"/>
        </w:rPr>
        <w:t>人事委員会規則で定めた活動</w:t>
      </w:r>
      <w:r w:rsidRPr="001B35CB">
        <w:rPr>
          <w:rFonts w:ascii="ＭＳ 明朝" w:hAnsi="ＭＳ 明朝"/>
          <w:sz w:val="22"/>
        </w:rPr>
        <w:t>(</w:t>
      </w:r>
      <w:r w:rsidRPr="001B35CB">
        <w:rPr>
          <w:rFonts w:ascii="ＭＳ 明朝" w:hAnsi="ＭＳ 明朝" w:hint="eastAsia"/>
          <w:sz w:val="22"/>
        </w:rPr>
        <w:t>専ら親族に対する支援となる活動を除く。</w:t>
      </w:r>
      <w:r w:rsidRPr="001B35CB">
        <w:rPr>
          <w:rFonts w:ascii="ＭＳ 明朝" w:hAnsi="ＭＳ 明朝"/>
          <w:sz w:val="22"/>
        </w:rPr>
        <w:t>)</w:t>
      </w:r>
      <w:r w:rsidRPr="001B35CB">
        <w:rPr>
          <w:rFonts w:ascii="ＭＳ 明朝" w:hAnsi="ＭＳ 明朝" w:hint="eastAsia"/>
          <w:sz w:val="22"/>
        </w:rPr>
        <w:t>を行う場合</w:t>
      </w:r>
      <w:r w:rsidRPr="001B35CB">
        <w:rPr>
          <w:rFonts w:ascii="ＭＳ 明朝" w:hAnsi="ＭＳ 明朝"/>
          <w:sz w:val="22"/>
        </w:rPr>
        <w:t>(</w:t>
      </w:r>
      <w:r w:rsidRPr="001B35CB">
        <w:rPr>
          <w:rFonts w:ascii="ＭＳ 明朝" w:hAnsi="ＭＳ 明朝" w:hint="eastAsia"/>
          <w:sz w:val="22"/>
        </w:rPr>
        <w:t>ボランティア休暇</w:t>
      </w:r>
      <w:r w:rsidRPr="001B35CB">
        <w:rPr>
          <w:rFonts w:ascii="ＭＳ 明朝" w:hAnsi="ＭＳ 明朝"/>
          <w:sz w:val="22"/>
        </w:rPr>
        <w:t>)</w:t>
      </w:r>
    </w:p>
    <w:p w:rsidR="00B96E35" w:rsidRPr="001B35CB" w:rsidRDefault="00B96E35" w:rsidP="00063728">
      <w:pPr>
        <w:rPr>
          <w:rFonts w:ascii="ＭＳ 明朝" w:hAnsi="ＭＳ 明朝"/>
          <w:spacing w:val="6"/>
          <w:sz w:val="22"/>
        </w:rPr>
      </w:pPr>
      <w:r w:rsidRPr="001B35CB">
        <w:rPr>
          <w:rFonts w:ascii="ＭＳ 明朝" w:hAnsi="ＭＳ 明朝"/>
          <w:sz w:val="22"/>
        </w:rPr>
        <w:t xml:space="preserve">    </w:t>
      </w:r>
      <w:r>
        <w:rPr>
          <w:rFonts w:ascii="ＭＳ 明朝" w:hAnsi="ＭＳ 明朝" w:hint="eastAsia"/>
          <w:sz w:val="22"/>
        </w:rPr>
        <w:t xml:space="preserve">　</w:t>
      </w:r>
      <w:r w:rsidRPr="001B35CB">
        <w:rPr>
          <w:rFonts w:ascii="ＭＳ 明朝" w:hAnsi="ＭＳ 明朝" w:hint="eastAsia"/>
          <w:sz w:val="22"/>
        </w:rPr>
        <w:t>セ　地震、水害、火災その他の災害により現住居を滅失され、又は損壊された場合</w:t>
      </w:r>
    </w:p>
    <w:p w:rsidR="00B96E35" w:rsidRPr="001B35CB" w:rsidRDefault="00B96E35" w:rsidP="00063728">
      <w:pPr>
        <w:rPr>
          <w:rFonts w:ascii="ＭＳ 明朝" w:hAnsi="ＭＳ 明朝"/>
          <w:spacing w:val="6"/>
          <w:sz w:val="22"/>
        </w:rPr>
      </w:pPr>
      <w:r w:rsidRPr="001B35CB">
        <w:rPr>
          <w:rFonts w:ascii="ＭＳ 明朝" w:hAnsi="ＭＳ 明朝" w:hint="eastAsia"/>
          <w:sz w:val="22"/>
        </w:rPr>
        <w:t xml:space="preserve">　　</w:t>
      </w:r>
      <w:r>
        <w:rPr>
          <w:rFonts w:ascii="ＭＳ 明朝" w:hAnsi="ＭＳ 明朝" w:hint="eastAsia"/>
          <w:sz w:val="22"/>
        </w:rPr>
        <w:t xml:space="preserve">　</w:t>
      </w:r>
      <w:r w:rsidRPr="001B35CB">
        <w:rPr>
          <w:rFonts w:ascii="ＭＳ 明朝" w:hAnsi="ＭＳ 明朝" w:hint="eastAsia"/>
          <w:sz w:val="22"/>
        </w:rPr>
        <w:t>ソ　地震、水害、火災その他の災害又は交通機関の事故等により交通を遮断された場合</w:t>
      </w:r>
    </w:p>
    <w:p w:rsidR="00B96E35" w:rsidRPr="001B35CB" w:rsidRDefault="00B96E35" w:rsidP="00C93E5C">
      <w:pPr>
        <w:ind w:left="813" w:hangingChars="400" w:hanging="813"/>
        <w:rPr>
          <w:rFonts w:ascii="ＭＳ 明朝" w:hAnsi="ＭＳ 明朝"/>
          <w:spacing w:val="6"/>
          <w:sz w:val="22"/>
        </w:rPr>
      </w:pPr>
      <w:r w:rsidRPr="001B35CB">
        <w:rPr>
          <w:rFonts w:ascii="ＭＳ 明朝" w:hAnsi="ＭＳ 明朝" w:hint="eastAsia"/>
          <w:sz w:val="22"/>
        </w:rPr>
        <w:t xml:space="preserve">　　</w:t>
      </w:r>
      <w:r>
        <w:rPr>
          <w:rFonts w:ascii="ＭＳ 明朝" w:hAnsi="ＭＳ 明朝" w:hint="eastAsia"/>
          <w:sz w:val="22"/>
        </w:rPr>
        <w:t xml:space="preserve">　</w:t>
      </w:r>
      <w:r w:rsidRPr="001B35CB">
        <w:rPr>
          <w:rFonts w:ascii="ＭＳ 明朝" w:hAnsi="ＭＳ 明朝" w:hint="eastAsia"/>
          <w:sz w:val="22"/>
        </w:rPr>
        <w:t>タ　感染症の予防及び感染症の患者に対する医療に関する法律</w:t>
      </w:r>
      <w:r w:rsidRPr="001B35CB">
        <w:rPr>
          <w:rFonts w:ascii="ＭＳ 明朝" w:hAnsi="ＭＳ 明朝"/>
          <w:sz w:val="22"/>
        </w:rPr>
        <w:t>(</w:t>
      </w:r>
      <w:r w:rsidRPr="001B35CB">
        <w:rPr>
          <w:rFonts w:ascii="ＭＳ 明朝" w:hAnsi="ＭＳ 明朝" w:hint="eastAsia"/>
          <w:sz w:val="22"/>
        </w:rPr>
        <w:t>平成</w:t>
      </w:r>
      <w:r w:rsidRPr="001B35CB">
        <w:rPr>
          <w:rFonts w:ascii="ＭＳ 明朝" w:hAnsi="ＭＳ 明朝"/>
          <w:sz w:val="22"/>
        </w:rPr>
        <w:t>10</w:t>
      </w:r>
      <w:r w:rsidRPr="001B35CB">
        <w:rPr>
          <w:rFonts w:ascii="ＭＳ 明朝" w:hAnsi="ＭＳ 明朝" w:hint="eastAsia"/>
          <w:sz w:val="22"/>
        </w:rPr>
        <w:t>年法律第</w:t>
      </w:r>
      <w:r w:rsidRPr="001B35CB">
        <w:rPr>
          <w:rFonts w:ascii="ＭＳ 明朝" w:hAnsi="ＭＳ 明朝"/>
          <w:sz w:val="22"/>
        </w:rPr>
        <w:t>114</w:t>
      </w:r>
      <w:r w:rsidRPr="001B35CB">
        <w:rPr>
          <w:rFonts w:ascii="ＭＳ 明朝" w:hAnsi="ＭＳ 明朝" w:hint="eastAsia"/>
          <w:sz w:val="22"/>
        </w:rPr>
        <w:t>号</w:t>
      </w:r>
      <w:r w:rsidRPr="001B35CB">
        <w:rPr>
          <w:rFonts w:ascii="ＭＳ 明朝" w:hAnsi="ＭＳ 明朝"/>
          <w:sz w:val="22"/>
        </w:rPr>
        <w:t>)</w:t>
      </w:r>
      <w:r w:rsidRPr="001B35CB">
        <w:rPr>
          <w:rFonts w:ascii="ＭＳ 明朝" w:hAnsi="ＭＳ 明朝" w:hint="eastAsia"/>
          <w:sz w:val="22"/>
        </w:rPr>
        <w:t>第</w:t>
      </w:r>
      <w:r w:rsidR="00B42A4F">
        <w:rPr>
          <w:rFonts w:ascii="ＭＳ 明朝" w:hAnsi="ＭＳ 明朝" w:hint="eastAsia"/>
          <w:sz w:val="22"/>
        </w:rPr>
        <w:t>３３</w:t>
      </w:r>
      <w:r w:rsidRPr="001B35CB">
        <w:rPr>
          <w:rFonts w:ascii="ＭＳ 明朝" w:hAnsi="ＭＳ 明朝" w:hint="eastAsia"/>
          <w:sz w:val="22"/>
        </w:rPr>
        <w:t>条の規定により交通を制限され、又は遮断された場合</w:t>
      </w:r>
    </w:p>
    <w:p w:rsidR="00B96E35" w:rsidRPr="001B35CB" w:rsidRDefault="00B96E35" w:rsidP="00C93E5C">
      <w:pPr>
        <w:ind w:left="813" w:hangingChars="400" w:hanging="813"/>
        <w:rPr>
          <w:rFonts w:ascii="ＭＳ 明朝" w:hAnsi="ＭＳ 明朝"/>
          <w:spacing w:val="6"/>
          <w:sz w:val="22"/>
        </w:rPr>
      </w:pPr>
      <w:r w:rsidRPr="001B35CB">
        <w:rPr>
          <w:rFonts w:ascii="ＭＳ 明朝" w:hAnsi="ＭＳ 明朝"/>
          <w:sz w:val="22"/>
        </w:rPr>
        <w:t xml:space="preserve">    </w:t>
      </w:r>
      <w:r>
        <w:rPr>
          <w:rFonts w:ascii="ＭＳ 明朝" w:hAnsi="ＭＳ 明朝" w:hint="eastAsia"/>
          <w:sz w:val="22"/>
        </w:rPr>
        <w:t xml:space="preserve">　</w:t>
      </w:r>
      <w:r w:rsidRPr="001B35CB">
        <w:rPr>
          <w:rFonts w:ascii="ＭＳ 明朝" w:hAnsi="ＭＳ 明朝" w:hint="eastAsia"/>
          <w:sz w:val="22"/>
        </w:rPr>
        <w:t>チ　妊娠中又は出産後</w:t>
      </w:r>
      <w:r w:rsidRPr="001B35CB">
        <w:rPr>
          <w:rFonts w:ascii="ＭＳ 明朝" w:hAnsi="ＭＳ 明朝"/>
          <w:sz w:val="22"/>
        </w:rPr>
        <w:t>1</w:t>
      </w:r>
      <w:r w:rsidRPr="001B35CB">
        <w:rPr>
          <w:rFonts w:ascii="ＭＳ 明朝" w:hAnsi="ＭＳ 明朝" w:hint="eastAsia"/>
          <w:sz w:val="22"/>
        </w:rPr>
        <w:t>年以内の女性である職員が母子保健法</w:t>
      </w:r>
      <w:r w:rsidRPr="001B35CB">
        <w:rPr>
          <w:rFonts w:ascii="ＭＳ 明朝" w:hAnsi="ＭＳ 明朝"/>
          <w:sz w:val="22"/>
        </w:rPr>
        <w:t>(</w:t>
      </w:r>
      <w:r w:rsidRPr="001B35CB">
        <w:rPr>
          <w:rFonts w:ascii="ＭＳ 明朝" w:hAnsi="ＭＳ 明朝" w:hint="eastAsia"/>
          <w:sz w:val="22"/>
        </w:rPr>
        <w:t>昭和</w:t>
      </w:r>
      <w:r w:rsidRPr="001B35CB">
        <w:rPr>
          <w:rFonts w:ascii="ＭＳ 明朝" w:hAnsi="ＭＳ 明朝"/>
          <w:sz w:val="22"/>
        </w:rPr>
        <w:t>40</w:t>
      </w:r>
      <w:r w:rsidRPr="001B35CB">
        <w:rPr>
          <w:rFonts w:ascii="ＭＳ 明朝" w:hAnsi="ＭＳ 明朝" w:hint="eastAsia"/>
          <w:sz w:val="22"/>
        </w:rPr>
        <w:t>年法律第</w:t>
      </w:r>
      <w:r w:rsidRPr="001B35CB">
        <w:rPr>
          <w:rFonts w:ascii="ＭＳ 明朝" w:hAnsi="ＭＳ 明朝"/>
          <w:sz w:val="22"/>
        </w:rPr>
        <w:t>141</w:t>
      </w:r>
      <w:r w:rsidRPr="001B35CB">
        <w:rPr>
          <w:rFonts w:ascii="ＭＳ 明朝" w:hAnsi="ＭＳ 明朝" w:hint="eastAsia"/>
          <w:sz w:val="22"/>
        </w:rPr>
        <w:t>号</w:t>
      </w:r>
      <w:r w:rsidRPr="001B35CB">
        <w:rPr>
          <w:rFonts w:ascii="ＭＳ 明朝" w:hAnsi="ＭＳ 明朝"/>
          <w:sz w:val="22"/>
        </w:rPr>
        <w:t>)</w:t>
      </w:r>
      <w:r w:rsidRPr="001B35CB">
        <w:rPr>
          <w:rFonts w:ascii="ＭＳ 明朝" w:hAnsi="ＭＳ 明朝" w:hint="eastAsia"/>
          <w:sz w:val="22"/>
        </w:rPr>
        <w:t>第</w:t>
      </w:r>
      <w:r w:rsidR="00B42A4F">
        <w:rPr>
          <w:rFonts w:ascii="ＭＳ 明朝" w:hAnsi="ＭＳ 明朝" w:hint="eastAsia"/>
          <w:sz w:val="22"/>
        </w:rPr>
        <w:t>１０</w:t>
      </w:r>
      <w:r w:rsidRPr="001B35CB">
        <w:rPr>
          <w:rFonts w:ascii="ＭＳ 明朝" w:hAnsi="ＭＳ 明朝" w:hint="eastAsia"/>
          <w:sz w:val="22"/>
        </w:rPr>
        <w:t>条に規定する保健指導又は同法第</w:t>
      </w:r>
      <w:r w:rsidRPr="001B35CB">
        <w:rPr>
          <w:rFonts w:ascii="ＭＳ 明朝" w:hAnsi="ＭＳ 明朝"/>
          <w:sz w:val="22"/>
        </w:rPr>
        <w:t>13</w:t>
      </w:r>
      <w:r w:rsidRPr="001B35CB">
        <w:rPr>
          <w:rFonts w:ascii="ＭＳ 明朝" w:hAnsi="ＭＳ 明朝" w:hint="eastAsia"/>
          <w:sz w:val="22"/>
        </w:rPr>
        <w:t>条に規定する健康診査を受ける場合</w:t>
      </w:r>
      <w:r w:rsidRPr="001B35CB">
        <w:rPr>
          <w:rFonts w:ascii="ＭＳ 明朝" w:hAnsi="ＭＳ 明朝"/>
          <w:sz w:val="22"/>
        </w:rPr>
        <w:t>(</w:t>
      </w:r>
      <w:r w:rsidRPr="001B35CB">
        <w:rPr>
          <w:rFonts w:ascii="ＭＳ 明朝" w:hAnsi="ＭＳ 明朝" w:hint="eastAsia"/>
          <w:sz w:val="22"/>
        </w:rPr>
        <w:t>妊産婦の保健指導・健康診査休暇</w:t>
      </w:r>
      <w:r w:rsidRPr="001B35CB">
        <w:rPr>
          <w:rFonts w:ascii="ＭＳ 明朝" w:hAnsi="ＭＳ 明朝"/>
          <w:sz w:val="22"/>
        </w:rPr>
        <w:t>)</w:t>
      </w:r>
    </w:p>
    <w:p w:rsidR="00B96E35" w:rsidRPr="001B35CB" w:rsidRDefault="00B96E35" w:rsidP="00063728">
      <w:pPr>
        <w:ind w:left="813" w:hangingChars="400" w:hanging="813"/>
        <w:rPr>
          <w:rFonts w:ascii="ＭＳ 明朝" w:hAnsi="ＭＳ 明朝"/>
          <w:spacing w:val="6"/>
          <w:sz w:val="22"/>
        </w:rPr>
      </w:pPr>
      <w:r w:rsidRPr="001B35CB">
        <w:rPr>
          <w:rFonts w:ascii="ＭＳ 明朝" w:hAnsi="ＭＳ 明朝"/>
          <w:sz w:val="22"/>
        </w:rPr>
        <w:t xml:space="preserve">    </w:t>
      </w:r>
      <w:r>
        <w:rPr>
          <w:rFonts w:ascii="ＭＳ 明朝" w:hAnsi="ＭＳ 明朝" w:hint="eastAsia"/>
          <w:sz w:val="22"/>
        </w:rPr>
        <w:t xml:space="preserve">　</w:t>
      </w:r>
      <w:r w:rsidRPr="001B35CB">
        <w:rPr>
          <w:rFonts w:ascii="ＭＳ 明朝" w:hAnsi="ＭＳ 明朝" w:hint="eastAsia"/>
          <w:sz w:val="22"/>
        </w:rPr>
        <w:t>ツ　妊娠中の女性である職員が通勤に利用する交通機関の混雑の程度が母体</w:t>
      </w:r>
      <w:r w:rsidR="0015490C">
        <w:rPr>
          <w:rFonts w:ascii="ＭＳ 明朝" w:hAnsi="ＭＳ 明朝" w:hint="eastAsia"/>
          <w:sz w:val="22"/>
        </w:rPr>
        <w:t>又は</w:t>
      </w:r>
      <w:r w:rsidRPr="001B35CB">
        <w:rPr>
          <w:rFonts w:ascii="ＭＳ 明朝" w:hAnsi="ＭＳ 明朝" w:hint="eastAsia"/>
          <w:sz w:val="22"/>
        </w:rPr>
        <w:t>胎児の健康保持に影響があると認められる場合</w:t>
      </w:r>
      <w:r w:rsidRPr="001B35CB">
        <w:rPr>
          <w:rFonts w:ascii="ＭＳ 明朝" w:hAnsi="ＭＳ 明朝"/>
          <w:sz w:val="22"/>
        </w:rPr>
        <w:t>(</w:t>
      </w:r>
      <w:r w:rsidRPr="001B35CB">
        <w:rPr>
          <w:rFonts w:ascii="ＭＳ 明朝" w:hAnsi="ＭＳ 明朝" w:hint="eastAsia"/>
          <w:sz w:val="22"/>
        </w:rPr>
        <w:t>妊娠中の女性職員の通勤緩和</w:t>
      </w:r>
      <w:r w:rsidRPr="001B35CB">
        <w:rPr>
          <w:rFonts w:ascii="ＭＳ 明朝" w:hAnsi="ＭＳ 明朝"/>
          <w:sz w:val="22"/>
        </w:rPr>
        <w:t>)</w:t>
      </w:r>
    </w:p>
    <w:p w:rsidR="00B96E35" w:rsidRPr="001B35CB" w:rsidRDefault="00B96E35" w:rsidP="00063728">
      <w:pPr>
        <w:ind w:left="813" w:hangingChars="400" w:hanging="813"/>
        <w:rPr>
          <w:rFonts w:ascii="ＭＳ 明朝" w:hAnsi="ＭＳ 明朝"/>
          <w:spacing w:val="6"/>
          <w:sz w:val="22"/>
        </w:rPr>
      </w:pPr>
      <w:r w:rsidRPr="001B35CB">
        <w:rPr>
          <w:rFonts w:ascii="ＭＳ 明朝" w:hAnsi="ＭＳ 明朝"/>
          <w:sz w:val="22"/>
        </w:rPr>
        <w:t xml:space="preserve">    </w:t>
      </w:r>
      <w:r>
        <w:rPr>
          <w:rFonts w:ascii="ＭＳ 明朝" w:hAnsi="ＭＳ 明朝" w:hint="eastAsia"/>
          <w:sz w:val="22"/>
        </w:rPr>
        <w:t xml:space="preserve">　</w:t>
      </w:r>
      <w:r w:rsidRPr="001B35CB">
        <w:rPr>
          <w:rFonts w:ascii="ＭＳ 明朝" w:hAnsi="ＭＳ 明朝" w:hint="eastAsia"/>
          <w:sz w:val="22"/>
        </w:rPr>
        <w:t>テ　職員が、妻の出産に伴い入退院の付添い、出産時の付添い又は出産に係る入院中の世話、</w:t>
      </w:r>
      <w:r w:rsidRPr="001B35CB">
        <w:rPr>
          <w:rFonts w:ascii="ＭＳ 明朝" w:hAnsi="ＭＳ 明朝" w:hint="eastAsia"/>
          <w:sz w:val="22"/>
        </w:rPr>
        <w:lastRenderedPageBreak/>
        <w:t>子の出生の届出等を行う場合</w:t>
      </w:r>
      <w:r w:rsidRPr="001B35CB">
        <w:rPr>
          <w:rFonts w:ascii="ＭＳ 明朝" w:hAnsi="ＭＳ 明朝"/>
          <w:sz w:val="22"/>
        </w:rPr>
        <w:t>(</w:t>
      </w:r>
      <w:r w:rsidRPr="001B35CB">
        <w:rPr>
          <w:rFonts w:ascii="ＭＳ 明朝" w:hAnsi="ＭＳ 明朝" w:hint="eastAsia"/>
          <w:sz w:val="22"/>
        </w:rPr>
        <w:t>妻の出産補助休暇</w:t>
      </w:r>
      <w:r w:rsidRPr="001B35CB">
        <w:rPr>
          <w:rFonts w:ascii="ＭＳ 明朝" w:hAnsi="ＭＳ 明朝"/>
          <w:sz w:val="22"/>
        </w:rPr>
        <w:t>)</w:t>
      </w:r>
    </w:p>
    <w:p w:rsidR="00B96E35" w:rsidRPr="001B35CB" w:rsidRDefault="00B96E35" w:rsidP="00C93E5C">
      <w:pPr>
        <w:ind w:left="813" w:hangingChars="400" w:hanging="813"/>
        <w:rPr>
          <w:rFonts w:ascii="ＭＳ 明朝" w:hAnsi="ＭＳ 明朝"/>
          <w:spacing w:val="6"/>
          <w:sz w:val="22"/>
        </w:rPr>
      </w:pPr>
      <w:r w:rsidRPr="001B35CB">
        <w:rPr>
          <w:rFonts w:ascii="ＭＳ 明朝" w:hAnsi="ＭＳ 明朝"/>
          <w:sz w:val="22"/>
        </w:rPr>
        <w:t xml:space="preserve">    </w:t>
      </w:r>
      <w:r>
        <w:rPr>
          <w:rFonts w:ascii="ＭＳ 明朝" w:hAnsi="ＭＳ 明朝" w:hint="eastAsia"/>
          <w:sz w:val="22"/>
        </w:rPr>
        <w:t xml:space="preserve">　</w:t>
      </w:r>
      <w:r w:rsidRPr="001B35CB">
        <w:rPr>
          <w:rFonts w:ascii="ＭＳ 明朝" w:hAnsi="ＭＳ 明朝" w:hint="eastAsia"/>
          <w:sz w:val="22"/>
        </w:rPr>
        <w:t>ト　妊娠中の女性である職員が妊娠に起因する障害のため勤務が著しく困難である場合</w:t>
      </w:r>
      <w:r w:rsidRPr="001B35CB">
        <w:rPr>
          <w:rFonts w:ascii="ＭＳ 明朝" w:hAnsi="ＭＳ 明朝"/>
          <w:sz w:val="22"/>
        </w:rPr>
        <w:t>(</w:t>
      </w:r>
      <w:r w:rsidRPr="001B35CB">
        <w:rPr>
          <w:rFonts w:ascii="ＭＳ 明朝" w:hAnsi="ＭＳ 明朝" w:hint="eastAsia"/>
          <w:sz w:val="22"/>
        </w:rPr>
        <w:t>妊娠障害休暇</w:t>
      </w:r>
      <w:r w:rsidRPr="001B35CB">
        <w:rPr>
          <w:rFonts w:ascii="ＭＳ 明朝" w:hAnsi="ＭＳ 明朝"/>
          <w:sz w:val="22"/>
        </w:rPr>
        <w:t>)</w:t>
      </w:r>
    </w:p>
    <w:p w:rsidR="00B96E35" w:rsidRPr="001B35CB" w:rsidRDefault="00B96E35" w:rsidP="00063728">
      <w:pPr>
        <w:rPr>
          <w:rFonts w:ascii="ＭＳ 明朝" w:hAnsi="ＭＳ 明朝"/>
          <w:spacing w:val="6"/>
          <w:sz w:val="22"/>
        </w:rPr>
      </w:pPr>
      <w:r w:rsidRPr="001B35CB">
        <w:rPr>
          <w:rFonts w:ascii="ＭＳ 明朝" w:hAnsi="ＭＳ 明朝"/>
          <w:sz w:val="22"/>
        </w:rPr>
        <w:t xml:space="preserve">    </w:t>
      </w:r>
      <w:r>
        <w:rPr>
          <w:rFonts w:ascii="ＭＳ 明朝" w:hAnsi="ＭＳ 明朝" w:hint="eastAsia"/>
          <w:sz w:val="22"/>
        </w:rPr>
        <w:t xml:space="preserve">　</w:t>
      </w:r>
      <w:r w:rsidRPr="001B35CB">
        <w:rPr>
          <w:rFonts w:ascii="ＭＳ 明朝" w:hAnsi="ＭＳ 明朝" w:hint="eastAsia"/>
          <w:sz w:val="22"/>
        </w:rPr>
        <w:t>ナ　家族休暇</w:t>
      </w:r>
    </w:p>
    <w:p w:rsidR="00B96E35" w:rsidRPr="001B35CB" w:rsidRDefault="00B96E35" w:rsidP="00063728">
      <w:pPr>
        <w:rPr>
          <w:rFonts w:ascii="ＭＳ 明朝" w:hAnsi="ＭＳ 明朝"/>
          <w:spacing w:val="6"/>
          <w:sz w:val="22"/>
        </w:rPr>
      </w:pPr>
      <w:r w:rsidRPr="001B35CB">
        <w:rPr>
          <w:rFonts w:ascii="ＭＳ 明朝" w:hAnsi="ＭＳ 明朝"/>
          <w:sz w:val="22"/>
        </w:rPr>
        <w:t xml:space="preserve">      </w:t>
      </w:r>
      <w:r>
        <w:rPr>
          <w:rFonts w:ascii="ＭＳ 明朝" w:hAnsi="ＭＳ 明朝" w:hint="eastAsia"/>
          <w:sz w:val="22"/>
        </w:rPr>
        <w:t xml:space="preserve">　</w:t>
      </w:r>
      <w:r w:rsidRPr="001B35CB">
        <w:rPr>
          <w:rFonts w:ascii="ＭＳ 明朝" w:hAnsi="ＭＳ 明朝"/>
          <w:sz w:val="22"/>
        </w:rPr>
        <w:t xml:space="preserve"> (</w:t>
      </w:r>
      <w:r w:rsidRPr="001B35CB">
        <w:rPr>
          <w:rFonts w:ascii="ＭＳ 明朝" w:hAnsi="ＭＳ 明朝" w:hint="eastAsia"/>
          <w:sz w:val="22"/>
        </w:rPr>
        <w:t>第１号</w:t>
      </w:r>
      <w:r w:rsidRPr="001B35CB">
        <w:rPr>
          <w:rFonts w:ascii="ＭＳ 明朝" w:hAnsi="ＭＳ 明朝"/>
          <w:sz w:val="22"/>
        </w:rPr>
        <w:t>)</w:t>
      </w:r>
      <w:r w:rsidRPr="001B35CB">
        <w:rPr>
          <w:rFonts w:ascii="ＭＳ 明朝" w:hAnsi="ＭＳ 明朝" w:hint="eastAsia"/>
          <w:sz w:val="22"/>
        </w:rPr>
        <w:t xml:space="preserve">　夏季において心身の健康の維持及び増進又は家庭生活の充実を図る場合</w:t>
      </w:r>
    </w:p>
    <w:p w:rsidR="00B96E35" w:rsidRPr="001B35CB" w:rsidRDefault="00B96E35" w:rsidP="00063728">
      <w:pPr>
        <w:ind w:left="1829" w:hangingChars="900" w:hanging="1829"/>
        <w:rPr>
          <w:rFonts w:ascii="ＭＳ 明朝" w:hAnsi="ＭＳ 明朝"/>
          <w:spacing w:val="6"/>
          <w:sz w:val="22"/>
        </w:rPr>
      </w:pPr>
      <w:r w:rsidRPr="001B35CB">
        <w:rPr>
          <w:rFonts w:ascii="ＭＳ 明朝" w:hAnsi="ＭＳ 明朝"/>
          <w:sz w:val="22"/>
        </w:rPr>
        <w:t xml:space="preserve">       </w:t>
      </w:r>
      <w:r>
        <w:rPr>
          <w:rFonts w:ascii="ＭＳ 明朝" w:hAnsi="ＭＳ 明朝" w:hint="eastAsia"/>
          <w:sz w:val="22"/>
        </w:rPr>
        <w:t xml:space="preserve">　</w:t>
      </w:r>
      <w:r w:rsidRPr="001B35CB">
        <w:rPr>
          <w:rFonts w:ascii="ＭＳ 明朝" w:hAnsi="ＭＳ 明朝"/>
          <w:sz w:val="22"/>
        </w:rPr>
        <w:t>(</w:t>
      </w:r>
      <w:r w:rsidRPr="001B35CB">
        <w:rPr>
          <w:rFonts w:ascii="ＭＳ 明朝" w:hAnsi="ＭＳ 明朝" w:hint="eastAsia"/>
          <w:sz w:val="22"/>
        </w:rPr>
        <w:t>第２号</w:t>
      </w:r>
      <w:r w:rsidRPr="001B35CB">
        <w:rPr>
          <w:rFonts w:ascii="ＭＳ 明朝" w:hAnsi="ＭＳ 明朝"/>
          <w:sz w:val="22"/>
        </w:rPr>
        <w:t>)</w:t>
      </w:r>
      <w:r w:rsidRPr="001B35CB">
        <w:rPr>
          <w:rFonts w:ascii="ＭＳ 明朝" w:hAnsi="ＭＳ 明朝" w:hint="eastAsia"/>
          <w:sz w:val="22"/>
        </w:rPr>
        <w:t xml:space="preserve">　負傷し</w:t>
      </w:r>
      <w:r w:rsidRPr="001B35CB">
        <w:rPr>
          <w:rFonts w:ascii="ＭＳ 明朝" w:hAnsi="ＭＳ 明朝"/>
          <w:sz w:val="22"/>
        </w:rPr>
        <w:t>,</w:t>
      </w:r>
      <w:r w:rsidRPr="001B35CB">
        <w:rPr>
          <w:rFonts w:ascii="ＭＳ 明朝" w:hAnsi="ＭＳ 明朝" w:hint="eastAsia"/>
          <w:sz w:val="22"/>
        </w:rPr>
        <w:t>若しくは疾病にかかった配偶者、１親等の親族</w:t>
      </w:r>
      <w:r w:rsidRPr="001B35CB">
        <w:rPr>
          <w:rFonts w:ascii="ＭＳ 明朝" w:hAnsi="ＭＳ 明朝"/>
          <w:sz w:val="22"/>
        </w:rPr>
        <w:t>(</w:t>
      </w:r>
      <w:r w:rsidRPr="001B35CB">
        <w:rPr>
          <w:rFonts w:ascii="ＭＳ 明朝" w:hAnsi="ＭＳ 明朝" w:hint="eastAsia"/>
          <w:sz w:val="22"/>
        </w:rPr>
        <w:t>父母、子</w:t>
      </w:r>
      <w:r w:rsidRPr="001B35CB">
        <w:rPr>
          <w:rFonts w:ascii="ＭＳ 明朝" w:hAnsi="ＭＳ 明朝"/>
          <w:sz w:val="22"/>
        </w:rPr>
        <w:t>(</w:t>
      </w:r>
      <w:r w:rsidRPr="001B35CB">
        <w:rPr>
          <w:rFonts w:ascii="ＭＳ 明朝" w:hAnsi="ＭＳ 明朝" w:hint="eastAsia"/>
          <w:sz w:val="22"/>
        </w:rPr>
        <w:t>配偶者の子</w:t>
      </w:r>
      <w:r w:rsidRPr="00DC7DAF">
        <w:rPr>
          <w:rFonts w:ascii="ＭＳ 明朝" w:hAnsi="ＭＳ 明朝" w:hint="eastAsia"/>
          <w:sz w:val="22"/>
        </w:rPr>
        <w:t>を含む</w:t>
      </w:r>
      <w:r w:rsidRPr="00DC7DAF">
        <w:rPr>
          <w:rFonts w:ascii="ＭＳ 明朝" w:hAnsi="ＭＳ 明朝"/>
          <w:sz w:val="22"/>
        </w:rPr>
        <w:t>)</w:t>
      </w:r>
      <w:r w:rsidRPr="00DC7DAF">
        <w:rPr>
          <w:rFonts w:ascii="ＭＳ 明朝" w:hAnsi="ＭＳ 明朝" w:hint="eastAsia"/>
          <w:sz w:val="22"/>
        </w:rPr>
        <w:t>、配偶者の父母等。ただし、中学校就学の始期に達するまでの子を除く。</w:t>
      </w:r>
      <w:r w:rsidRPr="00DC7DAF">
        <w:rPr>
          <w:rFonts w:ascii="ＭＳ 明朝" w:hAnsi="ＭＳ 明朝"/>
          <w:sz w:val="22"/>
        </w:rPr>
        <w:t xml:space="preserve">) </w:t>
      </w:r>
      <w:r w:rsidR="0026628D" w:rsidRPr="00DC7DAF">
        <w:rPr>
          <w:rFonts w:ascii="ＭＳ 明朝" w:hAnsi="ＭＳ 明朝" w:hint="eastAsia"/>
          <w:sz w:val="22"/>
        </w:rPr>
        <w:t>及び２親等の親族（祖父母、孫又は兄弟姉妹に限る）</w:t>
      </w:r>
      <w:r w:rsidRPr="00DC7DAF">
        <w:rPr>
          <w:rFonts w:ascii="ＭＳ 明朝" w:hAnsi="ＭＳ 明朝" w:hint="eastAsia"/>
          <w:sz w:val="22"/>
        </w:rPr>
        <w:t>並びに</w:t>
      </w:r>
      <w:r w:rsidR="0026628D" w:rsidRPr="00DC7DAF">
        <w:rPr>
          <w:rFonts w:ascii="ＭＳ 明朝" w:hAnsi="ＭＳ 明朝" w:hint="eastAsia"/>
          <w:sz w:val="22"/>
        </w:rPr>
        <w:t>学校</w:t>
      </w:r>
      <w:r w:rsidRPr="00DC7DAF">
        <w:rPr>
          <w:rFonts w:ascii="ＭＳ 明朝" w:hAnsi="ＭＳ 明朝" w:hint="eastAsia"/>
          <w:sz w:val="22"/>
        </w:rPr>
        <w:t>職員と同居している２親等</w:t>
      </w:r>
      <w:r w:rsidR="0026628D" w:rsidRPr="00DC7DAF">
        <w:rPr>
          <w:rFonts w:ascii="ＭＳ 明朝" w:hAnsi="ＭＳ 明朝" w:hint="eastAsia"/>
          <w:sz w:val="22"/>
        </w:rPr>
        <w:t>の親族（祖父母、孫又は兄弟姉妹を除く。）</w:t>
      </w:r>
      <w:r w:rsidRPr="00DC7DAF">
        <w:rPr>
          <w:rFonts w:ascii="ＭＳ 明朝" w:hAnsi="ＭＳ 明朝" w:hint="eastAsia"/>
          <w:sz w:val="22"/>
        </w:rPr>
        <w:t>及び３</w:t>
      </w:r>
      <w:r w:rsidRPr="0026628D">
        <w:rPr>
          <w:rFonts w:ascii="ＭＳ 明朝" w:hAnsi="ＭＳ 明朝" w:hint="eastAsia"/>
          <w:sz w:val="22"/>
        </w:rPr>
        <w:t>親等</w:t>
      </w:r>
      <w:r w:rsidRPr="001B35CB">
        <w:rPr>
          <w:rFonts w:ascii="ＭＳ 明朝" w:hAnsi="ＭＳ 明朝" w:hint="eastAsia"/>
          <w:sz w:val="22"/>
        </w:rPr>
        <w:t>の親族</w:t>
      </w:r>
      <w:r w:rsidRPr="001B35CB">
        <w:rPr>
          <w:rFonts w:ascii="ＭＳ 明朝" w:hAnsi="ＭＳ 明朝"/>
          <w:sz w:val="22"/>
        </w:rPr>
        <w:t>(</w:t>
      </w:r>
      <w:r w:rsidRPr="001B35CB">
        <w:rPr>
          <w:rFonts w:ascii="ＭＳ 明朝" w:hAnsi="ＭＳ 明朝" w:hint="eastAsia"/>
          <w:sz w:val="22"/>
        </w:rPr>
        <w:t>おじ又はおば等</w:t>
      </w:r>
      <w:r w:rsidRPr="001B35CB">
        <w:rPr>
          <w:rFonts w:ascii="ＭＳ 明朝" w:hAnsi="ＭＳ 明朝"/>
          <w:sz w:val="22"/>
        </w:rPr>
        <w:t>)</w:t>
      </w:r>
      <w:r w:rsidRPr="001B35CB">
        <w:rPr>
          <w:rFonts w:ascii="ＭＳ 明朝" w:hAnsi="ＭＳ 明朝" w:hint="eastAsia"/>
          <w:sz w:val="22"/>
        </w:rPr>
        <w:t>の看護を行う場合又は義務教育を終了しない子</w:t>
      </w:r>
      <w:r w:rsidRPr="001B35CB">
        <w:rPr>
          <w:rFonts w:ascii="ＭＳ 明朝" w:hAnsi="ＭＳ 明朝"/>
          <w:sz w:val="22"/>
        </w:rPr>
        <w:t>(</w:t>
      </w:r>
      <w:r w:rsidRPr="001B35CB">
        <w:rPr>
          <w:rFonts w:ascii="ＭＳ 明朝" w:hAnsi="ＭＳ 明朝" w:hint="eastAsia"/>
          <w:sz w:val="22"/>
        </w:rPr>
        <w:t>配偶者の子を含み、中学校就学の始期に達するまでの子を除く</w:t>
      </w:r>
      <w:r w:rsidRPr="001B35CB">
        <w:rPr>
          <w:rFonts w:ascii="ＭＳ 明朝" w:hAnsi="ＭＳ 明朝"/>
          <w:sz w:val="22"/>
        </w:rPr>
        <w:t>)</w:t>
      </w:r>
      <w:r w:rsidRPr="001B35CB">
        <w:rPr>
          <w:rFonts w:ascii="ＭＳ 明朝" w:hAnsi="ＭＳ 明朝" w:hint="eastAsia"/>
          <w:sz w:val="22"/>
        </w:rPr>
        <w:t>に予防接種を受けさせる場合</w:t>
      </w:r>
    </w:p>
    <w:p w:rsidR="00B96E35" w:rsidRPr="001B35CB" w:rsidRDefault="00B96E35" w:rsidP="00063728">
      <w:pPr>
        <w:rPr>
          <w:rFonts w:ascii="ＭＳ 明朝" w:hAnsi="ＭＳ 明朝"/>
          <w:spacing w:val="6"/>
          <w:sz w:val="22"/>
        </w:rPr>
      </w:pPr>
      <w:r w:rsidRPr="001B35CB">
        <w:rPr>
          <w:rFonts w:ascii="ＭＳ 明朝" w:hAnsi="ＭＳ 明朝"/>
          <w:sz w:val="22"/>
        </w:rPr>
        <w:t xml:space="preserve">       </w:t>
      </w:r>
      <w:r>
        <w:rPr>
          <w:rFonts w:ascii="ＭＳ 明朝" w:hAnsi="ＭＳ 明朝" w:hint="eastAsia"/>
          <w:sz w:val="22"/>
        </w:rPr>
        <w:t xml:space="preserve">　</w:t>
      </w:r>
      <w:r w:rsidRPr="001B35CB">
        <w:rPr>
          <w:rFonts w:ascii="ＭＳ 明朝" w:hAnsi="ＭＳ 明朝"/>
          <w:sz w:val="22"/>
        </w:rPr>
        <w:t>(</w:t>
      </w:r>
      <w:r w:rsidRPr="001B35CB">
        <w:rPr>
          <w:rFonts w:ascii="ＭＳ 明朝" w:hAnsi="ＭＳ 明朝" w:hint="eastAsia"/>
          <w:sz w:val="22"/>
        </w:rPr>
        <w:t>第３号</w:t>
      </w:r>
      <w:r w:rsidRPr="001B35CB">
        <w:rPr>
          <w:rFonts w:ascii="ＭＳ 明朝" w:hAnsi="ＭＳ 明朝"/>
          <w:sz w:val="22"/>
        </w:rPr>
        <w:t>)</w:t>
      </w:r>
      <w:r w:rsidRPr="001B35CB">
        <w:rPr>
          <w:rFonts w:ascii="ＭＳ 明朝" w:hAnsi="ＭＳ 明朝" w:hint="eastAsia"/>
          <w:sz w:val="22"/>
        </w:rPr>
        <w:t xml:space="preserve">　子</w:t>
      </w:r>
      <w:r w:rsidRPr="001B35CB">
        <w:rPr>
          <w:rFonts w:ascii="ＭＳ 明朝" w:hAnsi="ＭＳ 明朝"/>
          <w:sz w:val="22"/>
        </w:rPr>
        <w:t>(</w:t>
      </w:r>
      <w:r w:rsidRPr="001B35CB">
        <w:rPr>
          <w:rFonts w:ascii="ＭＳ 明朝" w:hAnsi="ＭＳ 明朝" w:hint="eastAsia"/>
          <w:sz w:val="22"/>
        </w:rPr>
        <w:t>配偶者の子を含む</w:t>
      </w:r>
      <w:r w:rsidRPr="001B35CB">
        <w:rPr>
          <w:rFonts w:ascii="ＭＳ 明朝" w:hAnsi="ＭＳ 明朝"/>
          <w:sz w:val="22"/>
        </w:rPr>
        <w:t>)</w:t>
      </w:r>
      <w:r w:rsidRPr="001B35CB">
        <w:rPr>
          <w:rFonts w:ascii="ＭＳ 明朝" w:hAnsi="ＭＳ 明朝" w:hint="eastAsia"/>
          <w:sz w:val="22"/>
        </w:rPr>
        <w:t>の在籍する学校等が実施する行事に出席する場合</w:t>
      </w:r>
    </w:p>
    <w:p w:rsidR="00B96E35" w:rsidRPr="001B35CB" w:rsidRDefault="00B96E35" w:rsidP="00063728">
      <w:pPr>
        <w:ind w:left="1829" w:hangingChars="900" w:hanging="1829"/>
        <w:rPr>
          <w:rFonts w:ascii="ＭＳ 明朝" w:hAnsi="ＭＳ 明朝"/>
          <w:spacing w:val="6"/>
          <w:sz w:val="22"/>
        </w:rPr>
      </w:pPr>
      <w:r w:rsidRPr="001B35CB">
        <w:rPr>
          <w:rFonts w:ascii="ＭＳ 明朝" w:hAnsi="ＭＳ 明朝"/>
          <w:sz w:val="22"/>
        </w:rPr>
        <w:t xml:space="preserve">       </w:t>
      </w:r>
      <w:r>
        <w:rPr>
          <w:rFonts w:ascii="ＭＳ 明朝" w:hAnsi="ＭＳ 明朝" w:hint="eastAsia"/>
          <w:sz w:val="22"/>
        </w:rPr>
        <w:t xml:space="preserve">　</w:t>
      </w:r>
      <w:r w:rsidRPr="001B35CB">
        <w:rPr>
          <w:rFonts w:ascii="ＭＳ 明朝" w:hAnsi="ＭＳ 明朝"/>
          <w:sz w:val="22"/>
        </w:rPr>
        <w:t>(</w:t>
      </w:r>
      <w:r w:rsidRPr="001B35CB">
        <w:rPr>
          <w:rFonts w:ascii="ＭＳ 明朝" w:hAnsi="ＭＳ 明朝" w:hint="eastAsia"/>
          <w:sz w:val="22"/>
        </w:rPr>
        <w:t>第４号</w:t>
      </w:r>
      <w:r w:rsidRPr="001B35CB">
        <w:rPr>
          <w:rFonts w:ascii="ＭＳ 明朝" w:hAnsi="ＭＳ 明朝"/>
          <w:sz w:val="22"/>
        </w:rPr>
        <w:t>)</w:t>
      </w:r>
      <w:r w:rsidRPr="001B35CB">
        <w:rPr>
          <w:rFonts w:ascii="ＭＳ 明朝" w:hAnsi="ＭＳ 明朝" w:hint="eastAsia"/>
          <w:sz w:val="22"/>
        </w:rPr>
        <w:t xml:space="preserve">　職員として</w:t>
      </w:r>
      <w:r w:rsidR="00B42A4F">
        <w:rPr>
          <w:rFonts w:ascii="ＭＳ 明朝" w:hAnsi="ＭＳ 明朝" w:hint="eastAsia"/>
          <w:sz w:val="22"/>
        </w:rPr>
        <w:t>２０</w:t>
      </w:r>
      <w:r w:rsidRPr="001B35CB">
        <w:rPr>
          <w:rFonts w:ascii="ＭＳ 明朝" w:hAnsi="ＭＳ 明朝" w:hint="eastAsia"/>
          <w:sz w:val="22"/>
        </w:rPr>
        <w:t>年、</w:t>
      </w:r>
      <w:r w:rsidR="00B42A4F">
        <w:rPr>
          <w:rFonts w:ascii="ＭＳ 明朝" w:hAnsi="ＭＳ 明朝" w:hint="eastAsia"/>
          <w:sz w:val="22"/>
        </w:rPr>
        <w:t>２５</w:t>
      </w:r>
      <w:r w:rsidRPr="001B35CB">
        <w:rPr>
          <w:rFonts w:ascii="ＭＳ 明朝" w:hAnsi="ＭＳ 明朝" w:hint="eastAsia"/>
          <w:sz w:val="22"/>
        </w:rPr>
        <w:t>年又は</w:t>
      </w:r>
      <w:r w:rsidR="00B42A4F">
        <w:rPr>
          <w:rFonts w:ascii="ＭＳ 明朝" w:hAnsi="ＭＳ 明朝" w:hint="eastAsia"/>
          <w:sz w:val="22"/>
        </w:rPr>
        <w:t>３０</w:t>
      </w:r>
      <w:r w:rsidRPr="001B35CB">
        <w:rPr>
          <w:rFonts w:ascii="ＭＳ 明朝" w:hAnsi="ＭＳ 明朝" w:hint="eastAsia"/>
          <w:sz w:val="22"/>
        </w:rPr>
        <w:t>年の在職期間を経過し、基準日から起算して１年以内に旅行等によりリフレッシュを図る場合</w:t>
      </w:r>
    </w:p>
    <w:p w:rsidR="00B96E35" w:rsidRPr="001B35CB" w:rsidRDefault="00B96E35" w:rsidP="00063728">
      <w:pPr>
        <w:rPr>
          <w:rFonts w:ascii="ＭＳ 明朝" w:hAnsi="ＭＳ 明朝"/>
          <w:spacing w:val="6"/>
          <w:sz w:val="22"/>
        </w:rPr>
      </w:pPr>
      <w:r w:rsidRPr="001B35CB">
        <w:rPr>
          <w:rFonts w:ascii="ＭＳ 明朝" w:hAnsi="ＭＳ 明朝"/>
          <w:sz w:val="22"/>
        </w:rPr>
        <w:t xml:space="preserve"> </w:t>
      </w:r>
      <w:r>
        <w:rPr>
          <w:rFonts w:ascii="ＭＳ 明朝" w:hAnsi="ＭＳ 明朝" w:hint="eastAsia"/>
          <w:sz w:val="22"/>
        </w:rPr>
        <w:t>（２）</w:t>
      </w:r>
      <w:r w:rsidRPr="001B35CB">
        <w:rPr>
          <w:rFonts w:ascii="ＭＳ 明朝" w:hAnsi="ＭＳ 明朝" w:hint="eastAsia"/>
          <w:sz w:val="22"/>
        </w:rPr>
        <w:t>休暇の承認</w:t>
      </w:r>
    </w:p>
    <w:p w:rsidR="00B96E35" w:rsidRPr="001B35CB" w:rsidRDefault="00B96E35" w:rsidP="00063728">
      <w:pPr>
        <w:ind w:left="813" w:hangingChars="400" w:hanging="813"/>
        <w:rPr>
          <w:rFonts w:ascii="ＭＳ 明朝" w:hAnsi="ＭＳ 明朝"/>
          <w:spacing w:val="6"/>
          <w:sz w:val="22"/>
        </w:rPr>
      </w:pPr>
      <w:r w:rsidRPr="001B35CB">
        <w:rPr>
          <w:rFonts w:ascii="ＭＳ 明朝" w:hAnsi="ＭＳ 明朝"/>
          <w:sz w:val="22"/>
        </w:rPr>
        <w:t xml:space="preserve">    </w:t>
      </w:r>
      <w:r>
        <w:rPr>
          <w:rFonts w:ascii="ＭＳ 明朝" w:hAnsi="ＭＳ 明朝" w:hint="eastAsia"/>
          <w:sz w:val="22"/>
        </w:rPr>
        <w:t xml:space="preserve">　</w:t>
      </w:r>
      <w:r w:rsidRPr="001B35CB">
        <w:rPr>
          <w:rFonts w:ascii="ＭＳ 明朝" w:hAnsi="ＭＳ 明朝" w:hint="eastAsia"/>
          <w:sz w:val="22"/>
        </w:rPr>
        <w:t>ア　特別休暇を受けるには、あらかじめ「特別休暇等及び職免承認簿・欠勤簿」により、校長に申請して承認を受ける。</w:t>
      </w:r>
    </w:p>
    <w:p w:rsidR="00B96E35" w:rsidRPr="001B35CB" w:rsidRDefault="00B96E35" w:rsidP="00063728">
      <w:pPr>
        <w:ind w:left="813" w:hangingChars="400" w:hanging="813"/>
        <w:rPr>
          <w:rFonts w:ascii="ＭＳ 明朝" w:hAnsi="ＭＳ 明朝"/>
          <w:spacing w:val="6"/>
          <w:sz w:val="22"/>
        </w:rPr>
      </w:pPr>
      <w:r w:rsidRPr="001B35CB">
        <w:rPr>
          <w:rFonts w:ascii="ＭＳ 明朝" w:hAnsi="ＭＳ 明朝"/>
          <w:sz w:val="22"/>
        </w:rPr>
        <w:t xml:space="preserve">    </w:t>
      </w:r>
      <w:r>
        <w:rPr>
          <w:rFonts w:ascii="ＭＳ 明朝" w:hAnsi="ＭＳ 明朝" w:hint="eastAsia"/>
          <w:sz w:val="22"/>
        </w:rPr>
        <w:t xml:space="preserve">　</w:t>
      </w:r>
      <w:r w:rsidRPr="001B35CB">
        <w:rPr>
          <w:rFonts w:ascii="ＭＳ 明朝" w:hAnsi="ＭＳ 明朝" w:hint="eastAsia"/>
          <w:sz w:val="22"/>
        </w:rPr>
        <w:t>イ　特別休暇の継続する期間</w:t>
      </w:r>
      <w:r w:rsidRPr="001B35CB">
        <w:rPr>
          <w:rFonts w:ascii="ＭＳ 明朝" w:hAnsi="ＭＳ 明朝"/>
          <w:sz w:val="22"/>
        </w:rPr>
        <w:t>(</w:t>
      </w:r>
      <w:r w:rsidRPr="001B35CB">
        <w:rPr>
          <w:rFonts w:ascii="ＭＳ 明朝" w:hAnsi="ＭＳ 明朝" w:hint="eastAsia"/>
          <w:sz w:val="22"/>
        </w:rPr>
        <w:t>翌年度にまたがる場合も含む</w:t>
      </w:r>
      <w:r w:rsidRPr="001B35CB">
        <w:rPr>
          <w:rFonts w:ascii="ＭＳ 明朝" w:hAnsi="ＭＳ 明朝"/>
          <w:sz w:val="22"/>
        </w:rPr>
        <w:t>)</w:t>
      </w:r>
      <w:r w:rsidRPr="001B35CB">
        <w:rPr>
          <w:rFonts w:ascii="ＭＳ 明朝" w:hAnsi="ＭＳ 明朝" w:hint="eastAsia"/>
          <w:sz w:val="22"/>
        </w:rPr>
        <w:t>の途中に年次休暇を使用することはできない。</w:t>
      </w:r>
    </w:p>
    <w:p w:rsidR="00B96E35" w:rsidRPr="001B35CB" w:rsidRDefault="00B96E35" w:rsidP="00063728">
      <w:pPr>
        <w:ind w:left="813" w:hangingChars="400" w:hanging="813"/>
        <w:rPr>
          <w:rFonts w:ascii="ＭＳ 明朝" w:hAnsi="ＭＳ 明朝"/>
          <w:spacing w:val="6"/>
          <w:sz w:val="22"/>
        </w:rPr>
      </w:pPr>
      <w:r w:rsidRPr="001B35CB">
        <w:rPr>
          <w:rFonts w:ascii="ＭＳ 明朝" w:hAnsi="ＭＳ 明朝"/>
          <w:sz w:val="22"/>
        </w:rPr>
        <w:t xml:space="preserve">    </w:t>
      </w:r>
      <w:r>
        <w:rPr>
          <w:rFonts w:ascii="ＭＳ 明朝" w:hAnsi="ＭＳ 明朝" w:hint="eastAsia"/>
          <w:sz w:val="22"/>
        </w:rPr>
        <w:t xml:space="preserve">　</w:t>
      </w:r>
      <w:r w:rsidRPr="001B35CB">
        <w:rPr>
          <w:rFonts w:ascii="ＭＳ 明朝" w:hAnsi="ＭＳ 明朝" w:hint="eastAsia"/>
          <w:sz w:val="22"/>
        </w:rPr>
        <w:t>ウ　週休日又は休日の前後にわたって継続する特別休暇が与えられた場合には、週休日又は休日を特別休暇の期間に含めて計算する。</w:t>
      </w:r>
      <w:r w:rsidRPr="001B35CB">
        <w:rPr>
          <w:rFonts w:ascii="ＭＳ 明朝" w:hAnsi="ＭＳ 明朝"/>
          <w:sz w:val="22"/>
        </w:rPr>
        <w:t>(</w:t>
      </w:r>
      <w:r w:rsidRPr="001B35CB">
        <w:rPr>
          <w:rFonts w:ascii="ＭＳ 明朝" w:hAnsi="ＭＳ 明朝" w:hint="eastAsia"/>
          <w:sz w:val="22"/>
        </w:rPr>
        <w:t>忌引休暇、結婚休暇は除く</w:t>
      </w:r>
      <w:r w:rsidRPr="001B35CB">
        <w:rPr>
          <w:rFonts w:ascii="ＭＳ 明朝" w:hAnsi="ＭＳ 明朝"/>
          <w:sz w:val="22"/>
        </w:rPr>
        <w:t>)</w:t>
      </w:r>
    </w:p>
    <w:p w:rsidR="00B96E35" w:rsidRPr="001B35CB" w:rsidRDefault="00B96E35" w:rsidP="00063728">
      <w:pPr>
        <w:rPr>
          <w:rFonts w:ascii="ＭＳ 明朝" w:hAnsi="ＭＳ 明朝"/>
          <w:spacing w:val="6"/>
          <w:sz w:val="22"/>
        </w:rPr>
      </w:pPr>
      <w:r w:rsidRPr="001B35CB">
        <w:rPr>
          <w:rFonts w:ascii="ＭＳ 明朝" w:hAnsi="ＭＳ 明朝"/>
          <w:sz w:val="22"/>
        </w:rPr>
        <w:t xml:space="preserve"> </w:t>
      </w:r>
      <w:r>
        <w:rPr>
          <w:rFonts w:ascii="ＭＳ 明朝" w:hAnsi="ＭＳ 明朝" w:hint="eastAsia"/>
          <w:sz w:val="22"/>
        </w:rPr>
        <w:t>（３）</w:t>
      </w:r>
      <w:r w:rsidRPr="001B35CB">
        <w:rPr>
          <w:rFonts w:ascii="ＭＳ 明朝" w:hAnsi="ＭＳ 明朝" w:hint="eastAsia"/>
          <w:sz w:val="22"/>
        </w:rPr>
        <w:t>休暇の期間及び取扱い</w:t>
      </w:r>
    </w:p>
    <w:p w:rsidR="00B96E35" w:rsidRPr="001B35CB" w:rsidRDefault="00B96E35" w:rsidP="00063728">
      <w:pPr>
        <w:rPr>
          <w:rFonts w:ascii="ＭＳ 明朝" w:hAnsi="ＭＳ 明朝"/>
          <w:spacing w:val="6"/>
          <w:sz w:val="22"/>
        </w:rPr>
      </w:pPr>
      <w:r w:rsidRPr="001B35CB">
        <w:rPr>
          <w:rFonts w:ascii="ＭＳ 明朝" w:hAnsi="ＭＳ 明朝"/>
          <w:sz w:val="22"/>
        </w:rPr>
        <w:t xml:space="preserve">    </w:t>
      </w:r>
      <w:r>
        <w:rPr>
          <w:rFonts w:ascii="ＭＳ 明朝" w:hAnsi="ＭＳ 明朝" w:hint="eastAsia"/>
          <w:sz w:val="22"/>
        </w:rPr>
        <w:t xml:space="preserve">　</w:t>
      </w:r>
      <w:r w:rsidRPr="001B35CB">
        <w:rPr>
          <w:rFonts w:ascii="ＭＳ 明朝" w:hAnsi="ＭＳ 明朝" w:hint="eastAsia"/>
          <w:sz w:val="22"/>
        </w:rPr>
        <w:t>ア　出産休暇</w:t>
      </w:r>
    </w:p>
    <w:p w:rsidR="00B96E35" w:rsidRPr="001B35CB" w:rsidRDefault="00B96E35" w:rsidP="00C93E5C">
      <w:pPr>
        <w:ind w:leftChars="300" w:left="987" w:hangingChars="200" w:hanging="407"/>
        <w:rPr>
          <w:rFonts w:ascii="ＭＳ 明朝" w:hAnsi="ＭＳ 明朝"/>
          <w:spacing w:val="6"/>
          <w:sz w:val="22"/>
        </w:rPr>
      </w:pPr>
      <w:r>
        <w:rPr>
          <w:rFonts w:ascii="ＭＳ 明朝" w:hAnsi="ＭＳ 明朝" w:hint="eastAsia"/>
          <w:sz w:val="22"/>
        </w:rPr>
        <w:t>（ア）</w:t>
      </w:r>
      <w:r w:rsidRPr="001B35CB">
        <w:rPr>
          <w:rFonts w:ascii="ＭＳ 明朝" w:hAnsi="ＭＳ 明朝" w:hint="eastAsia"/>
          <w:sz w:val="22"/>
        </w:rPr>
        <w:t>産前及び産後の期間を通じ</w:t>
      </w:r>
      <w:r w:rsidR="00EF2054">
        <w:rPr>
          <w:rFonts w:ascii="ＭＳ 明朝" w:hAnsi="ＭＳ 明朝" w:hint="eastAsia"/>
          <w:sz w:val="22"/>
        </w:rPr>
        <w:t>１６</w:t>
      </w:r>
      <w:r w:rsidRPr="001B35CB">
        <w:rPr>
          <w:rFonts w:ascii="ＭＳ 明朝" w:hAnsi="ＭＳ 明朝" w:hint="eastAsia"/>
          <w:sz w:val="22"/>
        </w:rPr>
        <w:t>週間</w:t>
      </w:r>
      <w:r w:rsidRPr="001B35CB">
        <w:rPr>
          <w:rFonts w:ascii="ＭＳ 明朝" w:hAnsi="ＭＳ 明朝"/>
          <w:sz w:val="22"/>
        </w:rPr>
        <w:t>(</w:t>
      </w:r>
      <w:r w:rsidRPr="001B35CB">
        <w:rPr>
          <w:rFonts w:ascii="ＭＳ 明朝" w:hAnsi="ＭＳ 明朝" w:hint="eastAsia"/>
          <w:sz w:val="22"/>
        </w:rPr>
        <w:t>他胎妊娠の場合にあっては</w:t>
      </w:r>
      <w:r w:rsidR="00EF2054">
        <w:rPr>
          <w:rFonts w:ascii="ＭＳ 明朝" w:hAnsi="ＭＳ 明朝" w:hint="eastAsia"/>
          <w:sz w:val="22"/>
        </w:rPr>
        <w:t>２２</w:t>
      </w:r>
      <w:r w:rsidRPr="001B35CB">
        <w:rPr>
          <w:rFonts w:ascii="ＭＳ 明朝" w:hAnsi="ＭＳ 明朝" w:hint="eastAsia"/>
          <w:sz w:val="22"/>
        </w:rPr>
        <w:t>週間</w:t>
      </w:r>
      <w:r w:rsidRPr="001B35CB">
        <w:rPr>
          <w:rFonts w:ascii="ＭＳ 明朝" w:hAnsi="ＭＳ 明朝"/>
          <w:sz w:val="22"/>
        </w:rPr>
        <w:t>)</w:t>
      </w:r>
      <w:r w:rsidRPr="001B35CB">
        <w:rPr>
          <w:rFonts w:ascii="ＭＳ 明朝" w:hAnsi="ＭＳ 明朝" w:hint="eastAsia"/>
          <w:sz w:val="22"/>
        </w:rPr>
        <w:t>とする。</w:t>
      </w:r>
      <w:r w:rsidR="00EF2054">
        <w:rPr>
          <w:rFonts w:ascii="ＭＳ 明朝" w:hAnsi="ＭＳ 明朝" w:hint="eastAsia"/>
          <w:sz w:val="22"/>
        </w:rPr>
        <w:t>た</w:t>
      </w:r>
      <w:r w:rsidRPr="001B35CB">
        <w:rPr>
          <w:rFonts w:ascii="ＭＳ 明朝" w:hAnsi="ＭＳ 明朝" w:hint="eastAsia"/>
          <w:sz w:val="22"/>
        </w:rPr>
        <w:t>だし、休暇の開始時期は、出産予定日前８週間</w:t>
      </w:r>
      <w:r w:rsidRPr="001B35CB">
        <w:rPr>
          <w:rFonts w:ascii="ＭＳ 明朝" w:hAnsi="ＭＳ 明朝"/>
          <w:sz w:val="22"/>
        </w:rPr>
        <w:t>(</w:t>
      </w:r>
      <w:r w:rsidRPr="001B35CB">
        <w:rPr>
          <w:rFonts w:ascii="ＭＳ 明朝" w:hAnsi="ＭＳ 明朝" w:hint="eastAsia"/>
          <w:sz w:val="22"/>
        </w:rPr>
        <w:t>多胎妊娠の場合にあっては</w:t>
      </w:r>
      <w:r w:rsidR="006A7005">
        <w:rPr>
          <w:rFonts w:ascii="ＭＳ 明朝" w:hAnsi="ＭＳ 明朝" w:hint="eastAsia"/>
          <w:sz w:val="22"/>
        </w:rPr>
        <w:t>１４</w:t>
      </w:r>
      <w:r w:rsidRPr="001B35CB">
        <w:rPr>
          <w:rFonts w:ascii="ＭＳ 明朝" w:hAnsi="ＭＳ 明朝" w:hint="eastAsia"/>
          <w:sz w:val="22"/>
        </w:rPr>
        <w:t>週間</w:t>
      </w:r>
      <w:r w:rsidRPr="001B35CB">
        <w:rPr>
          <w:rFonts w:ascii="ＭＳ 明朝" w:hAnsi="ＭＳ 明朝"/>
          <w:sz w:val="22"/>
        </w:rPr>
        <w:t>)</w:t>
      </w:r>
      <w:r w:rsidRPr="001B35CB">
        <w:rPr>
          <w:rFonts w:ascii="ＭＳ 明朝" w:hAnsi="ＭＳ 明朝" w:hint="eastAsia"/>
          <w:sz w:val="22"/>
        </w:rPr>
        <w:t>以降の日から出産予定日前４週間</w:t>
      </w:r>
      <w:r w:rsidRPr="001B35CB">
        <w:rPr>
          <w:rFonts w:ascii="ＭＳ 明朝" w:hAnsi="ＭＳ 明朝"/>
          <w:sz w:val="22"/>
        </w:rPr>
        <w:t>(</w:t>
      </w:r>
      <w:r w:rsidRPr="001B35CB">
        <w:rPr>
          <w:rFonts w:ascii="ＭＳ 明朝" w:hAnsi="ＭＳ 明朝" w:hint="eastAsia"/>
          <w:sz w:val="22"/>
        </w:rPr>
        <w:t>多胎妊娠の場合にあっては</w:t>
      </w:r>
      <w:r w:rsidR="006A7005">
        <w:rPr>
          <w:rFonts w:ascii="ＭＳ 明朝" w:hAnsi="ＭＳ 明朝" w:hint="eastAsia"/>
          <w:sz w:val="22"/>
        </w:rPr>
        <w:t>１０</w:t>
      </w:r>
      <w:r w:rsidRPr="001B35CB">
        <w:rPr>
          <w:rFonts w:ascii="ＭＳ 明朝" w:hAnsi="ＭＳ 明朝" w:hint="eastAsia"/>
          <w:sz w:val="22"/>
        </w:rPr>
        <w:t>週間</w:t>
      </w:r>
      <w:r w:rsidRPr="001B35CB">
        <w:rPr>
          <w:rFonts w:ascii="ＭＳ 明朝" w:hAnsi="ＭＳ 明朝"/>
          <w:sz w:val="22"/>
        </w:rPr>
        <w:t>)</w:t>
      </w:r>
      <w:r w:rsidRPr="001B35CB">
        <w:rPr>
          <w:rFonts w:ascii="ＭＳ 明朝" w:hAnsi="ＭＳ 明朝" w:hint="eastAsia"/>
          <w:sz w:val="22"/>
        </w:rPr>
        <w:t>までの日とする。</w:t>
      </w:r>
    </w:p>
    <w:p w:rsidR="00B96E35" w:rsidRPr="001B35CB" w:rsidRDefault="00B96E35" w:rsidP="00C93E5C">
      <w:pPr>
        <w:ind w:leftChars="300" w:left="987" w:hangingChars="200" w:hanging="407"/>
        <w:rPr>
          <w:rFonts w:ascii="ＭＳ 明朝" w:hAnsi="ＭＳ 明朝"/>
          <w:spacing w:val="6"/>
          <w:sz w:val="22"/>
        </w:rPr>
      </w:pPr>
      <w:r>
        <w:rPr>
          <w:rFonts w:ascii="ＭＳ 明朝" w:hAnsi="ＭＳ 明朝" w:hint="eastAsia"/>
          <w:sz w:val="22"/>
        </w:rPr>
        <w:t>（イ）</w:t>
      </w:r>
      <w:r w:rsidRPr="001B35CB">
        <w:rPr>
          <w:rFonts w:ascii="ＭＳ 明朝" w:hAnsi="ＭＳ 明朝" w:hint="eastAsia"/>
          <w:sz w:val="22"/>
        </w:rPr>
        <w:t>出産休暇の期間は、出産日後</w:t>
      </w:r>
      <w:r w:rsidR="006A7005">
        <w:rPr>
          <w:rFonts w:ascii="ＭＳ 明朝" w:hAnsi="ＭＳ 明朝" w:hint="eastAsia"/>
          <w:sz w:val="22"/>
        </w:rPr>
        <w:t>８</w:t>
      </w:r>
      <w:r w:rsidRPr="001B35CB">
        <w:rPr>
          <w:rFonts w:ascii="ＭＳ 明朝" w:hAnsi="ＭＳ 明朝" w:hint="eastAsia"/>
          <w:sz w:val="22"/>
        </w:rPr>
        <w:t>週間を経過する日の前日までに出産休暇期間が満了する場合にあっては、出産日後</w:t>
      </w:r>
      <w:r w:rsidR="006A7005">
        <w:rPr>
          <w:rFonts w:ascii="ＭＳ 明朝" w:hAnsi="ＭＳ 明朝" w:hint="eastAsia"/>
          <w:sz w:val="22"/>
        </w:rPr>
        <w:t>８</w:t>
      </w:r>
      <w:r w:rsidRPr="001B35CB">
        <w:rPr>
          <w:rFonts w:ascii="ＭＳ 明朝" w:hAnsi="ＭＳ 明朝" w:hint="eastAsia"/>
          <w:sz w:val="22"/>
        </w:rPr>
        <w:t>週間を経過する日までとする。</w:t>
      </w:r>
    </w:p>
    <w:p w:rsidR="00EF2054" w:rsidRDefault="00B96E35" w:rsidP="00063728">
      <w:pPr>
        <w:ind w:left="1220" w:hangingChars="600" w:hanging="1220"/>
        <w:rPr>
          <w:rFonts w:ascii="ＭＳ 明朝" w:hAnsi="ＭＳ 明朝"/>
          <w:sz w:val="22"/>
        </w:rPr>
      </w:pPr>
      <w:r w:rsidRPr="001B35CB">
        <w:rPr>
          <w:rFonts w:ascii="ＭＳ 明朝" w:hAnsi="ＭＳ 明朝"/>
          <w:sz w:val="22"/>
        </w:rPr>
        <w:t xml:space="preserve">     </w:t>
      </w:r>
      <w:r>
        <w:rPr>
          <w:rFonts w:ascii="ＭＳ 明朝" w:hAnsi="ＭＳ 明朝" w:hint="eastAsia"/>
          <w:sz w:val="22"/>
        </w:rPr>
        <w:t xml:space="preserve"> （ウ）</w:t>
      </w:r>
      <w:r w:rsidRPr="001B35CB">
        <w:rPr>
          <w:rFonts w:ascii="ＭＳ 明朝" w:hAnsi="ＭＳ 明朝" w:hint="eastAsia"/>
          <w:sz w:val="22"/>
        </w:rPr>
        <w:t>妊娠４ヶ月</w:t>
      </w:r>
      <w:r w:rsidRPr="001B35CB">
        <w:rPr>
          <w:rFonts w:ascii="ＭＳ 明朝" w:hAnsi="ＭＳ 明朝"/>
          <w:sz w:val="22"/>
        </w:rPr>
        <w:t>(</w:t>
      </w:r>
      <w:r w:rsidR="006A7005">
        <w:rPr>
          <w:rFonts w:ascii="ＭＳ 明朝" w:hAnsi="ＭＳ 明朝" w:hint="eastAsia"/>
          <w:sz w:val="22"/>
        </w:rPr>
        <w:t>８５</w:t>
      </w:r>
      <w:r w:rsidRPr="001B35CB">
        <w:rPr>
          <w:rFonts w:ascii="ＭＳ 明朝" w:hAnsi="ＭＳ 明朝" w:hint="eastAsia"/>
          <w:sz w:val="22"/>
        </w:rPr>
        <w:t>日</w:t>
      </w:r>
      <w:r w:rsidRPr="001B35CB">
        <w:rPr>
          <w:rFonts w:ascii="ＭＳ 明朝" w:hAnsi="ＭＳ 明朝"/>
          <w:sz w:val="22"/>
        </w:rPr>
        <w:t>)</w:t>
      </w:r>
      <w:r w:rsidRPr="001B35CB">
        <w:rPr>
          <w:rFonts w:ascii="ＭＳ 明朝" w:hAnsi="ＭＳ 明朝" w:hint="eastAsia"/>
          <w:sz w:val="22"/>
        </w:rPr>
        <w:t>以降から出産休暇開始日までの出産にあっては、出産日を含め</w:t>
      </w:r>
    </w:p>
    <w:p w:rsidR="00B96E35" w:rsidRPr="001B35CB" w:rsidRDefault="00EF2054" w:rsidP="00063728">
      <w:pPr>
        <w:ind w:leftChars="500" w:left="1169" w:hangingChars="100" w:hanging="203"/>
        <w:rPr>
          <w:rFonts w:ascii="ＭＳ 明朝" w:hAnsi="ＭＳ 明朝"/>
          <w:spacing w:val="6"/>
          <w:sz w:val="22"/>
        </w:rPr>
      </w:pPr>
      <w:r>
        <w:rPr>
          <w:rFonts w:ascii="ＭＳ 明朝" w:hAnsi="ＭＳ 明朝" w:hint="eastAsia"/>
          <w:sz w:val="22"/>
        </w:rPr>
        <w:t>１</w:t>
      </w:r>
      <w:r w:rsidR="006A7005">
        <w:rPr>
          <w:rFonts w:ascii="ＭＳ 明朝" w:hAnsi="ＭＳ 明朝" w:hint="eastAsia"/>
          <w:sz w:val="22"/>
        </w:rPr>
        <w:t>２</w:t>
      </w:r>
      <w:r w:rsidR="00B96E35" w:rsidRPr="001B35CB">
        <w:rPr>
          <w:rFonts w:ascii="ＭＳ 明朝" w:hAnsi="ＭＳ 明朝" w:hint="eastAsia"/>
          <w:sz w:val="22"/>
        </w:rPr>
        <w:t>週間とし、出産日を休暇の開始日とする。</w:t>
      </w:r>
    </w:p>
    <w:p w:rsidR="00B96E35" w:rsidRDefault="00B96E35" w:rsidP="00063728">
      <w:pPr>
        <w:ind w:left="407" w:hangingChars="200" w:hanging="407"/>
        <w:rPr>
          <w:rFonts w:ascii="ＭＳ 明朝" w:hAnsi="ＭＳ 明朝"/>
          <w:sz w:val="22"/>
        </w:rPr>
      </w:pPr>
      <w:r w:rsidRPr="001B35CB">
        <w:rPr>
          <w:rFonts w:ascii="ＭＳ 明朝" w:hAnsi="ＭＳ 明朝"/>
          <w:sz w:val="22"/>
        </w:rPr>
        <w:t xml:space="preserve">     </w:t>
      </w:r>
      <w:r>
        <w:rPr>
          <w:rFonts w:ascii="ＭＳ 明朝" w:hAnsi="ＭＳ 明朝" w:hint="eastAsia"/>
          <w:sz w:val="22"/>
        </w:rPr>
        <w:t xml:space="preserve"> （エ）</w:t>
      </w:r>
      <w:r w:rsidRPr="001B35CB">
        <w:rPr>
          <w:rFonts w:ascii="ＭＳ 明朝" w:hAnsi="ＭＳ 明朝"/>
          <w:sz w:val="22"/>
        </w:rPr>
        <w:t xml:space="preserve"> </w:t>
      </w:r>
      <w:r w:rsidRPr="001B35CB">
        <w:rPr>
          <w:rFonts w:ascii="ＭＳ 明朝" w:hAnsi="ＭＳ 明朝" w:hint="eastAsia"/>
          <w:sz w:val="22"/>
        </w:rPr>
        <w:t>休暇の申請にあたっては、出産予定日を記載した証明書及び出産証明書を提出する。</w:t>
      </w:r>
    </w:p>
    <w:p w:rsidR="00B96E35" w:rsidRPr="001B35CB" w:rsidRDefault="00B96E35" w:rsidP="00063728">
      <w:pPr>
        <w:ind w:leftChars="500" w:left="1169" w:hangingChars="100" w:hanging="203"/>
        <w:rPr>
          <w:rFonts w:ascii="ＭＳ 明朝" w:hAnsi="ＭＳ 明朝"/>
          <w:spacing w:val="6"/>
          <w:sz w:val="22"/>
        </w:rPr>
      </w:pPr>
      <w:r w:rsidRPr="001B35CB">
        <w:rPr>
          <w:rFonts w:ascii="ＭＳ 明朝" w:hAnsi="ＭＳ 明朝" w:hint="eastAsia"/>
          <w:sz w:val="22"/>
        </w:rPr>
        <w:t>※　職員の切迫流産による服務の取扱いは、年次休暇及び療養休暇</w:t>
      </w:r>
      <w:r w:rsidR="006A7005">
        <w:rPr>
          <w:rFonts w:ascii="ＭＳ 明朝" w:hAnsi="ＭＳ 明朝" w:hint="eastAsia"/>
          <w:sz w:val="22"/>
        </w:rPr>
        <w:t>９０</w:t>
      </w:r>
      <w:r w:rsidRPr="001B35CB">
        <w:rPr>
          <w:rFonts w:ascii="ＭＳ 明朝" w:hAnsi="ＭＳ 明朝" w:hint="eastAsia"/>
          <w:sz w:val="22"/>
        </w:rPr>
        <w:t>日を経過した後、引き続き療養を要する場合、休職期間を療養休暇</w:t>
      </w:r>
      <w:r w:rsidR="006A7005">
        <w:rPr>
          <w:rFonts w:ascii="ＭＳ 明朝" w:hAnsi="ＭＳ 明朝" w:hint="eastAsia"/>
          <w:sz w:val="22"/>
        </w:rPr>
        <w:t>９０</w:t>
      </w:r>
      <w:r w:rsidRPr="001B35CB">
        <w:rPr>
          <w:rFonts w:ascii="ＭＳ 明朝" w:hAnsi="ＭＳ 明朝" w:hint="eastAsia"/>
          <w:sz w:val="22"/>
        </w:rPr>
        <w:t>日に当たる日の翌日から出産予定日前４週間</w:t>
      </w:r>
      <w:r w:rsidRPr="001B35CB">
        <w:rPr>
          <w:rFonts w:ascii="ＭＳ 明朝" w:hAnsi="ＭＳ 明朝"/>
          <w:sz w:val="22"/>
        </w:rPr>
        <w:t>(</w:t>
      </w:r>
      <w:r w:rsidRPr="001B35CB">
        <w:rPr>
          <w:rFonts w:ascii="ＭＳ 明朝" w:hAnsi="ＭＳ 明朝" w:hint="eastAsia"/>
          <w:sz w:val="22"/>
        </w:rPr>
        <w:t>多胎妊娠の場合は</w:t>
      </w:r>
      <w:r w:rsidR="006A7005">
        <w:rPr>
          <w:rFonts w:ascii="ＭＳ 明朝" w:hAnsi="ＭＳ 明朝" w:hint="eastAsia"/>
          <w:sz w:val="22"/>
        </w:rPr>
        <w:t>１０</w:t>
      </w:r>
      <w:r w:rsidRPr="001B35CB">
        <w:rPr>
          <w:rFonts w:ascii="ＭＳ 明朝" w:hAnsi="ＭＳ 明朝" w:hint="eastAsia"/>
          <w:sz w:val="22"/>
        </w:rPr>
        <w:t>週間</w:t>
      </w:r>
      <w:r w:rsidRPr="001B35CB">
        <w:rPr>
          <w:rFonts w:ascii="ＭＳ 明朝" w:hAnsi="ＭＳ 明朝"/>
          <w:sz w:val="22"/>
        </w:rPr>
        <w:t>)</w:t>
      </w:r>
      <w:r w:rsidRPr="001B35CB">
        <w:rPr>
          <w:rFonts w:ascii="ＭＳ 明朝" w:hAnsi="ＭＳ 明朝" w:hint="eastAsia"/>
          <w:sz w:val="22"/>
        </w:rPr>
        <w:t>に当たる日の前日までとする休職発令を行う。</w:t>
      </w:r>
    </w:p>
    <w:p w:rsidR="00B96E35" w:rsidRDefault="00B96E35" w:rsidP="00063728">
      <w:pPr>
        <w:rPr>
          <w:rFonts w:ascii="ＭＳ 明朝" w:hAnsi="ＭＳ 明朝"/>
          <w:sz w:val="22"/>
        </w:rPr>
      </w:pPr>
      <w:r w:rsidRPr="001B35CB">
        <w:rPr>
          <w:rFonts w:ascii="ＭＳ 明朝" w:hAnsi="ＭＳ 明朝"/>
          <w:sz w:val="22"/>
        </w:rPr>
        <w:t xml:space="preserve">    </w:t>
      </w:r>
      <w:r>
        <w:rPr>
          <w:rFonts w:ascii="ＭＳ 明朝" w:hAnsi="ＭＳ 明朝" w:hint="eastAsia"/>
          <w:sz w:val="22"/>
        </w:rPr>
        <w:t xml:space="preserve"> </w:t>
      </w:r>
      <w:r w:rsidR="001364F1">
        <w:rPr>
          <w:rFonts w:ascii="ＭＳ 明朝" w:hAnsi="ＭＳ 明朝" w:hint="eastAsia"/>
          <w:sz w:val="22"/>
        </w:rPr>
        <w:t xml:space="preserve"> </w:t>
      </w:r>
      <w:r w:rsidRPr="001B35CB">
        <w:rPr>
          <w:rFonts w:ascii="ＭＳ 明朝" w:hAnsi="ＭＳ 明朝" w:hint="eastAsia"/>
          <w:sz w:val="22"/>
        </w:rPr>
        <w:t>イ　育児参加休暇</w:t>
      </w:r>
    </w:p>
    <w:p w:rsidR="00B96E35" w:rsidRPr="001B35CB" w:rsidRDefault="00637AE4" w:rsidP="00063728">
      <w:pPr>
        <w:ind w:leftChars="362" w:left="1107" w:hangingChars="200" w:hanging="407"/>
        <w:rPr>
          <w:rFonts w:ascii="ＭＳ 明朝" w:hAnsi="ＭＳ 明朝"/>
          <w:spacing w:val="6"/>
          <w:sz w:val="22"/>
        </w:rPr>
      </w:pPr>
      <w:r>
        <w:rPr>
          <w:rFonts w:ascii="ＭＳ 明朝" w:hAnsi="ＭＳ 明朝" w:hint="eastAsia"/>
          <w:sz w:val="22"/>
        </w:rPr>
        <w:t>（</w:t>
      </w:r>
      <w:r w:rsidR="00B96E35">
        <w:rPr>
          <w:rFonts w:ascii="ＭＳ 明朝" w:hAnsi="ＭＳ 明朝" w:hint="eastAsia"/>
          <w:sz w:val="22"/>
        </w:rPr>
        <w:t>ア）</w:t>
      </w:r>
      <w:r w:rsidR="00B96E35" w:rsidRPr="001B35CB">
        <w:rPr>
          <w:rFonts w:ascii="ＭＳ 明朝" w:hAnsi="ＭＳ 明朝" w:hint="eastAsia"/>
          <w:sz w:val="22"/>
        </w:rPr>
        <w:t>妻が出産する場合であって</w:t>
      </w:r>
      <w:r w:rsidR="0035394C">
        <w:rPr>
          <w:rFonts w:ascii="ＭＳ 明朝" w:hAnsi="ＭＳ 明朝" w:hint="eastAsia"/>
          <w:sz w:val="22"/>
        </w:rPr>
        <w:t>その出産予定前８週間に当たる日（多胎妊娠の場合は１４</w:t>
      </w:r>
      <w:r w:rsidR="0035394C">
        <w:rPr>
          <w:rFonts w:ascii="ＭＳ 明朝" w:hAnsi="ＭＳ 明朝" w:hint="eastAsia"/>
          <w:sz w:val="22"/>
        </w:rPr>
        <w:lastRenderedPageBreak/>
        <w:t>週間）目に当たる日から出産の日後１年を経過する日まで</w:t>
      </w:r>
      <w:r w:rsidR="00B96E35" w:rsidRPr="001B35CB">
        <w:rPr>
          <w:rFonts w:ascii="ＭＳ 明朝" w:hAnsi="ＭＳ 明朝" w:hint="eastAsia"/>
          <w:sz w:val="22"/>
        </w:rPr>
        <w:t>の期間にある場合において、当該出産に係る子又は小学校就学の始期に達するまでの子を養育するとき。</w:t>
      </w:r>
    </w:p>
    <w:p w:rsidR="00B96E35" w:rsidRPr="001B35CB" w:rsidRDefault="00B96E35" w:rsidP="00063728">
      <w:pPr>
        <w:ind w:firstLineChars="100" w:firstLine="203"/>
        <w:rPr>
          <w:rFonts w:ascii="ＭＳ 明朝" w:hAnsi="ＭＳ 明朝"/>
          <w:spacing w:val="6"/>
          <w:sz w:val="22"/>
        </w:rPr>
      </w:pPr>
      <w:r w:rsidRPr="001B35CB">
        <w:rPr>
          <w:rFonts w:ascii="ＭＳ 明朝" w:hAnsi="ＭＳ 明朝"/>
          <w:sz w:val="22"/>
        </w:rPr>
        <w:t xml:space="preserve">    </w:t>
      </w:r>
      <w:r w:rsidR="00637AE4">
        <w:rPr>
          <w:rFonts w:ascii="ＭＳ 明朝" w:hAnsi="ＭＳ 明朝" w:hint="eastAsia"/>
          <w:sz w:val="22"/>
        </w:rPr>
        <w:t xml:space="preserve"> </w:t>
      </w:r>
      <w:r>
        <w:rPr>
          <w:rFonts w:ascii="ＭＳ 明朝" w:hAnsi="ＭＳ 明朝" w:hint="eastAsia"/>
          <w:sz w:val="22"/>
        </w:rPr>
        <w:t>（イ）</w:t>
      </w:r>
      <w:r w:rsidRPr="001B35CB">
        <w:rPr>
          <w:rFonts w:ascii="ＭＳ 明朝" w:hAnsi="ＭＳ 明朝" w:hint="eastAsia"/>
          <w:sz w:val="22"/>
        </w:rPr>
        <w:t>５日以内の期間で１日又は１時間を単位として与える。</w:t>
      </w:r>
    </w:p>
    <w:p w:rsidR="00B96E35" w:rsidRPr="001B35CB" w:rsidRDefault="00B96E35" w:rsidP="00063728">
      <w:pPr>
        <w:rPr>
          <w:rFonts w:ascii="ＭＳ 明朝" w:hAnsi="ＭＳ 明朝"/>
          <w:spacing w:val="6"/>
          <w:sz w:val="22"/>
        </w:rPr>
      </w:pPr>
      <w:r w:rsidRPr="001B35CB">
        <w:rPr>
          <w:rFonts w:ascii="ＭＳ 明朝" w:hAnsi="ＭＳ 明朝"/>
          <w:sz w:val="22"/>
        </w:rPr>
        <w:t xml:space="preserve">    </w:t>
      </w:r>
      <w:r>
        <w:rPr>
          <w:rFonts w:ascii="ＭＳ 明朝" w:hAnsi="ＭＳ 明朝" w:hint="eastAsia"/>
          <w:sz w:val="22"/>
        </w:rPr>
        <w:t xml:space="preserve">　</w:t>
      </w:r>
      <w:r w:rsidRPr="001B35CB">
        <w:rPr>
          <w:rFonts w:ascii="ＭＳ 明朝" w:hAnsi="ＭＳ 明朝" w:hint="eastAsia"/>
          <w:sz w:val="22"/>
        </w:rPr>
        <w:t>ウ　育児時間</w:t>
      </w:r>
    </w:p>
    <w:p w:rsidR="00B96E35" w:rsidRPr="00DC7DAF" w:rsidRDefault="00B96E35" w:rsidP="00063728">
      <w:pPr>
        <w:rPr>
          <w:rFonts w:ascii="ＭＳ 明朝" w:hAnsi="ＭＳ 明朝"/>
          <w:spacing w:val="6"/>
          <w:sz w:val="22"/>
        </w:rPr>
      </w:pPr>
      <w:r w:rsidRPr="001B35CB">
        <w:rPr>
          <w:rFonts w:ascii="ＭＳ 明朝" w:hAnsi="ＭＳ 明朝"/>
          <w:sz w:val="22"/>
        </w:rPr>
        <w:t xml:space="preserve">  </w:t>
      </w:r>
      <w:r>
        <w:rPr>
          <w:rFonts w:ascii="ＭＳ 明朝" w:hAnsi="ＭＳ 明朝" w:hint="eastAsia"/>
          <w:sz w:val="22"/>
        </w:rPr>
        <w:t xml:space="preserve"> </w:t>
      </w:r>
      <w:r w:rsidRPr="001B35CB">
        <w:rPr>
          <w:rFonts w:ascii="ＭＳ 明朝" w:hAnsi="ＭＳ 明朝"/>
          <w:sz w:val="22"/>
        </w:rPr>
        <w:t xml:space="preserve">   </w:t>
      </w:r>
      <w:r w:rsidR="00637AE4">
        <w:rPr>
          <w:rFonts w:ascii="ＭＳ 明朝" w:hAnsi="ＭＳ 明朝" w:hint="eastAsia"/>
          <w:sz w:val="22"/>
        </w:rPr>
        <w:t xml:space="preserve"> </w:t>
      </w:r>
      <w:r>
        <w:rPr>
          <w:rFonts w:ascii="ＭＳ 明朝" w:hAnsi="ＭＳ 明朝" w:hint="eastAsia"/>
          <w:sz w:val="22"/>
        </w:rPr>
        <w:t>（ア）</w:t>
      </w:r>
      <w:r w:rsidRPr="001B35CB">
        <w:rPr>
          <w:rFonts w:ascii="ＭＳ 明朝" w:hAnsi="ＭＳ 明朝" w:hint="eastAsia"/>
          <w:sz w:val="22"/>
        </w:rPr>
        <w:t>女性である学校職</w:t>
      </w:r>
      <w:r w:rsidRPr="00DC7DAF">
        <w:rPr>
          <w:rFonts w:ascii="ＭＳ 明朝" w:hAnsi="ＭＳ 明朝" w:hint="eastAsia"/>
          <w:sz w:val="22"/>
        </w:rPr>
        <w:t>員　１日２回各１時間以内の期間</w:t>
      </w:r>
    </w:p>
    <w:p w:rsidR="00B96E35" w:rsidRPr="00DC7DAF" w:rsidRDefault="00B96E35" w:rsidP="00063728">
      <w:pPr>
        <w:ind w:left="1220" w:hangingChars="600" w:hanging="1220"/>
        <w:rPr>
          <w:rFonts w:ascii="ＭＳ 明朝" w:hAnsi="ＭＳ 明朝"/>
          <w:spacing w:val="6"/>
          <w:sz w:val="22"/>
        </w:rPr>
      </w:pPr>
      <w:r w:rsidRPr="00DC7DAF">
        <w:rPr>
          <w:rFonts w:ascii="ＭＳ 明朝" w:hAnsi="ＭＳ 明朝"/>
          <w:sz w:val="22"/>
        </w:rPr>
        <w:t xml:space="preserve">   </w:t>
      </w:r>
      <w:r w:rsidRPr="00DC7DAF">
        <w:rPr>
          <w:rFonts w:ascii="ＭＳ 明朝" w:hAnsi="ＭＳ 明朝" w:hint="eastAsia"/>
          <w:sz w:val="22"/>
        </w:rPr>
        <w:t xml:space="preserve"> </w:t>
      </w:r>
      <w:r w:rsidRPr="00DC7DAF">
        <w:rPr>
          <w:rFonts w:ascii="ＭＳ 明朝" w:hAnsi="ＭＳ 明朝"/>
          <w:sz w:val="22"/>
        </w:rPr>
        <w:t xml:space="preserve">  </w:t>
      </w:r>
      <w:r w:rsidR="00637AE4" w:rsidRPr="00DC7DAF">
        <w:rPr>
          <w:rFonts w:ascii="ＭＳ 明朝" w:hAnsi="ＭＳ 明朝" w:hint="eastAsia"/>
          <w:sz w:val="22"/>
        </w:rPr>
        <w:t xml:space="preserve"> </w:t>
      </w:r>
      <w:r w:rsidR="00EF2054" w:rsidRPr="00DC7DAF">
        <w:rPr>
          <w:rFonts w:ascii="ＭＳ 明朝" w:hAnsi="ＭＳ 明朝" w:hint="eastAsia"/>
          <w:sz w:val="22"/>
        </w:rPr>
        <w:t>（イ）</w:t>
      </w:r>
      <w:r w:rsidRPr="00DC7DAF">
        <w:rPr>
          <w:rFonts w:ascii="ＭＳ 明朝" w:hAnsi="ＭＳ 明朝" w:hint="eastAsia"/>
          <w:sz w:val="22"/>
        </w:rPr>
        <w:t>男性である学校職員</w:t>
      </w:r>
      <w:r w:rsidRPr="00DC7DAF">
        <w:rPr>
          <w:rFonts w:ascii="ＭＳ 明朝" w:hAnsi="ＭＳ 明朝"/>
          <w:sz w:val="22"/>
        </w:rPr>
        <w:t>(</w:t>
      </w:r>
      <w:r w:rsidRPr="00DC7DAF">
        <w:rPr>
          <w:rFonts w:ascii="ＭＳ 明朝" w:hAnsi="ＭＳ 明朝" w:hint="eastAsia"/>
          <w:sz w:val="22"/>
        </w:rPr>
        <w:t>当該</w:t>
      </w:r>
      <w:r w:rsidR="00AA0C47" w:rsidRPr="00DC7DAF">
        <w:rPr>
          <w:rFonts w:ascii="ＭＳ 明朝" w:hAnsi="ＭＳ 明朝" w:hint="eastAsia"/>
          <w:sz w:val="22"/>
        </w:rPr>
        <w:t>子</w:t>
      </w:r>
      <w:r w:rsidRPr="00DC7DAF">
        <w:rPr>
          <w:rFonts w:ascii="ＭＳ 明朝" w:hAnsi="ＭＳ 明朝" w:hint="eastAsia"/>
          <w:sz w:val="22"/>
        </w:rPr>
        <w:t>の母がその</w:t>
      </w:r>
      <w:r w:rsidR="00AA0C47" w:rsidRPr="00DC7DAF">
        <w:rPr>
          <w:rFonts w:ascii="ＭＳ 明朝" w:hAnsi="ＭＳ 明朝" w:hint="eastAsia"/>
          <w:sz w:val="22"/>
        </w:rPr>
        <w:t>子</w:t>
      </w:r>
      <w:r w:rsidRPr="00DC7DAF">
        <w:rPr>
          <w:rFonts w:ascii="ＭＳ 明朝" w:hAnsi="ＭＳ 明朝" w:hint="eastAsia"/>
          <w:sz w:val="22"/>
        </w:rPr>
        <w:t>を常態として育てることができる学校職員を除く</w:t>
      </w:r>
      <w:r w:rsidRPr="00DC7DAF">
        <w:rPr>
          <w:rFonts w:ascii="ＭＳ 明朝" w:hAnsi="ＭＳ 明朝"/>
          <w:sz w:val="22"/>
        </w:rPr>
        <w:t>)</w:t>
      </w:r>
      <w:r w:rsidRPr="00DC7DAF">
        <w:rPr>
          <w:rFonts w:ascii="ＭＳ 明朝" w:hAnsi="ＭＳ 明朝" w:hint="eastAsia"/>
          <w:sz w:val="22"/>
        </w:rPr>
        <w:t>１日を通じて２時間から当該</w:t>
      </w:r>
      <w:r w:rsidR="00AA0C47" w:rsidRPr="00DC7DAF">
        <w:rPr>
          <w:rFonts w:ascii="ＭＳ 明朝" w:hAnsi="ＭＳ 明朝" w:hint="eastAsia"/>
          <w:sz w:val="22"/>
        </w:rPr>
        <w:t>子</w:t>
      </w:r>
      <w:r w:rsidRPr="00DC7DAF">
        <w:rPr>
          <w:rFonts w:ascii="ＭＳ 明朝" w:hAnsi="ＭＳ 明朝" w:hint="eastAsia"/>
          <w:sz w:val="22"/>
        </w:rPr>
        <w:t>の母が育児時間、部分休業その他育児のための短時間勤務の制度の適用を受けている時間を減じた時間の範囲内で１日２回各１時間以内の期間</w:t>
      </w:r>
      <w:r w:rsidRPr="00DC7DAF">
        <w:rPr>
          <w:rFonts w:ascii="ＭＳ 明朝" w:hAnsi="ＭＳ 明朝"/>
          <w:sz w:val="22"/>
        </w:rPr>
        <w:t>(</w:t>
      </w:r>
      <w:r w:rsidRPr="00DC7DAF">
        <w:rPr>
          <w:rFonts w:ascii="ＭＳ 明朝" w:hAnsi="ＭＳ 明朝" w:hint="eastAsia"/>
          <w:sz w:val="22"/>
        </w:rPr>
        <w:t>「１時間以内の期間」には、育児のため</w:t>
      </w:r>
      <w:r w:rsidR="00AA0C47" w:rsidRPr="00DC7DAF">
        <w:rPr>
          <w:rFonts w:ascii="ＭＳ 明朝" w:hAnsi="ＭＳ 明朝" w:hint="eastAsia"/>
          <w:sz w:val="22"/>
        </w:rPr>
        <w:t>子</w:t>
      </w:r>
      <w:r w:rsidRPr="00DC7DAF">
        <w:rPr>
          <w:rFonts w:ascii="ＭＳ 明朝" w:hAnsi="ＭＳ 明朝" w:hint="eastAsia"/>
          <w:sz w:val="22"/>
        </w:rPr>
        <w:t>のところまで往復する時間も含まれる。</w:t>
      </w:r>
      <w:r w:rsidRPr="00DC7DAF">
        <w:rPr>
          <w:rFonts w:ascii="ＭＳ 明朝" w:hAnsi="ＭＳ 明朝"/>
          <w:sz w:val="22"/>
        </w:rPr>
        <w:t>)</w:t>
      </w:r>
      <w:r w:rsidRPr="00DC7DAF">
        <w:rPr>
          <w:rFonts w:ascii="ＭＳ 明朝" w:hAnsi="ＭＳ 明朝" w:hint="eastAsia"/>
          <w:sz w:val="22"/>
        </w:rPr>
        <w:t xml:space="preserve">　</w:t>
      </w:r>
    </w:p>
    <w:p w:rsidR="005C0C5A" w:rsidRDefault="00B96E35" w:rsidP="00063728">
      <w:pPr>
        <w:ind w:left="610" w:hangingChars="300" w:hanging="610"/>
        <w:rPr>
          <w:rFonts w:ascii="ＭＳ 明朝" w:hAnsi="ＭＳ 明朝"/>
          <w:sz w:val="22"/>
        </w:rPr>
      </w:pPr>
      <w:r w:rsidRPr="001B35CB">
        <w:rPr>
          <w:rFonts w:ascii="ＭＳ 明朝" w:hAnsi="ＭＳ 明朝"/>
          <w:sz w:val="22"/>
        </w:rPr>
        <w:t xml:space="preserve">     </w:t>
      </w:r>
      <w:r>
        <w:rPr>
          <w:rFonts w:ascii="ＭＳ 明朝" w:hAnsi="ＭＳ 明朝" w:hint="eastAsia"/>
          <w:sz w:val="22"/>
        </w:rPr>
        <w:t xml:space="preserve"> </w:t>
      </w:r>
      <w:r w:rsidR="00637AE4">
        <w:rPr>
          <w:rFonts w:ascii="ＭＳ 明朝" w:hAnsi="ＭＳ 明朝" w:hint="eastAsia"/>
          <w:sz w:val="22"/>
        </w:rPr>
        <w:t xml:space="preserve"> </w:t>
      </w:r>
      <w:r>
        <w:rPr>
          <w:rFonts w:ascii="ＭＳ 明朝" w:hAnsi="ＭＳ 明朝" w:hint="eastAsia"/>
          <w:sz w:val="22"/>
        </w:rPr>
        <w:t>（ウ）</w:t>
      </w:r>
      <w:r w:rsidRPr="001B35CB">
        <w:rPr>
          <w:rFonts w:ascii="ＭＳ 明朝" w:hAnsi="ＭＳ 明朝" w:hint="eastAsia"/>
          <w:sz w:val="22"/>
        </w:rPr>
        <w:t>男性である学校職員にあっては、「育児時間を必要とする理由書」の提出を要する。</w:t>
      </w:r>
    </w:p>
    <w:p w:rsidR="00B96E35" w:rsidRPr="001B35CB" w:rsidRDefault="00B96E35" w:rsidP="005C0C5A">
      <w:pPr>
        <w:ind w:leftChars="300" w:left="580"/>
        <w:rPr>
          <w:rFonts w:ascii="ＭＳ 明朝" w:hAnsi="ＭＳ 明朝"/>
          <w:spacing w:val="6"/>
          <w:sz w:val="22"/>
        </w:rPr>
      </w:pPr>
      <w:r w:rsidRPr="001B35CB">
        <w:rPr>
          <w:rFonts w:ascii="ＭＳ 明朝" w:hAnsi="ＭＳ 明朝" w:hint="eastAsia"/>
          <w:sz w:val="22"/>
        </w:rPr>
        <w:t>エ　子の看護休暇</w:t>
      </w:r>
    </w:p>
    <w:p w:rsidR="00B96E35" w:rsidRPr="001B35CB" w:rsidRDefault="00B96E35" w:rsidP="00063728">
      <w:pPr>
        <w:ind w:left="1220" w:hangingChars="600" w:hanging="1220"/>
        <w:rPr>
          <w:rFonts w:ascii="ＭＳ 明朝" w:hAnsi="ＭＳ 明朝"/>
          <w:spacing w:val="6"/>
          <w:sz w:val="22"/>
        </w:rPr>
      </w:pPr>
      <w:r w:rsidRPr="001B35CB">
        <w:rPr>
          <w:rFonts w:ascii="ＭＳ 明朝" w:hAnsi="ＭＳ 明朝"/>
          <w:sz w:val="22"/>
        </w:rPr>
        <w:t xml:space="preserve">     </w:t>
      </w:r>
      <w:r>
        <w:rPr>
          <w:rFonts w:ascii="ＭＳ 明朝" w:hAnsi="ＭＳ 明朝" w:hint="eastAsia"/>
          <w:sz w:val="22"/>
        </w:rPr>
        <w:t xml:space="preserve">　（ア）</w:t>
      </w:r>
      <w:r w:rsidRPr="001B35CB">
        <w:rPr>
          <w:rFonts w:ascii="ＭＳ 明朝" w:hAnsi="ＭＳ 明朝" w:hint="eastAsia"/>
          <w:sz w:val="22"/>
        </w:rPr>
        <w:t>１年度につき５日</w:t>
      </w:r>
      <w:r w:rsidRPr="001B35CB">
        <w:rPr>
          <w:rFonts w:ascii="ＭＳ 明朝" w:hAnsi="ＭＳ 明朝"/>
          <w:sz w:val="22"/>
        </w:rPr>
        <w:t>(</w:t>
      </w:r>
      <w:r w:rsidRPr="001B35CB">
        <w:rPr>
          <w:rFonts w:ascii="ＭＳ 明朝" w:hAnsi="ＭＳ 明朝" w:hint="eastAsia"/>
          <w:sz w:val="22"/>
        </w:rPr>
        <w:t>その養育する中学校就学の始期に達するまでの子が２人以上の場合にあっては</w:t>
      </w:r>
      <w:r w:rsidR="006A7005">
        <w:rPr>
          <w:rFonts w:ascii="ＭＳ 明朝" w:hAnsi="ＭＳ 明朝" w:hint="eastAsia"/>
          <w:sz w:val="22"/>
        </w:rPr>
        <w:t>１０</w:t>
      </w:r>
      <w:r w:rsidRPr="001B35CB">
        <w:rPr>
          <w:rFonts w:ascii="ＭＳ 明朝" w:hAnsi="ＭＳ 明朝" w:hint="eastAsia"/>
          <w:sz w:val="22"/>
        </w:rPr>
        <w:t>日</w:t>
      </w:r>
      <w:r w:rsidRPr="001B35CB">
        <w:rPr>
          <w:rFonts w:ascii="ＭＳ 明朝" w:hAnsi="ＭＳ 明朝"/>
          <w:sz w:val="22"/>
        </w:rPr>
        <w:t>)</w:t>
      </w:r>
      <w:r w:rsidRPr="001B35CB">
        <w:rPr>
          <w:rFonts w:ascii="ＭＳ 明朝" w:hAnsi="ＭＳ 明朝" w:hint="eastAsia"/>
          <w:sz w:val="22"/>
        </w:rPr>
        <w:t>以内の期間で、１日又は１時間を単位として与える。</w:t>
      </w:r>
    </w:p>
    <w:p w:rsidR="0035394C" w:rsidRDefault="00B96E35" w:rsidP="0035394C">
      <w:pPr>
        <w:ind w:left="1134" w:hangingChars="558" w:hanging="1134"/>
      </w:pPr>
      <w:r w:rsidRPr="001B35CB">
        <w:rPr>
          <w:rFonts w:ascii="ＭＳ 明朝" w:hAnsi="ＭＳ 明朝"/>
          <w:sz w:val="22"/>
        </w:rPr>
        <w:t xml:space="preserve">     </w:t>
      </w:r>
      <w:r>
        <w:rPr>
          <w:rFonts w:ascii="ＭＳ 明朝" w:hAnsi="ＭＳ 明朝" w:hint="eastAsia"/>
          <w:sz w:val="22"/>
        </w:rPr>
        <w:t xml:space="preserve">　（イ）</w:t>
      </w:r>
      <w:r w:rsidRPr="001B35CB">
        <w:rPr>
          <w:rFonts w:ascii="ＭＳ 明朝" w:hAnsi="ＭＳ 明朝" w:hint="eastAsia"/>
          <w:sz w:val="22"/>
        </w:rPr>
        <w:t>承認に当たっては、「子の看護を必要とする理由書」の提出を要する。</w:t>
      </w:r>
      <w:r w:rsidR="0035394C">
        <w:rPr>
          <w:rFonts w:ascii="ＭＳ 明朝" w:hAnsi="ＭＳ 明朝" w:hint="eastAsia"/>
          <w:sz w:val="22"/>
        </w:rPr>
        <w:t>ただし、</w:t>
      </w:r>
      <w:r w:rsidR="0035394C">
        <w:rPr>
          <w:rFonts w:hint="eastAsia"/>
        </w:rPr>
        <w:t>各学校職員の「特別休暇等及び職免承認簿・欠勤簿」を、本人以外の学校職員が容易に見ることができない方法で管理している場合は、「特別休暇等及び職免承認簿・欠勤簿」の理由欄に「子の看護を必要とする理由書」に記載すべき内容を記載することで、同理由書の提出に代えることができる。</w:t>
      </w:r>
    </w:p>
    <w:p w:rsidR="00B96E35" w:rsidRPr="001B35CB" w:rsidRDefault="00B96E35" w:rsidP="0035394C">
      <w:pPr>
        <w:ind w:left="1134" w:hangingChars="558" w:hanging="1134"/>
        <w:rPr>
          <w:rFonts w:ascii="ＭＳ 明朝" w:hAnsi="ＭＳ 明朝"/>
          <w:spacing w:val="6"/>
          <w:sz w:val="22"/>
        </w:rPr>
      </w:pPr>
      <w:r w:rsidRPr="001B35CB">
        <w:rPr>
          <w:rFonts w:ascii="ＭＳ 明朝" w:hAnsi="ＭＳ 明朝"/>
          <w:sz w:val="22"/>
        </w:rPr>
        <w:t xml:space="preserve">    </w:t>
      </w:r>
      <w:r>
        <w:rPr>
          <w:rFonts w:ascii="ＭＳ 明朝" w:hAnsi="ＭＳ 明朝" w:hint="eastAsia"/>
          <w:sz w:val="22"/>
        </w:rPr>
        <w:t xml:space="preserve">　</w:t>
      </w:r>
      <w:r w:rsidRPr="001B35CB">
        <w:rPr>
          <w:rFonts w:ascii="ＭＳ 明朝" w:hAnsi="ＭＳ 明朝" w:hint="eastAsia"/>
          <w:sz w:val="22"/>
        </w:rPr>
        <w:t>オ　短期介護休暇</w:t>
      </w:r>
    </w:p>
    <w:p w:rsidR="00B96E35" w:rsidRPr="001B35CB" w:rsidRDefault="00B96E35" w:rsidP="00063728">
      <w:pPr>
        <w:rPr>
          <w:rFonts w:ascii="ＭＳ 明朝" w:hAnsi="ＭＳ 明朝"/>
          <w:spacing w:val="6"/>
          <w:sz w:val="22"/>
        </w:rPr>
      </w:pPr>
      <w:r w:rsidRPr="001B35CB">
        <w:rPr>
          <w:rFonts w:ascii="ＭＳ 明朝" w:hAnsi="ＭＳ 明朝" w:hint="eastAsia"/>
          <w:sz w:val="22"/>
        </w:rPr>
        <w:t xml:space="preserve">　　</w:t>
      </w:r>
      <w:r w:rsidRPr="001B35CB">
        <w:rPr>
          <w:rFonts w:ascii="ＭＳ 明朝" w:hAnsi="ＭＳ 明朝"/>
          <w:sz w:val="22"/>
        </w:rPr>
        <w:t xml:space="preserve"> </w:t>
      </w:r>
      <w:r>
        <w:rPr>
          <w:rFonts w:ascii="ＭＳ 明朝" w:hAnsi="ＭＳ 明朝" w:hint="eastAsia"/>
          <w:sz w:val="22"/>
        </w:rPr>
        <w:t xml:space="preserve">　（ア）</w:t>
      </w:r>
      <w:r w:rsidRPr="001B35CB">
        <w:rPr>
          <w:rFonts w:ascii="ＭＳ 明朝" w:hAnsi="ＭＳ 明朝" w:hint="eastAsia"/>
          <w:sz w:val="22"/>
        </w:rPr>
        <w:t>要介護者の介護その他の人事委員会規則で定める世話を行う場合に与えられる。</w:t>
      </w:r>
    </w:p>
    <w:p w:rsidR="00B96E35" w:rsidRPr="001B35CB" w:rsidRDefault="00B96E35" w:rsidP="0026590B">
      <w:pPr>
        <w:ind w:left="1016" w:hangingChars="500" w:hanging="1016"/>
        <w:rPr>
          <w:rFonts w:ascii="ＭＳ 明朝" w:hAnsi="ＭＳ 明朝"/>
          <w:spacing w:val="6"/>
          <w:sz w:val="22"/>
        </w:rPr>
      </w:pPr>
      <w:r w:rsidRPr="001B35CB">
        <w:rPr>
          <w:rFonts w:ascii="ＭＳ 明朝" w:hAnsi="ＭＳ 明朝"/>
          <w:sz w:val="22"/>
        </w:rPr>
        <w:t xml:space="preserve">     </w:t>
      </w:r>
      <w:r>
        <w:rPr>
          <w:rFonts w:ascii="ＭＳ 明朝" w:hAnsi="ＭＳ 明朝" w:hint="eastAsia"/>
          <w:sz w:val="22"/>
        </w:rPr>
        <w:t xml:space="preserve">　（イ）</w:t>
      </w:r>
      <w:r w:rsidRPr="001B35CB">
        <w:rPr>
          <w:rFonts w:ascii="ＭＳ 明朝" w:hAnsi="ＭＳ 明朝" w:hint="eastAsia"/>
          <w:sz w:val="22"/>
        </w:rPr>
        <w:t>要介護者とは、介護休暇と同様であり、次に掲げる者で負傷、疾病又は老齢によ</w:t>
      </w:r>
      <w:r w:rsidR="002507BD">
        <w:rPr>
          <w:rFonts w:ascii="ＭＳ 明朝" w:hAnsi="ＭＳ 明朝" w:hint="eastAsia"/>
          <w:sz w:val="22"/>
        </w:rPr>
        <w:t>り</w:t>
      </w:r>
      <w:r w:rsidRPr="001B35CB">
        <w:rPr>
          <w:rFonts w:ascii="ＭＳ 明朝" w:hAnsi="ＭＳ 明朝" w:hint="eastAsia"/>
          <w:sz w:val="22"/>
        </w:rPr>
        <w:t>２週間以上の期間にわたり日常生活を営むのに支障があるものをいう。</w:t>
      </w:r>
    </w:p>
    <w:p w:rsidR="00B96E35" w:rsidRPr="001B35CB" w:rsidRDefault="00B96E35" w:rsidP="0026590B">
      <w:pPr>
        <w:ind w:left="1016" w:hangingChars="500" w:hanging="1016"/>
        <w:rPr>
          <w:rFonts w:ascii="ＭＳ 明朝" w:hAnsi="ＭＳ 明朝"/>
          <w:spacing w:val="6"/>
          <w:sz w:val="22"/>
        </w:rPr>
      </w:pPr>
      <w:r w:rsidRPr="001B35CB">
        <w:rPr>
          <w:rFonts w:ascii="ＭＳ 明朝" w:hAnsi="ＭＳ 明朝"/>
          <w:sz w:val="22"/>
        </w:rPr>
        <w:t xml:space="preserve">     </w:t>
      </w:r>
      <w:r>
        <w:rPr>
          <w:rFonts w:ascii="ＭＳ 明朝" w:hAnsi="ＭＳ 明朝" w:hint="eastAsia"/>
          <w:sz w:val="22"/>
        </w:rPr>
        <w:t xml:space="preserve">　（ウ）</w:t>
      </w:r>
      <w:r w:rsidRPr="001B35CB">
        <w:rPr>
          <w:rFonts w:ascii="ＭＳ 明朝" w:hAnsi="ＭＳ 明朝" w:hint="eastAsia"/>
          <w:sz w:val="22"/>
        </w:rPr>
        <w:t>人事委員会規則で定める世話とは、要介護者の介護及び要介護者の通院等の付</w:t>
      </w:r>
      <w:r w:rsidR="00B96875">
        <w:rPr>
          <w:rFonts w:ascii="ＭＳ 明朝" w:hAnsi="ＭＳ 明朝" w:hint="eastAsia"/>
          <w:sz w:val="22"/>
        </w:rPr>
        <w:t>添</w:t>
      </w:r>
      <w:r w:rsidRPr="001B35CB">
        <w:rPr>
          <w:rFonts w:ascii="ＭＳ 明朝" w:hAnsi="ＭＳ 明朝" w:hint="eastAsia"/>
          <w:sz w:val="22"/>
        </w:rPr>
        <w:t>い</w:t>
      </w:r>
      <w:r w:rsidR="00B96875">
        <w:rPr>
          <w:rFonts w:ascii="ＭＳ 明朝" w:hAnsi="ＭＳ 明朝" w:hint="eastAsia"/>
          <w:sz w:val="22"/>
        </w:rPr>
        <w:t>、</w:t>
      </w:r>
      <w:r w:rsidRPr="001B35CB">
        <w:rPr>
          <w:rFonts w:ascii="ＭＳ 明朝" w:hAnsi="ＭＳ 明朝" w:hint="eastAsia"/>
          <w:sz w:val="22"/>
        </w:rPr>
        <w:t>要介護者が介護サービスの提供を受けるために必要な手続きの代行その他の要介護者の必要な世話をいう。</w:t>
      </w:r>
    </w:p>
    <w:p w:rsidR="00B96E35" w:rsidRPr="001B35CB" w:rsidRDefault="00B96E35" w:rsidP="0026590B">
      <w:pPr>
        <w:ind w:left="1016" w:hangingChars="500" w:hanging="1016"/>
        <w:rPr>
          <w:rFonts w:ascii="ＭＳ 明朝" w:hAnsi="ＭＳ 明朝"/>
          <w:spacing w:val="6"/>
          <w:sz w:val="22"/>
        </w:rPr>
      </w:pPr>
      <w:r w:rsidRPr="001B35CB">
        <w:rPr>
          <w:rFonts w:ascii="ＭＳ 明朝" w:hAnsi="ＭＳ 明朝" w:hint="eastAsia"/>
          <w:sz w:val="22"/>
        </w:rPr>
        <w:t xml:space="preserve">　</w:t>
      </w:r>
      <w:r w:rsidRPr="001B35CB">
        <w:rPr>
          <w:rFonts w:ascii="ＭＳ 明朝" w:hAnsi="ＭＳ 明朝"/>
          <w:sz w:val="22"/>
        </w:rPr>
        <w:t xml:space="preserve">   </w:t>
      </w:r>
      <w:r>
        <w:rPr>
          <w:rFonts w:ascii="ＭＳ 明朝" w:hAnsi="ＭＳ 明朝" w:hint="eastAsia"/>
          <w:sz w:val="22"/>
        </w:rPr>
        <w:t xml:space="preserve">　（エ）</w:t>
      </w:r>
      <w:r w:rsidRPr="001B35CB">
        <w:rPr>
          <w:rFonts w:ascii="ＭＳ 明朝" w:hAnsi="ＭＳ 明朝" w:hint="eastAsia"/>
          <w:sz w:val="22"/>
        </w:rPr>
        <w:t>１年度につき５日</w:t>
      </w:r>
      <w:r w:rsidRPr="001B35CB">
        <w:rPr>
          <w:rFonts w:ascii="ＭＳ 明朝" w:hAnsi="ＭＳ 明朝"/>
          <w:sz w:val="22"/>
        </w:rPr>
        <w:t>(</w:t>
      </w:r>
      <w:r w:rsidRPr="001B35CB">
        <w:rPr>
          <w:rFonts w:ascii="ＭＳ 明朝" w:hAnsi="ＭＳ 明朝" w:hint="eastAsia"/>
          <w:sz w:val="22"/>
        </w:rPr>
        <w:t>要介護者が２人以上の場合にあっては</w:t>
      </w:r>
      <w:r w:rsidR="006A7005">
        <w:rPr>
          <w:rFonts w:ascii="ＭＳ 明朝" w:hAnsi="ＭＳ 明朝" w:hint="eastAsia"/>
          <w:sz w:val="22"/>
        </w:rPr>
        <w:t>１０</w:t>
      </w:r>
      <w:r w:rsidRPr="001B35CB">
        <w:rPr>
          <w:rFonts w:ascii="ＭＳ 明朝" w:hAnsi="ＭＳ 明朝" w:hint="eastAsia"/>
          <w:sz w:val="22"/>
        </w:rPr>
        <w:t>日</w:t>
      </w:r>
      <w:r w:rsidRPr="001B35CB">
        <w:rPr>
          <w:rFonts w:ascii="ＭＳ 明朝" w:hAnsi="ＭＳ 明朝"/>
          <w:sz w:val="22"/>
        </w:rPr>
        <w:t>)</w:t>
      </w:r>
      <w:r w:rsidR="00B96875">
        <w:rPr>
          <w:rFonts w:ascii="ＭＳ 明朝" w:hAnsi="ＭＳ 明朝" w:hint="eastAsia"/>
          <w:sz w:val="22"/>
        </w:rPr>
        <w:t>以内の期間で、１</w:t>
      </w:r>
      <w:r w:rsidRPr="001B35CB">
        <w:rPr>
          <w:rFonts w:ascii="ＭＳ 明朝" w:hAnsi="ＭＳ 明朝" w:hint="eastAsia"/>
          <w:sz w:val="22"/>
        </w:rPr>
        <w:t>日又は１時間を単位として与えられる。</w:t>
      </w:r>
    </w:p>
    <w:p w:rsidR="00B96E35" w:rsidRPr="001B35CB" w:rsidRDefault="00B96E35" w:rsidP="00063728">
      <w:pPr>
        <w:rPr>
          <w:rFonts w:ascii="ＭＳ 明朝" w:hAnsi="ＭＳ 明朝"/>
          <w:spacing w:val="6"/>
          <w:sz w:val="22"/>
        </w:rPr>
      </w:pPr>
      <w:r w:rsidRPr="001B35CB">
        <w:rPr>
          <w:rFonts w:ascii="ＭＳ 明朝" w:hAnsi="ＭＳ 明朝"/>
          <w:sz w:val="22"/>
        </w:rPr>
        <w:t xml:space="preserve">     </w:t>
      </w:r>
      <w:r>
        <w:rPr>
          <w:rFonts w:ascii="ＭＳ 明朝" w:hAnsi="ＭＳ 明朝" w:hint="eastAsia"/>
          <w:sz w:val="22"/>
        </w:rPr>
        <w:t xml:space="preserve">　（オ）</w:t>
      </w:r>
      <w:r w:rsidRPr="001B35CB">
        <w:rPr>
          <w:rFonts w:ascii="ＭＳ 明朝" w:hAnsi="ＭＳ 明朝" w:hint="eastAsia"/>
          <w:sz w:val="22"/>
        </w:rPr>
        <w:t>申請の際には、「要介護者の状態等申出書」の提出を要する。</w:t>
      </w:r>
    </w:p>
    <w:p w:rsidR="00B96E35" w:rsidRPr="001B35CB" w:rsidRDefault="00B96E35" w:rsidP="00063728">
      <w:pPr>
        <w:rPr>
          <w:rFonts w:ascii="ＭＳ 明朝" w:hAnsi="ＭＳ 明朝"/>
          <w:spacing w:val="6"/>
          <w:sz w:val="22"/>
        </w:rPr>
      </w:pPr>
      <w:r w:rsidRPr="001B35CB">
        <w:rPr>
          <w:rFonts w:ascii="ＭＳ 明朝" w:hAnsi="ＭＳ 明朝"/>
          <w:sz w:val="22"/>
        </w:rPr>
        <w:t xml:space="preserve">    </w:t>
      </w:r>
      <w:r>
        <w:rPr>
          <w:rFonts w:ascii="ＭＳ 明朝" w:hAnsi="ＭＳ 明朝" w:hint="eastAsia"/>
          <w:sz w:val="22"/>
        </w:rPr>
        <w:t xml:space="preserve">　</w:t>
      </w:r>
      <w:r w:rsidRPr="001B35CB">
        <w:rPr>
          <w:rFonts w:ascii="ＭＳ 明朝" w:hAnsi="ＭＳ 明朝" w:hint="eastAsia"/>
          <w:sz w:val="22"/>
        </w:rPr>
        <w:t>カ　生理休暇</w:t>
      </w:r>
      <w:r w:rsidRPr="001B35CB">
        <w:rPr>
          <w:rFonts w:ascii="ＭＳ 明朝" w:hAnsi="ＭＳ 明朝"/>
          <w:sz w:val="22"/>
        </w:rPr>
        <w:t xml:space="preserve"> </w:t>
      </w:r>
    </w:p>
    <w:p w:rsidR="00B96E35" w:rsidRPr="001B35CB" w:rsidRDefault="00B96E35" w:rsidP="00063728">
      <w:pPr>
        <w:rPr>
          <w:rFonts w:ascii="ＭＳ 明朝" w:hAnsi="ＭＳ 明朝"/>
          <w:spacing w:val="6"/>
          <w:sz w:val="22"/>
        </w:rPr>
      </w:pPr>
      <w:r w:rsidRPr="001B35CB">
        <w:rPr>
          <w:rFonts w:ascii="ＭＳ 明朝" w:hAnsi="ＭＳ 明朝"/>
          <w:sz w:val="22"/>
        </w:rPr>
        <w:t xml:space="preserve">     </w:t>
      </w:r>
      <w:r>
        <w:rPr>
          <w:rFonts w:ascii="ＭＳ 明朝" w:hAnsi="ＭＳ 明朝" w:hint="eastAsia"/>
          <w:sz w:val="22"/>
        </w:rPr>
        <w:t xml:space="preserve">　（ア）</w:t>
      </w:r>
      <w:r w:rsidRPr="001B35CB">
        <w:rPr>
          <w:rFonts w:ascii="ＭＳ 明朝" w:hAnsi="ＭＳ 明朝" w:hint="eastAsia"/>
          <w:sz w:val="22"/>
        </w:rPr>
        <w:t>１回について３日以内の期間が与えられる。</w:t>
      </w:r>
    </w:p>
    <w:p w:rsidR="00B96E35" w:rsidRPr="001B35CB" w:rsidRDefault="00B96E35" w:rsidP="00063728">
      <w:pPr>
        <w:rPr>
          <w:rFonts w:ascii="ＭＳ 明朝" w:hAnsi="ＭＳ 明朝"/>
          <w:spacing w:val="6"/>
          <w:sz w:val="22"/>
        </w:rPr>
      </w:pPr>
      <w:r w:rsidRPr="001B35CB">
        <w:rPr>
          <w:rFonts w:ascii="ＭＳ 明朝" w:hAnsi="ＭＳ 明朝"/>
          <w:sz w:val="22"/>
        </w:rPr>
        <w:t xml:space="preserve">    </w:t>
      </w:r>
      <w:r>
        <w:rPr>
          <w:rFonts w:ascii="ＭＳ 明朝" w:hAnsi="ＭＳ 明朝" w:hint="eastAsia"/>
          <w:sz w:val="22"/>
        </w:rPr>
        <w:t xml:space="preserve">　</w:t>
      </w:r>
      <w:r w:rsidRPr="001B35CB">
        <w:rPr>
          <w:rFonts w:ascii="ＭＳ 明朝" w:hAnsi="ＭＳ 明朝" w:hint="eastAsia"/>
          <w:sz w:val="22"/>
        </w:rPr>
        <w:t>キ　忌引休暇</w:t>
      </w:r>
    </w:p>
    <w:p w:rsidR="00B96E35" w:rsidRPr="001B35CB" w:rsidRDefault="00B96E35" w:rsidP="00063728">
      <w:pPr>
        <w:rPr>
          <w:rFonts w:ascii="ＭＳ 明朝" w:hAnsi="ＭＳ 明朝"/>
          <w:spacing w:val="6"/>
          <w:sz w:val="22"/>
        </w:rPr>
      </w:pPr>
      <w:r w:rsidRPr="001B35CB">
        <w:rPr>
          <w:rFonts w:ascii="ＭＳ 明朝" w:hAnsi="ＭＳ 明朝"/>
          <w:sz w:val="22"/>
        </w:rPr>
        <w:t xml:space="preserve">     </w:t>
      </w:r>
      <w:r>
        <w:rPr>
          <w:rFonts w:ascii="ＭＳ 明朝" w:hAnsi="ＭＳ 明朝" w:hint="eastAsia"/>
          <w:sz w:val="22"/>
        </w:rPr>
        <w:t xml:space="preserve">　（ア）</w:t>
      </w:r>
      <w:r w:rsidRPr="001B35CB">
        <w:rPr>
          <w:rFonts w:ascii="ＭＳ 明朝" w:hAnsi="ＭＳ 明朝"/>
          <w:sz w:val="22"/>
        </w:rPr>
        <w:t xml:space="preserve"> [</w:t>
      </w:r>
      <w:r w:rsidRPr="001B35CB">
        <w:rPr>
          <w:rFonts w:ascii="ＭＳ 明朝" w:hAnsi="ＭＳ 明朝" w:hint="eastAsia"/>
          <w:sz w:val="22"/>
        </w:rPr>
        <w:t>別表</w:t>
      </w:r>
      <w:r w:rsidRPr="001B35CB">
        <w:rPr>
          <w:rFonts w:ascii="ＭＳ 明朝" w:hAnsi="ＭＳ 明朝"/>
          <w:sz w:val="22"/>
        </w:rPr>
        <w:t>]</w:t>
      </w:r>
      <w:r w:rsidRPr="001B35CB">
        <w:rPr>
          <w:rFonts w:ascii="ＭＳ 明朝" w:hAnsi="ＭＳ 明朝" w:hint="eastAsia"/>
          <w:sz w:val="22"/>
        </w:rPr>
        <w:t>に定める日数以内の期間が与えられる。</w:t>
      </w:r>
    </w:p>
    <w:p w:rsidR="00B96E35" w:rsidRPr="001B35CB" w:rsidRDefault="00B96E35" w:rsidP="0026590B">
      <w:pPr>
        <w:ind w:left="1016" w:hangingChars="500" w:hanging="1016"/>
        <w:rPr>
          <w:rFonts w:ascii="ＭＳ 明朝" w:hAnsi="ＭＳ 明朝"/>
          <w:spacing w:val="6"/>
          <w:sz w:val="22"/>
        </w:rPr>
      </w:pPr>
      <w:r w:rsidRPr="001B35CB">
        <w:rPr>
          <w:rFonts w:ascii="ＭＳ 明朝" w:hAnsi="ＭＳ 明朝"/>
          <w:sz w:val="22"/>
        </w:rPr>
        <w:t xml:space="preserve">     </w:t>
      </w:r>
      <w:r>
        <w:rPr>
          <w:rFonts w:ascii="ＭＳ 明朝" w:hAnsi="ＭＳ 明朝" w:hint="eastAsia"/>
          <w:sz w:val="22"/>
        </w:rPr>
        <w:t xml:space="preserve">　（イ）</w:t>
      </w:r>
      <w:r w:rsidR="00B96875">
        <w:rPr>
          <w:rFonts w:ascii="ＭＳ 明朝" w:hAnsi="ＭＳ 明朝" w:hint="eastAsia"/>
          <w:sz w:val="22"/>
        </w:rPr>
        <w:t xml:space="preserve"> </w:t>
      </w:r>
      <w:r>
        <w:rPr>
          <w:rFonts w:ascii="ＭＳ 明朝" w:hAnsi="ＭＳ 明朝" w:hint="eastAsia"/>
          <w:sz w:val="22"/>
        </w:rPr>
        <w:t>週休日又は休日の前後にわたって継続して取得する場合、週休日又は休日を期間に含めないで計算する。(</w:t>
      </w:r>
      <w:r w:rsidRPr="001B35CB">
        <w:rPr>
          <w:rFonts w:ascii="ＭＳ 明朝" w:hAnsi="ＭＳ 明朝" w:hint="eastAsia"/>
          <w:sz w:val="22"/>
        </w:rPr>
        <w:t>週休日又は休日</w:t>
      </w:r>
      <w:r>
        <w:rPr>
          <w:rFonts w:ascii="ＭＳ 明朝" w:hAnsi="ＭＳ 明朝" w:hint="eastAsia"/>
          <w:sz w:val="22"/>
        </w:rPr>
        <w:t>を取得日数に含め</w:t>
      </w:r>
      <w:r w:rsidRPr="001B35CB">
        <w:rPr>
          <w:rFonts w:ascii="ＭＳ 明朝" w:hAnsi="ＭＳ 明朝" w:hint="eastAsia"/>
          <w:sz w:val="22"/>
        </w:rPr>
        <w:t>ない。</w:t>
      </w:r>
      <w:r>
        <w:rPr>
          <w:rFonts w:ascii="ＭＳ 明朝" w:hAnsi="ＭＳ 明朝" w:hint="eastAsia"/>
          <w:sz w:val="22"/>
        </w:rPr>
        <w:t>)。</w:t>
      </w:r>
    </w:p>
    <w:p w:rsidR="0035394C" w:rsidRDefault="00B96E35" w:rsidP="00063728">
      <w:pPr>
        <w:rPr>
          <w:rFonts w:ascii="ＭＳ 明朝" w:hAnsi="ＭＳ 明朝"/>
          <w:sz w:val="22"/>
        </w:rPr>
      </w:pPr>
      <w:r w:rsidRPr="001B35CB">
        <w:rPr>
          <w:rFonts w:ascii="ＭＳ 明朝" w:hAnsi="ＭＳ 明朝"/>
          <w:sz w:val="22"/>
        </w:rPr>
        <w:t xml:space="preserve">    </w:t>
      </w:r>
      <w:r>
        <w:rPr>
          <w:rFonts w:ascii="ＭＳ 明朝" w:hAnsi="ＭＳ 明朝" w:hint="eastAsia"/>
          <w:sz w:val="22"/>
        </w:rPr>
        <w:t xml:space="preserve">　</w:t>
      </w:r>
    </w:p>
    <w:p w:rsidR="00B96E35" w:rsidRPr="001B35CB" w:rsidRDefault="00B96E35" w:rsidP="0035394C">
      <w:pPr>
        <w:ind w:firstLineChars="300" w:firstLine="610"/>
        <w:rPr>
          <w:rFonts w:ascii="ＭＳ 明朝" w:hAnsi="ＭＳ 明朝"/>
          <w:spacing w:val="6"/>
          <w:sz w:val="22"/>
        </w:rPr>
      </w:pPr>
      <w:r w:rsidRPr="001B35CB">
        <w:rPr>
          <w:rFonts w:ascii="ＭＳ 明朝" w:hAnsi="ＭＳ 明朝" w:hint="eastAsia"/>
          <w:sz w:val="22"/>
        </w:rPr>
        <w:lastRenderedPageBreak/>
        <w:t>ク　配偶者、父母又は子の祭日休暇</w:t>
      </w:r>
    </w:p>
    <w:p w:rsidR="00B96E35" w:rsidRDefault="00B96E35" w:rsidP="0026590B">
      <w:pPr>
        <w:ind w:left="1016" w:hangingChars="500" w:hanging="1016"/>
        <w:rPr>
          <w:rFonts w:ascii="ＭＳ 明朝" w:hAnsi="ＭＳ 明朝"/>
          <w:sz w:val="22"/>
        </w:rPr>
      </w:pPr>
      <w:r w:rsidRPr="001B35CB">
        <w:rPr>
          <w:rFonts w:ascii="ＭＳ 明朝" w:hAnsi="ＭＳ 明朝"/>
          <w:sz w:val="22"/>
        </w:rPr>
        <w:t xml:space="preserve">     </w:t>
      </w:r>
      <w:r>
        <w:rPr>
          <w:rFonts w:ascii="ＭＳ 明朝" w:hAnsi="ＭＳ 明朝" w:hint="eastAsia"/>
          <w:sz w:val="22"/>
        </w:rPr>
        <w:t xml:space="preserve">　（ア）</w:t>
      </w:r>
      <w:r w:rsidRPr="001B35CB">
        <w:rPr>
          <w:rFonts w:ascii="ＭＳ 明朝" w:hAnsi="ＭＳ 明朝" w:hint="eastAsia"/>
          <w:sz w:val="22"/>
        </w:rPr>
        <w:t>「祭日」とは、神道にあっては年祭、仏教にあっては回忌等に祭事、法事等を行</w:t>
      </w:r>
      <w:r w:rsidR="005C2F4A">
        <w:rPr>
          <w:rFonts w:ascii="ＭＳ 明朝" w:hAnsi="ＭＳ 明朝" w:hint="eastAsia"/>
          <w:sz w:val="22"/>
        </w:rPr>
        <w:t>う</w:t>
      </w:r>
      <w:r w:rsidRPr="001B35CB">
        <w:rPr>
          <w:rFonts w:ascii="ＭＳ 明朝" w:hAnsi="ＭＳ 明朝" w:hint="eastAsia"/>
          <w:sz w:val="22"/>
        </w:rPr>
        <w:t>日をさし、１日とする。</w:t>
      </w:r>
    </w:p>
    <w:p w:rsidR="005C0C5A" w:rsidRPr="001B35CB" w:rsidRDefault="005C0C5A" w:rsidP="0026590B">
      <w:pPr>
        <w:ind w:left="1076" w:hangingChars="500" w:hanging="1076"/>
        <w:rPr>
          <w:rFonts w:ascii="ＭＳ 明朝" w:hAnsi="ＭＳ 明朝"/>
          <w:spacing w:val="6"/>
          <w:sz w:val="22"/>
        </w:rPr>
      </w:pPr>
    </w:p>
    <w:p w:rsidR="00572F17" w:rsidRPr="006A439E" w:rsidRDefault="00572F17" w:rsidP="00063728">
      <w:pPr>
        <w:rPr>
          <w:rFonts w:ascii="ＭＳ ゴシック" w:eastAsia="ＭＳ ゴシック" w:hAnsi="ＭＳ ゴシック"/>
          <w:sz w:val="32"/>
          <w:szCs w:val="32"/>
        </w:rPr>
      </w:pPr>
      <w:r w:rsidRPr="006A439E">
        <w:rPr>
          <w:rFonts w:ascii="ＭＳ ゴシック" w:eastAsia="ＭＳ ゴシック" w:hAnsi="ＭＳ ゴシック" w:hint="eastAsia"/>
          <w:sz w:val="32"/>
          <w:szCs w:val="32"/>
        </w:rPr>
        <w:t>＜忌引休暇＞</w:t>
      </w:r>
    </w:p>
    <w:p w:rsidR="00572F17" w:rsidRDefault="00572F17" w:rsidP="00063728">
      <w:pPr>
        <w:rPr>
          <w:rFonts w:ascii="ＭＳ 明朝" w:hAnsi="ＭＳ 明朝"/>
          <w:sz w:val="22"/>
        </w:rPr>
      </w:pPr>
      <w:r w:rsidRPr="00572F17">
        <w:rPr>
          <w:rFonts w:ascii="ＭＳ 明朝" w:hAnsi="ＭＳ 明朝" w:hint="eastAsia"/>
          <w:sz w:val="22"/>
        </w:rPr>
        <w:t>◎親族の死亡による特別休暇日数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85"/>
        <w:gridCol w:w="5075"/>
      </w:tblGrid>
      <w:tr w:rsidR="00572F17" w:rsidRPr="00D05D6E" w:rsidTr="00D05D6E">
        <w:tc>
          <w:tcPr>
            <w:tcW w:w="4077" w:type="dxa"/>
            <w:shd w:val="clear" w:color="auto" w:fill="auto"/>
          </w:tcPr>
          <w:p w:rsidR="00572F17" w:rsidRPr="00D05D6E" w:rsidRDefault="00572F17" w:rsidP="00D05D6E">
            <w:pPr>
              <w:jc w:val="center"/>
              <w:rPr>
                <w:rFonts w:ascii="ＭＳ 明朝" w:hAnsi="ＭＳ 明朝"/>
                <w:sz w:val="22"/>
              </w:rPr>
            </w:pPr>
            <w:r w:rsidRPr="00D05D6E">
              <w:rPr>
                <w:rFonts w:ascii="ＭＳ 明朝" w:hAnsi="ＭＳ 明朝" w:hint="eastAsia"/>
                <w:sz w:val="22"/>
              </w:rPr>
              <w:t>死亡した親族</w:t>
            </w:r>
          </w:p>
        </w:tc>
        <w:tc>
          <w:tcPr>
            <w:tcW w:w="5191" w:type="dxa"/>
            <w:shd w:val="clear" w:color="auto" w:fill="auto"/>
          </w:tcPr>
          <w:p w:rsidR="00572F17" w:rsidRPr="00D05D6E" w:rsidRDefault="00572F17" w:rsidP="00D05D6E">
            <w:pPr>
              <w:jc w:val="center"/>
              <w:rPr>
                <w:rFonts w:ascii="ＭＳ 明朝" w:hAnsi="ＭＳ 明朝"/>
                <w:sz w:val="22"/>
              </w:rPr>
            </w:pPr>
            <w:r w:rsidRPr="00D05D6E">
              <w:rPr>
                <w:rFonts w:ascii="ＭＳ 明朝" w:hAnsi="ＭＳ 明朝" w:hint="eastAsia"/>
                <w:sz w:val="22"/>
              </w:rPr>
              <w:t>休暇日数</w:t>
            </w:r>
          </w:p>
        </w:tc>
      </w:tr>
      <w:tr w:rsidR="00572F17" w:rsidRPr="00D05D6E" w:rsidTr="00D05D6E">
        <w:tc>
          <w:tcPr>
            <w:tcW w:w="4077" w:type="dxa"/>
            <w:shd w:val="clear" w:color="auto" w:fill="auto"/>
          </w:tcPr>
          <w:p w:rsidR="00572F17" w:rsidRPr="00D05D6E" w:rsidRDefault="00572F17" w:rsidP="00063728">
            <w:pPr>
              <w:rPr>
                <w:rFonts w:ascii="ＭＳ 明朝" w:hAnsi="ＭＳ 明朝"/>
                <w:sz w:val="22"/>
              </w:rPr>
            </w:pPr>
            <w:r w:rsidRPr="00D05D6E">
              <w:rPr>
                <w:rFonts w:ascii="ＭＳ 明朝" w:hAnsi="ＭＳ 明朝" w:hint="eastAsia"/>
                <w:sz w:val="22"/>
              </w:rPr>
              <w:t>配偶者</w:t>
            </w:r>
          </w:p>
        </w:tc>
        <w:tc>
          <w:tcPr>
            <w:tcW w:w="5191" w:type="dxa"/>
            <w:shd w:val="clear" w:color="auto" w:fill="auto"/>
          </w:tcPr>
          <w:p w:rsidR="00572F17" w:rsidRPr="00D05D6E" w:rsidRDefault="008C0C2A" w:rsidP="00063728">
            <w:pPr>
              <w:rPr>
                <w:rFonts w:ascii="ＭＳ 明朝" w:hAnsi="ＭＳ 明朝"/>
                <w:sz w:val="22"/>
              </w:rPr>
            </w:pPr>
            <w:r w:rsidRPr="00D05D6E">
              <w:rPr>
                <w:rFonts w:ascii="ＭＳ 明朝" w:hAnsi="ＭＳ 明朝" w:hint="eastAsia"/>
                <w:sz w:val="22"/>
              </w:rPr>
              <w:t>７日</w:t>
            </w:r>
          </w:p>
        </w:tc>
      </w:tr>
      <w:tr w:rsidR="00572F17" w:rsidRPr="00D05D6E" w:rsidTr="00D05D6E">
        <w:tc>
          <w:tcPr>
            <w:tcW w:w="4077" w:type="dxa"/>
            <w:shd w:val="clear" w:color="auto" w:fill="auto"/>
          </w:tcPr>
          <w:p w:rsidR="00572F17" w:rsidRPr="00D05D6E" w:rsidRDefault="00572F17" w:rsidP="00063728">
            <w:pPr>
              <w:rPr>
                <w:rFonts w:ascii="ＭＳ 明朝" w:hAnsi="ＭＳ 明朝"/>
                <w:sz w:val="22"/>
              </w:rPr>
            </w:pPr>
            <w:r w:rsidRPr="00D05D6E">
              <w:rPr>
                <w:rFonts w:ascii="ＭＳ 明朝" w:hAnsi="ＭＳ 明朝" w:hint="eastAsia"/>
                <w:sz w:val="22"/>
              </w:rPr>
              <w:t>父母</w:t>
            </w:r>
          </w:p>
        </w:tc>
        <w:tc>
          <w:tcPr>
            <w:tcW w:w="5191" w:type="dxa"/>
            <w:shd w:val="clear" w:color="auto" w:fill="auto"/>
          </w:tcPr>
          <w:p w:rsidR="00572F17" w:rsidRPr="00D05D6E" w:rsidRDefault="008C0C2A" w:rsidP="00063728">
            <w:pPr>
              <w:rPr>
                <w:rFonts w:ascii="ＭＳ 明朝" w:hAnsi="ＭＳ 明朝"/>
                <w:sz w:val="22"/>
              </w:rPr>
            </w:pPr>
            <w:r w:rsidRPr="00D05D6E">
              <w:rPr>
                <w:rFonts w:ascii="ＭＳ 明朝" w:hAnsi="ＭＳ 明朝" w:hint="eastAsia"/>
                <w:sz w:val="22"/>
              </w:rPr>
              <w:t>７日</w:t>
            </w:r>
          </w:p>
        </w:tc>
      </w:tr>
      <w:tr w:rsidR="00572F17" w:rsidRPr="00D05D6E" w:rsidTr="00D05D6E">
        <w:tc>
          <w:tcPr>
            <w:tcW w:w="4077" w:type="dxa"/>
            <w:shd w:val="clear" w:color="auto" w:fill="auto"/>
          </w:tcPr>
          <w:p w:rsidR="00572F17" w:rsidRPr="00D05D6E" w:rsidRDefault="00572F17" w:rsidP="00063728">
            <w:pPr>
              <w:rPr>
                <w:rFonts w:ascii="ＭＳ 明朝" w:hAnsi="ＭＳ 明朝"/>
                <w:sz w:val="22"/>
              </w:rPr>
            </w:pPr>
            <w:r w:rsidRPr="00D05D6E">
              <w:rPr>
                <w:rFonts w:ascii="ＭＳ 明朝" w:hAnsi="ＭＳ 明朝" w:hint="eastAsia"/>
                <w:sz w:val="22"/>
              </w:rPr>
              <w:t>子</w:t>
            </w:r>
          </w:p>
        </w:tc>
        <w:tc>
          <w:tcPr>
            <w:tcW w:w="5191" w:type="dxa"/>
            <w:shd w:val="clear" w:color="auto" w:fill="auto"/>
          </w:tcPr>
          <w:p w:rsidR="00572F17" w:rsidRPr="00D05D6E" w:rsidRDefault="008C0C2A" w:rsidP="00063728">
            <w:pPr>
              <w:rPr>
                <w:rFonts w:ascii="ＭＳ 明朝" w:hAnsi="ＭＳ 明朝"/>
                <w:sz w:val="22"/>
              </w:rPr>
            </w:pPr>
            <w:r w:rsidRPr="00D05D6E">
              <w:rPr>
                <w:rFonts w:ascii="ＭＳ 明朝" w:hAnsi="ＭＳ 明朝" w:hint="eastAsia"/>
                <w:sz w:val="22"/>
              </w:rPr>
              <w:t>５日</w:t>
            </w:r>
          </w:p>
        </w:tc>
      </w:tr>
      <w:tr w:rsidR="00572F17" w:rsidRPr="00D05D6E" w:rsidTr="00D05D6E">
        <w:tc>
          <w:tcPr>
            <w:tcW w:w="4077" w:type="dxa"/>
            <w:shd w:val="clear" w:color="auto" w:fill="auto"/>
            <w:vAlign w:val="center"/>
          </w:tcPr>
          <w:p w:rsidR="00572F17" w:rsidRPr="00D05D6E" w:rsidRDefault="00572F17" w:rsidP="00063728">
            <w:pPr>
              <w:rPr>
                <w:rFonts w:ascii="ＭＳ 明朝" w:hAnsi="ＭＳ 明朝"/>
                <w:sz w:val="22"/>
              </w:rPr>
            </w:pPr>
            <w:r w:rsidRPr="00D05D6E">
              <w:rPr>
                <w:rFonts w:ascii="ＭＳ 明朝" w:hAnsi="ＭＳ 明朝" w:hint="eastAsia"/>
                <w:sz w:val="22"/>
              </w:rPr>
              <w:t>祖父母</w:t>
            </w:r>
          </w:p>
        </w:tc>
        <w:tc>
          <w:tcPr>
            <w:tcW w:w="5191" w:type="dxa"/>
            <w:shd w:val="clear" w:color="auto" w:fill="auto"/>
          </w:tcPr>
          <w:p w:rsidR="00572F17" w:rsidRPr="00D05D6E" w:rsidRDefault="008C0C2A" w:rsidP="00063728">
            <w:pPr>
              <w:rPr>
                <w:rFonts w:ascii="ＭＳ 明朝" w:hAnsi="ＭＳ 明朝"/>
                <w:sz w:val="22"/>
              </w:rPr>
            </w:pPr>
            <w:r w:rsidRPr="00D05D6E">
              <w:rPr>
                <w:rFonts w:ascii="ＭＳ 明朝" w:hAnsi="ＭＳ 明朝" w:hint="eastAsia"/>
                <w:sz w:val="22"/>
              </w:rPr>
              <w:t>３日（職員が代襲相続し、かつ、祭具等の継承を受ける場合にあっては７日）</w:t>
            </w:r>
          </w:p>
        </w:tc>
      </w:tr>
      <w:tr w:rsidR="00572F17" w:rsidRPr="00D05D6E" w:rsidTr="00D05D6E">
        <w:tc>
          <w:tcPr>
            <w:tcW w:w="4077" w:type="dxa"/>
            <w:shd w:val="clear" w:color="auto" w:fill="auto"/>
          </w:tcPr>
          <w:p w:rsidR="00572F17" w:rsidRPr="00D05D6E" w:rsidRDefault="00572F17" w:rsidP="00063728">
            <w:pPr>
              <w:rPr>
                <w:rFonts w:ascii="ＭＳ 明朝" w:hAnsi="ＭＳ 明朝"/>
                <w:sz w:val="22"/>
              </w:rPr>
            </w:pPr>
            <w:r w:rsidRPr="00D05D6E">
              <w:rPr>
                <w:rFonts w:ascii="ＭＳ 明朝" w:hAnsi="ＭＳ 明朝" w:hint="eastAsia"/>
                <w:sz w:val="22"/>
              </w:rPr>
              <w:t>孫</w:t>
            </w:r>
          </w:p>
        </w:tc>
        <w:tc>
          <w:tcPr>
            <w:tcW w:w="5191" w:type="dxa"/>
            <w:shd w:val="clear" w:color="auto" w:fill="auto"/>
          </w:tcPr>
          <w:p w:rsidR="00572F17" w:rsidRPr="00D05D6E" w:rsidRDefault="008C0C2A" w:rsidP="00063728">
            <w:pPr>
              <w:rPr>
                <w:rFonts w:ascii="ＭＳ 明朝" w:hAnsi="ＭＳ 明朝"/>
                <w:sz w:val="22"/>
              </w:rPr>
            </w:pPr>
            <w:r w:rsidRPr="00D05D6E">
              <w:rPr>
                <w:rFonts w:ascii="ＭＳ 明朝" w:hAnsi="ＭＳ 明朝" w:hint="eastAsia"/>
                <w:sz w:val="22"/>
              </w:rPr>
              <w:t>１日</w:t>
            </w:r>
          </w:p>
        </w:tc>
      </w:tr>
      <w:tr w:rsidR="00572F17" w:rsidRPr="00D05D6E" w:rsidTr="00D05D6E">
        <w:tc>
          <w:tcPr>
            <w:tcW w:w="4077" w:type="dxa"/>
            <w:shd w:val="clear" w:color="auto" w:fill="auto"/>
          </w:tcPr>
          <w:p w:rsidR="00572F17" w:rsidRPr="00D05D6E" w:rsidRDefault="00572F17" w:rsidP="00063728">
            <w:pPr>
              <w:rPr>
                <w:rFonts w:ascii="ＭＳ 明朝" w:hAnsi="ＭＳ 明朝"/>
                <w:sz w:val="22"/>
              </w:rPr>
            </w:pPr>
            <w:r w:rsidRPr="00D05D6E">
              <w:rPr>
                <w:rFonts w:ascii="ＭＳ 明朝" w:hAnsi="ＭＳ 明朝" w:hint="eastAsia"/>
                <w:sz w:val="22"/>
              </w:rPr>
              <w:t>兄弟姉妹</w:t>
            </w:r>
          </w:p>
        </w:tc>
        <w:tc>
          <w:tcPr>
            <w:tcW w:w="5191" w:type="dxa"/>
            <w:shd w:val="clear" w:color="auto" w:fill="auto"/>
          </w:tcPr>
          <w:p w:rsidR="00572F17" w:rsidRPr="00D05D6E" w:rsidRDefault="008C0C2A" w:rsidP="00063728">
            <w:pPr>
              <w:rPr>
                <w:rFonts w:ascii="ＭＳ 明朝" w:hAnsi="ＭＳ 明朝"/>
                <w:sz w:val="22"/>
              </w:rPr>
            </w:pPr>
            <w:r w:rsidRPr="00D05D6E">
              <w:rPr>
                <w:rFonts w:ascii="ＭＳ 明朝" w:hAnsi="ＭＳ 明朝" w:hint="eastAsia"/>
                <w:sz w:val="22"/>
              </w:rPr>
              <w:t>３日</w:t>
            </w:r>
          </w:p>
        </w:tc>
      </w:tr>
      <w:tr w:rsidR="00572F17" w:rsidRPr="00D05D6E" w:rsidTr="00D05D6E">
        <w:trPr>
          <w:trHeight w:val="402"/>
        </w:trPr>
        <w:tc>
          <w:tcPr>
            <w:tcW w:w="4077" w:type="dxa"/>
            <w:shd w:val="clear" w:color="auto" w:fill="auto"/>
            <w:vAlign w:val="center"/>
          </w:tcPr>
          <w:p w:rsidR="00572F17" w:rsidRPr="00D05D6E" w:rsidRDefault="00572F17" w:rsidP="00572F17">
            <w:pPr>
              <w:rPr>
                <w:rFonts w:ascii="ＭＳ 明朝" w:hAnsi="ＭＳ 明朝"/>
                <w:sz w:val="22"/>
              </w:rPr>
            </w:pPr>
            <w:r w:rsidRPr="00D05D6E">
              <w:rPr>
                <w:rFonts w:ascii="ＭＳ 明朝" w:hAnsi="ＭＳ 明朝" w:hint="eastAsia"/>
                <w:sz w:val="22"/>
              </w:rPr>
              <w:t>おじ又はおば</w:t>
            </w:r>
          </w:p>
        </w:tc>
        <w:tc>
          <w:tcPr>
            <w:tcW w:w="5191" w:type="dxa"/>
            <w:shd w:val="clear" w:color="auto" w:fill="auto"/>
          </w:tcPr>
          <w:p w:rsidR="00572F17" w:rsidRPr="00D05D6E" w:rsidRDefault="008C0C2A" w:rsidP="00063728">
            <w:pPr>
              <w:rPr>
                <w:rFonts w:ascii="ＭＳ 明朝" w:hAnsi="ＭＳ 明朝"/>
                <w:sz w:val="22"/>
              </w:rPr>
            </w:pPr>
            <w:r w:rsidRPr="00D05D6E">
              <w:rPr>
                <w:rFonts w:ascii="ＭＳ 明朝" w:hAnsi="ＭＳ 明朝" w:hint="eastAsia"/>
                <w:sz w:val="22"/>
              </w:rPr>
              <w:t>１日（職員が代襲相続し、かつ、祭具等の継承を受ける場合にあっては７日）</w:t>
            </w:r>
          </w:p>
        </w:tc>
      </w:tr>
      <w:tr w:rsidR="00572F17" w:rsidRPr="00D05D6E" w:rsidTr="00D05D6E">
        <w:trPr>
          <w:trHeight w:val="341"/>
        </w:trPr>
        <w:tc>
          <w:tcPr>
            <w:tcW w:w="4077" w:type="dxa"/>
            <w:shd w:val="clear" w:color="auto" w:fill="auto"/>
          </w:tcPr>
          <w:p w:rsidR="00572F17" w:rsidRPr="00D05D6E" w:rsidRDefault="00572F17" w:rsidP="00063728">
            <w:pPr>
              <w:rPr>
                <w:rFonts w:ascii="ＭＳ 明朝" w:hAnsi="ＭＳ 明朝"/>
                <w:sz w:val="22"/>
              </w:rPr>
            </w:pPr>
            <w:r w:rsidRPr="00D05D6E">
              <w:rPr>
                <w:rFonts w:ascii="ＭＳ 明朝" w:hAnsi="ＭＳ 明朝" w:hint="eastAsia"/>
                <w:sz w:val="22"/>
              </w:rPr>
              <w:t>父母の配偶者又は</w:t>
            </w:r>
            <w:r w:rsidR="008C0C2A" w:rsidRPr="00D05D6E">
              <w:rPr>
                <w:rFonts w:ascii="ＭＳ 明朝" w:hAnsi="ＭＳ 明朝" w:hint="eastAsia"/>
                <w:sz w:val="22"/>
              </w:rPr>
              <w:t>配偶者の父母</w:t>
            </w:r>
          </w:p>
        </w:tc>
        <w:tc>
          <w:tcPr>
            <w:tcW w:w="5191" w:type="dxa"/>
            <w:shd w:val="clear" w:color="auto" w:fill="auto"/>
          </w:tcPr>
          <w:p w:rsidR="005C0C5A" w:rsidRDefault="008C0C2A" w:rsidP="008C0C2A">
            <w:pPr>
              <w:rPr>
                <w:rFonts w:ascii="ＭＳ 明朝" w:hAnsi="ＭＳ 明朝"/>
                <w:sz w:val="22"/>
              </w:rPr>
            </w:pPr>
            <w:r w:rsidRPr="00D05D6E">
              <w:rPr>
                <w:rFonts w:ascii="ＭＳ 明朝" w:hAnsi="ＭＳ 明朝" w:hint="eastAsia"/>
                <w:sz w:val="22"/>
              </w:rPr>
              <w:t>３日</w:t>
            </w:r>
          </w:p>
          <w:p w:rsidR="00572F17" w:rsidRPr="00D05D6E" w:rsidRDefault="008C0C2A" w:rsidP="008C0C2A">
            <w:pPr>
              <w:rPr>
                <w:rFonts w:ascii="ＭＳ 明朝" w:hAnsi="ＭＳ 明朝"/>
                <w:sz w:val="22"/>
              </w:rPr>
            </w:pPr>
            <w:r w:rsidRPr="00D05D6E">
              <w:rPr>
                <w:rFonts w:ascii="ＭＳ 明朝" w:hAnsi="ＭＳ 明朝" w:hint="eastAsia"/>
                <w:sz w:val="22"/>
              </w:rPr>
              <w:t>（職員と生計を一にしていた場合にあっては７日）</w:t>
            </w:r>
          </w:p>
        </w:tc>
      </w:tr>
      <w:tr w:rsidR="00572F17" w:rsidRPr="00D05D6E" w:rsidTr="00D05D6E">
        <w:trPr>
          <w:trHeight w:val="333"/>
        </w:trPr>
        <w:tc>
          <w:tcPr>
            <w:tcW w:w="4077" w:type="dxa"/>
            <w:shd w:val="clear" w:color="auto" w:fill="auto"/>
          </w:tcPr>
          <w:p w:rsidR="00572F17" w:rsidRPr="00D05D6E" w:rsidRDefault="008C0C2A" w:rsidP="00063728">
            <w:pPr>
              <w:rPr>
                <w:rFonts w:ascii="ＭＳ 明朝" w:hAnsi="ＭＳ 明朝"/>
                <w:sz w:val="22"/>
              </w:rPr>
            </w:pPr>
            <w:r w:rsidRPr="00D05D6E">
              <w:rPr>
                <w:rFonts w:ascii="ＭＳ 明朝" w:hAnsi="ＭＳ 明朝" w:hint="eastAsia"/>
                <w:sz w:val="22"/>
              </w:rPr>
              <w:t>子の配偶者又は配偶者の子</w:t>
            </w:r>
          </w:p>
        </w:tc>
        <w:tc>
          <w:tcPr>
            <w:tcW w:w="5191" w:type="dxa"/>
            <w:shd w:val="clear" w:color="auto" w:fill="auto"/>
          </w:tcPr>
          <w:p w:rsidR="005C0C5A" w:rsidRDefault="008C0C2A" w:rsidP="008C0C2A">
            <w:pPr>
              <w:rPr>
                <w:rFonts w:ascii="ＭＳ 明朝" w:hAnsi="ＭＳ 明朝"/>
                <w:sz w:val="22"/>
              </w:rPr>
            </w:pPr>
            <w:r w:rsidRPr="00D05D6E">
              <w:rPr>
                <w:rFonts w:ascii="ＭＳ 明朝" w:hAnsi="ＭＳ 明朝" w:hint="eastAsia"/>
                <w:sz w:val="22"/>
              </w:rPr>
              <w:t>１日</w:t>
            </w:r>
          </w:p>
          <w:p w:rsidR="00572F17" w:rsidRPr="00D05D6E" w:rsidRDefault="008C0C2A" w:rsidP="008C0C2A">
            <w:pPr>
              <w:rPr>
                <w:rFonts w:ascii="ＭＳ 明朝" w:hAnsi="ＭＳ 明朝"/>
                <w:sz w:val="22"/>
              </w:rPr>
            </w:pPr>
            <w:r w:rsidRPr="00D05D6E">
              <w:rPr>
                <w:rFonts w:ascii="ＭＳ 明朝" w:hAnsi="ＭＳ 明朝" w:hint="eastAsia"/>
                <w:sz w:val="22"/>
              </w:rPr>
              <w:t>（職員と生計を一にしていた場合にあっては５日）</w:t>
            </w:r>
          </w:p>
        </w:tc>
      </w:tr>
      <w:tr w:rsidR="00572F17" w:rsidRPr="00D05D6E" w:rsidTr="00D05D6E">
        <w:trPr>
          <w:trHeight w:val="286"/>
        </w:trPr>
        <w:tc>
          <w:tcPr>
            <w:tcW w:w="4077" w:type="dxa"/>
            <w:shd w:val="clear" w:color="auto" w:fill="auto"/>
          </w:tcPr>
          <w:p w:rsidR="00572F17" w:rsidRPr="00D05D6E" w:rsidRDefault="008C0C2A" w:rsidP="00063728">
            <w:pPr>
              <w:rPr>
                <w:rFonts w:ascii="ＭＳ 明朝" w:hAnsi="ＭＳ 明朝"/>
                <w:sz w:val="22"/>
              </w:rPr>
            </w:pPr>
            <w:r w:rsidRPr="00D05D6E">
              <w:rPr>
                <w:rFonts w:ascii="ＭＳ 明朝" w:hAnsi="ＭＳ 明朝" w:hint="eastAsia"/>
                <w:sz w:val="22"/>
              </w:rPr>
              <w:t>祖父母の配偶者又は配偶者の祖父母</w:t>
            </w:r>
          </w:p>
        </w:tc>
        <w:tc>
          <w:tcPr>
            <w:tcW w:w="5191" w:type="dxa"/>
            <w:shd w:val="clear" w:color="auto" w:fill="auto"/>
          </w:tcPr>
          <w:p w:rsidR="005C0C5A" w:rsidRDefault="008C0C2A" w:rsidP="008C0C2A">
            <w:pPr>
              <w:rPr>
                <w:rFonts w:ascii="ＭＳ 明朝" w:hAnsi="ＭＳ 明朝"/>
                <w:sz w:val="22"/>
              </w:rPr>
            </w:pPr>
            <w:r w:rsidRPr="00D05D6E">
              <w:rPr>
                <w:rFonts w:ascii="ＭＳ 明朝" w:hAnsi="ＭＳ 明朝" w:hint="eastAsia"/>
                <w:sz w:val="22"/>
              </w:rPr>
              <w:t>１日</w:t>
            </w:r>
          </w:p>
          <w:p w:rsidR="00572F17" w:rsidRPr="00D05D6E" w:rsidRDefault="008C0C2A" w:rsidP="008C0C2A">
            <w:pPr>
              <w:rPr>
                <w:rFonts w:ascii="ＭＳ 明朝" w:hAnsi="ＭＳ 明朝"/>
                <w:sz w:val="22"/>
              </w:rPr>
            </w:pPr>
            <w:r w:rsidRPr="00D05D6E">
              <w:rPr>
                <w:rFonts w:ascii="ＭＳ 明朝" w:hAnsi="ＭＳ 明朝" w:hint="eastAsia"/>
                <w:sz w:val="22"/>
              </w:rPr>
              <w:t>（職員と生計を一にしていた場合にあっては３日）</w:t>
            </w:r>
          </w:p>
        </w:tc>
      </w:tr>
      <w:tr w:rsidR="00572F17" w:rsidRPr="00D05D6E" w:rsidTr="00D05D6E">
        <w:trPr>
          <w:trHeight w:val="294"/>
        </w:trPr>
        <w:tc>
          <w:tcPr>
            <w:tcW w:w="4077" w:type="dxa"/>
            <w:shd w:val="clear" w:color="auto" w:fill="auto"/>
          </w:tcPr>
          <w:p w:rsidR="00572F17" w:rsidRPr="00D05D6E" w:rsidRDefault="008C0C2A" w:rsidP="00063728">
            <w:pPr>
              <w:rPr>
                <w:rFonts w:ascii="ＭＳ 明朝" w:hAnsi="ＭＳ 明朝"/>
                <w:sz w:val="22"/>
              </w:rPr>
            </w:pPr>
            <w:r w:rsidRPr="00D05D6E">
              <w:rPr>
                <w:rFonts w:ascii="ＭＳ 明朝" w:hAnsi="ＭＳ 明朝" w:hint="eastAsia"/>
                <w:sz w:val="22"/>
              </w:rPr>
              <w:t>兄弟姉妹の配偶者又は配偶者の兄弟姉妹</w:t>
            </w:r>
          </w:p>
        </w:tc>
        <w:tc>
          <w:tcPr>
            <w:tcW w:w="5191" w:type="dxa"/>
            <w:shd w:val="clear" w:color="auto" w:fill="auto"/>
          </w:tcPr>
          <w:p w:rsidR="005C0C5A" w:rsidRDefault="008C0C2A" w:rsidP="008C0C2A">
            <w:pPr>
              <w:rPr>
                <w:rFonts w:ascii="ＭＳ 明朝" w:hAnsi="ＭＳ 明朝"/>
                <w:sz w:val="22"/>
              </w:rPr>
            </w:pPr>
            <w:r w:rsidRPr="00D05D6E">
              <w:rPr>
                <w:rFonts w:ascii="ＭＳ 明朝" w:hAnsi="ＭＳ 明朝" w:hint="eastAsia"/>
                <w:sz w:val="22"/>
              </w:rPr>
              <w:t>１日</w:t>
            </w:r>
          </w:p>
          <w:p w:rsidR="00572F17" w:rsidRPr="00D05D6E" w:rsidRDefault="008C0C2A" w:rsidP="008C0C2A">
            <w:pPr>
              <w:rPr>
                <w:rFonts w:ascii="ＭＳ 明朝" w:hAnsi="ＭＳ 明朝"/>
                <w:sz w:val="22"/>
              </w:rPr>
            </w:pPr>
            <w:r w:rsidRPr="00D05D6E">
              <w:rPr>
                <w:rFonts w:ascii="ＭＳ 明朝" w:hAnsi="ＭＳ 明朝" w:hint="eastAsia"/>
                <w:sz w:val="22"/>
              </w:rPr>
              <w:t>（職員と生計を一にしていた場合にあっては３日）</w:t>
            </w:r>
          </w:p>
        </w:tc>
      </w:tr>
      <w:tr w:rsidR="00572F17" w:rsidRPr="00D05D6E" w:rsidTr="00D05D6E">
        <w:trPr>
          <w:trHeight w:val="341"/>
        </w:trPr>
        <w:tc>
          <w:tcPr>
            <w:tcW w:w="4077" w:type="dxa"/>
            <w:shd w:val="clear" w:color="auto" w:fill="auto"/>
          </w:tcPr>
          <w:p w:rsidR="00572F17" w:rsidRPr="00D05D6E" w:rsidRDefault="008C0C2A" w:rsidP="00063728">
            <w:pPr>
              <w:rPr>
                <w:rFonts w:ascii="ＭＳ 明朝" w:hAnsi="ＭＳ 明朝"/>
                <w:sz w:val="22"/>
              </w:rPr>
            </w:pPr>
            <w:r w:rsidRPr="00D05D6E">
              <w:rPr>
                <w:rFonts w:ascii="ＭＳ 明朝" w:hAnsi="ＭＳ 明朝" w:hint="eastAsia"/>
                <w:sz w:val="22"/>
              </w:rPr>
              <w:t>おじ若しくはおばの配偶者又は配偶者のおじ若しくはおば</w:t>
            </w:r>
          </w:p>
        </w:tc>
        <w:tc>
          <w:tcPr>
            <w:tcW w:w="5191" w:type="dxa"/>
            <w:shd w:val="clear" w:color="auto" w:fill="auto"/>
            <w:vAlign w:val="center"/>
          </w:tcPr>
          <w:p w:rsidR="00572F17" w:rsidRPr="00D05D6E" w:rsidRDefault="008C0C2A" w:rsidP="00063728">
            <w:pPr>
              <w:rPr>
                <w:rFonts w:ascii="ＭＳ 明朝" w:hAnsi="ＭＳ 明朝"/>
                <w:sz w:val="22"/>
              </w:rPr>
            </w:pPr>
            <w:r w:rsidRPr="00D05D6E">
              <w:rPr>
                <w:rFonts w:ascii="ＭＳ 明朝" w:hAnsi="ＭＳ 明朝" w:hint="eastAsia"/>
                <w:sz w:val="22"/>
              </w:rPr>
              <w:t>１日</w:t>
            </w:r>
          </w:p>
        </w:tc>
      </w:tr>
    </w:tbl>
    <w:p w:rsidR="00572F17" w:rsidRDefault="00572F17" w:rsidP="00063728">
      <w:pPr>
        <w:rPr>
          <w:rFonts w:ascii="ＭＳ 明朝" w:hAnsi="ＭＳ 明朝"/>
          <w:sz w:val="22"/>
        </w:rPr>
      </w:pPr>
    </w:p>
    <w:p w:rsidR="006A439E" w:rsidRDefault="006A439E" w:rsidP="006A439E">
      <w:pPr>
        <w:ind w:left="1016" w:hangingChars="500" w:hanging="1016"/>
        <w:rPr>
          <w:rFonts w:ascii="ＭＳ 明朝" w:hAnsi="ＭＳ 明朝"/>
          <w:sz w:val="22"/>
        </w:rPr>
      </w:pPr>
      <w:r>
        <w:rPr>
          <w:rFonts w:ascii="ＭＳ 明朝" w:hAnsi="ＭＳ 明朝" w:hint="eastAsia"/>
          <w:sz w:val="22"/>
        </w:rPr>
        <w:t xml:space="preserve">備考　１　</w:t>
      </w:r>
      <w:r w:rsidRPr="008C0C2A">
        <w:rPr>
          <w:rFonts w:ascii="ＭＳ 明朝" w:hAnsi="ＭＳ 明朝" w:hint="eastAsia"/>
          <w:sz w:val="22"/>
        </w:rPr>
        <w:t>配偶者には、事実上婚姻関係と同様の事情にあるものを含むものであり、例えば、配偶者の子とは、配偶者の連れ子を意味し、職員本人との間に法定血族関係(養子縁組)が生じていない場合がある。</w:t>
      </w:r>
    </w:p>
    <w:p w:rsidR="006A439E" w:rsidRDefault="006A439E" w:rsidP="00063728">
      <w:pPr>
        <w:rPr>
          <w:rFonts w:ascii="ＭＳ 明朝" w:hAnsi="ＭＳ 明朝"/>
          <w:sz w:val="22"/>
        </w:rPr>
      </w:pPr>
      <w:r>
        <w:rPr>
          <w:rFonts w:ascii="ＭＳ 明朝" w:hAnsi="ＭＳ 明朝" w:hint="eastAsia"/>
          <w:sz w:val="22"/>
        </w:rPr>
        <w:t xml:space="preserve">　　　２　</w:t>
      </w:r>
      <w:r w:rsidRPr="008C0C2A">
        <w:rPr>
          <w:rFonts w:ascii="ＭＳ 明朝" w:hAnsi="ＭＳ 明朝" w:hint="eastAsia"/>
          <w:sz w:val="22"/>
        </w:rPr>
        <w:t>日数は、休暇の承認が与えられた日から計算する。</w:t>
      </w:r>
    </w:p>
    <w:p w:rsidR="006A439E" w:rsidRDefault="006A439E" w:rsidP="006A439E">
      <w:pPr>
        <w:ind w:left="1016" w:hangingChars="500" w:hanging="1016"/>
        <w:rPr>
          <w:rFonts w:ascii="ＭＳ 明朝" w:hAnsi="ＭＳ 明朝"/>
          <w:sz w:val="22"/>
        </w:rPr>
      </w:pPr>
      <w:r>
        <w:rPr>
          <w:rFonts w:ascii="ＭＳ 明朝" w:hAnsi="ＭＳ 明朝" w:hint="eastAsia"/>
          <w:sz w:val="22"/>
        </w:rPr>
        <w:t xml:space="preserve">　　　３　</w:t>
      </w:r>
      <w:r w:rsidRPr="008C0C2A">
        <w:rPr>
          <w:rFonts w:ascii="ＭＳ 明朝" w:hAnsi="ＭＳ 明朝" w:hint="eastAsia"/>
          <w:sz w:val="22"/>
        </w:rPr>
        <w:t>祭葬のため遠隔の地に赴く必要がある場合には、当該日数に往復に要する日数を加算した日数</w:t>
      </w:r>
    </w:p>
    <w:p w:rsidR="006A439E" w:rsidRDefault="006A439E" w:rsidP="006A439E">
      <w:pPr>
        <w:ind w:firstLineChars="200" w:firstLine="407"/>
        <w:rPr>
          <w:rFonts w:ascii="ＭＳ 明朝" w:hAnsi="ＭＳ 明朝"/>
          <w:sz w:val="22"/>
        </w:rPr>
      </w:pPr>
      <w:r>
        <w:rPr>
          <w:rFonts w:ascii="ＭＳ 明朝" w:hAnsi="ＭＳ 明朝" w:hint="eastAsia"/>
          <w:sz w:val="22"/>
        </w:rPr>
        <w:t xml:space="preserve">　４　</w:t>
      </w:r>
      <w:r w:rsidRPr="008C0C2A">
        <w:rPr>
          <w:rFonts w:ascii="ＭＳ 明朝" w:hAnsi="ＭＳ 明朝" w:hint="eastAsia"/>
          <w:sz w:val="22"/>
        </w:rPr>
        <w:t>週休日又は休日は、取得日数に計算しない。</w:t>
      </w:r>
    </w:p>
    <w:p w:rsidR="00572F17" w:rsidRDefault="008D5A0D" w:rsidP="00063728">
      <w:pPr>
        <w:rPr>
          <w:rFonts w:ascii="ＭＳ 明朝" w:hAnsi="ＭＳ 明朝"/>
          <w:sz w:val="22"/>
        </w:rPr>
      </w:pPr>
      <w:r>
        <w:rPr>
          <w:rFonts w:ascii="ＭＳ 明朝" w:hAnsi="ＭＳ 明朝"/>
          <w:noProof/>
          <w:sz w:val="22"/>
        </w:rPr>
        <w:lastRenderedPageBreak/>
        <mc:AlternateContent>
          <mc:Choice Requires="wps">
            <w:drawing>
              <wp:anchor distT="0" distB="0" distL="114300" distR="114300" simplePos="0" relativeHeight="251663872" behindDoc="0" locked="0" layoutInCell="1" allowOverlap="1">
                <wp:simplePos x="0" y="0"/>
                <wp:positionH relativeFrom="column">
                  <wp:posOffset>203835</wp:posOffset>
                </wp:positionH>
                <wp:positionV relativeFrom="paragraph">
                  <wp:posOffset>7282687</wp:posOffset>
                </wp:positionV>
                <wp:extent cx="5380689" cy="1037590"/>
                <wp:effectExtent l="0" t="0" r="10795" b="10160"/>
                <wp:wrapNone/>
                <wp:docPr id="14"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80689" cy="1037590"/>
                        </a:xfrm>
                        <a:prstGeom prst="rect">
                          <a:avLst/>
                        </a:prstGeom>
                        <a:solidFill>
                          <a:srgbClr val="FFFFFF"/>
                        </a:solidFill>
                        <a:ln w="9525">
                          <a:solidFill>
                            <a:srgbClr val="000000"/>
                          </a:solidFill>
                          <a:miter lim="800000"/>
                          <a:headEnd/>
                          <a:tailEnd/>
                        </a:ln>
                      </wps:spPr>
                      <wps:txbx>
                        <w:txbxContent>
                          <w:p w:rsidR="0035394C" w:rsidRDefault="0035394C">
                            <w:r>
                              <w:rPr>
                                <w:rFonts w:hint="eastAsia"/>
                              </w:rPr>
                              <w:t>備考</w:t>
                            </w:r>
                          </w:p>
                          <w:p w:rsidR="0035394C" w:rsidRDefault="0035394C">
                            <w:r>
                              <w:rPr>
                                <w:rFonts w:hint="eastAsia"/>
                              </w:rPr>
                              <w:t>１．数字は親等を示す。</w:t>
                            </w:r>
                          </w:p>
                          <w:p w:rsidR="0035394C" w:rsidRDefault="0035394C">
                            <w:r>
                              <w:rPr>
                                <w:rFonts w:hint="eastAsia"/>
                              </w:rPr>
                              <w:t>２．色付き枠は特別休暇が取れない親族を示す。</w:t>
                            </w:r>
                          </w:p>
                          <w:p w:rsidR="0035394C" w:rsidRDefault="0035394C" w:rsidP="006A439E">
                            <w:pPr>
                              <w:ind w:firstLineChars="100" w:firstLine="193"/>
                            </w:pPr>
                            <w:r>
                              <w:rPr>
                                <w:rFonts w:hint="eastAsia"/>
                              </w:rPr>
                              <w:t>（ただし、配偶者の伯叔父母については家族休暇の忌引きをとることができる）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2" o:spid="_x0000_s1026" type="#_x0000_t202" style="position:absolute;left:0;text-align:left;margin-left:16.05pt;margin-top:573.45pt;width:423.7pt;height:81.7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">
                <v:textbox inset="5.85pt,.7pt,5.85pt,.7pt">
                  <w:txbxContent>
                    <w:p w:rsidR="0035394C" w:rsidRDefault="0035394C">
                      <w:r>
                        <w:rPr>
                          <w:rFonts w:hint="eastAsia"/>
                        </w:rPr>
                        <w:t>備考</w:t>
                      </w:r>
                    </w:p>
                    <w:p w:rsidR="0035394C" w:rsidRDefault="0035394C">
                      <w:r>
                        <w:rPr>
                          <w:rFonts w:hint="eastAsia"/>
                        </w:rPr>
                        <w:t>１．数字は親等を示す。</w:t>
                      </w:r>
                    </w:p>
                    <w:p w:rsidR="0035394C" w:rsidRDefault="0035394C">
                      <w:r>
                        <w:rPr>
                          <w:rFonts w:hint="eastAsia"/>
                        </w:rPr>
                        <w:t>２．色付き枠は特別休暇が取れない親族を示す。</w:t>
                      </w:r>
                    </w:p>
                    <w:p w:rsidR="0035394C" w:rsidRDefault="0035394C" w:rsidP="006A439E">
                      <w:pPr>
                        <w:ind w:firstLineChars="100" w:firstLine="193"/>
                      </w:pPr>
                      <w:r>
                        <w:rPr>
                          <w:rFonts w:hint="eastAsia"/>
                        </w:rPr>
                        <w:t>（ただし、配偶者の伯叔父母については家族休暇の忌引きをとることができる）</w:t>
                      </w:r>
                    </w:p>
                  </w:txbxContent>
                </v:textbox>
              </v:shape>
            </w:pict>
          </mc:Fallback>
        </mc:AlternateContent>
      </w:r>
      <w:r w:rsidRPr="006A439E">
        <w:rPr>
          <w:noProof/>
        </w:rPr>
        <w:drawing>
          <wp:inline distT="0" distB="0" distL="0" distR="0">
            <wp:extent cx="5756275" cy="7198995"/>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56275" cy="7198995"/>
                    </a:xfrm>
                    <a:prstGeom prst="rect">
                      <a:avLst/>
                    </a:prstGeom>
                    <a:noFill/>
                    <a:ln>
                      <a:noFill/>
                    </a:ln>
                  </pic:spPr>
                </pic:pic>
              </a:graphicData>
            </a:graphic>
          </wp:inline>
        </w:drawing>
      </w:r>
    </w:p>
    <w:p w:rsidR="00572F17" w:rsidRDefault="00572F17" w:rsidP="00063728">
      <w:pPr>
        <w:rPr>
          <w:rFonts w:ascii="ＭＳ 明朝" w:hAnsi="ＭＳ 明朝"/>
          <w:sz w:val="22"/>
        </w:rPr>
      </w:pPr>
    </w:p>
    <w:p w:rsidR="00572F17" w:rsidRDefault="00572F17" w:rsidP="00063728">
      <w:pPr>
        <w:rPr>
          <w:rFonts w:ascii="ＭＳ 明朝" w:hAnsi="ＭＳ 明朝"/>
          <w:sz w:val="22"/>
        </w:rPr>
      </w:pPr>
    </w:p>
    <w:p w:rsidR="00572F17" w:rsidRDefault="00572F17" w:rsidP="00063728">
      <w:pPr>
        <w:rPr>
          <w:rFonts w:ascii="ＭＳ 明朝" w:hAnsi="ＭＳ 明朝"/>
          <w:sz w:val="22"/>
        </w:rPr>
      </w:pPr>
    </w:p>
    <w:p w:rsidR="00572F17" w:rsidRDefault="00572F17" w:rsidP="00063728">
      <w:pPr>
        <w:rPr>
          <w:rFonts w:ascii="ＭＳ 明朝" w:hAnsi="ＭＳ 明朝"/>
          <w:sz w:val="22"/>
        </w:rPr>
      </w:pPr>
    </w:p>
    <w:p w:rsidR="00572F17" w:rsidRDefault="00572F17" w:rsidP="00063728">
      <w:pPr>
        <w:rPr>
          <w:rFonts w:ascii="ＭＳ 明朝" w:hAnsi="ＭＳ 明朝"/>
          <w:sz w:val="22"/>
        </w:rPr>
      </w:pPr>
    </w:p>
    <w:p w:rsidR="005C2F4A" w:rsidRDefault="00B96E35" w:rsidP="00063728">
      <w:pPr>
        <w:rPr>
          <w:rFonts w:ascii="ＭＳ 明朝" w:hAnsi="ＭＳ 明朝"/>
          <w:sz w:val="22"/>
        </w:rPr>
      </w:pPr>
      <w:r w:rsidRPr="001B35CB">
        <w:rPr>
          <w:rFonts w:ascii="ＭＳ 明朝" w:hAnsi="ＭＳ 明朝"/>
          <w:sz w:val="22"/>
        </w:rPr>
        <w:lastRenderedPageBreak/>
        <w:t xml:space="preserve">    </w:t>
      </w:r>
      <w:r>
        <w:rPr>
          <w:rFonts w:ascii="ＭＳ 明朝" w:hAnsi="ＭＳ 明朝" w:hint="eastAsia"/>
          <w:sz w:val="22"/>
        </w:rPr>
        <w:t xml:space="preserve">　</w:t>
      </w:r>
      <w:r w:rsidRPr="001B35CB">
        <w:rPr>
          <w:rFonts w:ascii="ＭＳ 明朝" w:hAnsi="ＭＳ 明朝" w:hint="eastAsia"/>
          <w:sz w:val="22"/>
        </w:rPr>
        <w:t>ケ　結婚休暇</w:t>
      </w:r>
    </w:p>
    <w:p w:rsidR="00B96E35" w:rsidRDefault="00B96E35" w:rsidP="0026590B">
      <w:pPr>
        <w:ind w:leftChars="300" w:left="987" w:hangingChars="200" w:hanging="407"/>
        <w:rPr>
          <w:rFonts w:ascii="ＭＳ 明朝" w:hAnsi="ＭＳ 明朝"/>
          <w:sz w:val="22"/>
        </w:rPr>
      </w:pPr>
      <w:r>
        <w:rPr>
          <w:rFonts w:ascii="ＭＳ 明朝" w:hAnsi="ＭＳ 明朝" w:hint="eastAsia"/>
          <w:sz w:val="22"/>
        </w:rPr>
        <w:t>（ア）</w:t>
      </w:r>
      <w:r w:rsidRPr="001B35CB">
        <w:rPr>
          <w:rFonts w:ascii="ＭＳ 明朝" w:hAnsi="ＭＳ 明朝" w:hint="eastAsia"/>
          <w:sz w:val="22"/>
        </w:rPr>
        <w:t>結婚の日の５日前の日から結婚の日後１年を経過するまでの期間において、６日</w:t>
      </w:r>
      <w:r w:rsidR="00267C23">
        <w:rPr>
          <w:rFonts w:ascii="ＭＳ 明朝" w:hAnsi="ＭＳ 明朝" w:hint="eastAsia"/>
          <w:sz w:val="22"/>
        </w:rPr>
        <w:t>以</w:t>
      </w:r>
      <w:r w:rsidRPr="001B35CB">
        <w:rPr>
          <w:rFonts w:ascii="ＭＳ 明朝" w:hAnsi="ＭＳ 明朝" w:hint="eastAsia"/>
          <w:sz w:val="22"/>
        </w:rPr>
        <w:t>内の期間を分割して取得することができる。</w:t>
      </w:r>
    </w:p>
    <w:p w:rsidR="00B96E35" w:rsidRPr="001B35CB" w:rsidRDefault="00B96E35" w:rsidP="0026590B">
      <w:pPr>
        <w:ind w:leftChars="300" w:left="987" w:hangingChars="200" w:hanging="407"/>
        <w:rPr>
          <w:rFonts w:ascii="ＭＳ 明朝" w:hAnsi="ＭＳ 明朝"/>
          <w:spacing w:val="6"/>
          <w:sz w:val="22"/>
        </w:rPr>
      </w:pPr>
      <w:r>
        <w:rPr>
          <w:rFonts w:ascii="ＭＳ 明朝" w:hAnsi="ＭＳ 明朝" w:hint="eastAsia"/>
          <w:sz w:val="22"/>
        </w:rPr>
        <w:t>（イ）週休日又は休日の前後にわたって継続して取得する場合、週休日又は休日を期間</w:t>
      </w:r>
      <w:r w:rsidR="005C2F4A">
        <w:rPr>
          <w:rFonts w:ascii="ＭＳ 明朝" w:hAnsi="ＭＳ 明朝" w:hint="eastAsia"/>
          <w:sz w:val="22"/>
        </w:rPr>
        <w:t>に</w:t>
      </w:r>
      <w:r>
        <w:rPr>
          <w:rFonts w:ascii="ＭＳ 明朝" w:hAnsi="ＭＳ 明朝" w:hint="eastAsia"/>
          <w:sz w:val="22"/>
        </w:rPr>
        <w:t>含めないで計算する。(</w:t>
      </w:r>
      <w:r w:rsidRPr="001B35CB">
        <w:rPr>
          <w:rFonts w:ascii="ＭＳ 明朝" w:hAnsi="ＭＳ 明朝" w:hint="eastAsia"/>
          <w:sz w:val="22"/>
        </w:rPr>
        <w:t>週休日又は休日</w:t>
      </w:r>
      <w:r>
        <w:rPr>
          <w:rFonts w:ascii="ＭＳ 明朝" w:hAnsi="ＭＳ 明朝" w:hint="eastAsia"/>
          <w:sz w:val="22"/>
        </w:rPr>
        <w:t>を取得日数に含め</w:t>
      </w:r>
      <w:r w:rsidRPr="001B35CB">
        <w:rPr>
          <w:rFonts w:ascii="ＭＳ 明朝" w:hAnsi="ＭＳ 明朝" w:hint="eastAsia"/>
          <w:sz w:val="22"/>
        </w:rPr>
        <w:t>ない。</w:t>
      </w:r>
      <w:r>
        <w:rPr>
          <w:rFonts w:ascii="ＭＳ 明朝" w:hAnsi="ＭＳ 明朝" w:hint="eastAsia"/>
          <w:sz w:val="22"/>
        </w:rPr>
        <w:t>)。</w:t>
      </w:r>
    </w:p>
    <w:p w:rsidR="00B96E35" w:rsidRPr="001B35CB" w:rsidRDefault="00B96E35" w:rsidP="00063728">
      <w:pPr>
        <w:rPr>
          <w:rFonts w:ascii="ＭＳ 明朝" w:hAnsi="ＭＳ 明朝"/>
          <w:spacing w:val="6"/>
          <w:sz w:val="22"/>
        </w:rPr>
      </w:pPr>
      <w:r w:rsidRPr="001B35CB">
        <w:rPr>
          <w:rFonts w:ascii="ＭＳ 明朝" w:hAnsi="ＭＳ 明朝"/>
          <w:sz w:val="22"/>
        </w:rPr>
        <w:t xml:space="preserve">    </w:t>
      </w:r>
      <w:r>
        <w:rPr>
          <w:rFonts w:ascii="ＭＳ 明朝" w:hAnsi="ＭＳ 明朝" w:hint="eastAsia"/>
          <w:sz w:val="22"/>
        </w:rPr>
        <w:t xml:space="preserve">　</w:t>
      </w:r>
      <w:r w:rsidRPr="001B35CB">
        <w:rPr>
          <w:rFonts w:ascii="ＭＳ 明朝" w:hAnsi="ＭＳ 明朝" w:hint="eastAsia"/>
          <w:sz w:val="22"/>
        </w:rPr>
        <w:t>コ　選挙権その他公民としての権利を行使する場合</w:t>
      </w:r>
    </w:p>
    <w:p w:rsidR="00B96E35" w:rsidRPr="001B35CB" w:rsidRDefault="00B96E35" w:rsidP="00063728">
      <w:pPr>
        <w:rPr>
          <w:rFonts w:ascii="ＭＳ 明朝" w:hAnsi="ＭＳ 明朝"/>
          <w:spacing w:val="6"/>
          <w:sz w:val="22"/>
        </w:rPr>
      </w:pPr>
      <w:r w:rsidRPr="001B35CB">
        <w:rPr>
          <w:rFonts w:ascii="ＭＳ 明朝" w:hAnsi="ＭＳ 明朝"/>
          <w:sz w:val="22"/>
        </w:rPr>
        <w:t xml:space="preserve">     </w:t>
      </w:r>
      <w:r w:rsidR="00FB4E58">
        <w:rPr>
          <w:rFonts w:ascii="ＭＳ 明朝" w:hAnsi="ＭＳ 明朝" w:hint="eastAsia"/>
          <w:sz w:val="22"/>
        </w:rPr>
        <w:t xml:space="preserve"> </w:t>
      </w:r>
      <w:r>
        <w:rPr>
          <w:rFonts w:ascii="ＭＳ 明朝" w:hAnsi="ＭＳ 明朝" w:hint="eastAsia"/>
          <w:sz w:val="22"/>
        </w:rPr>
        <w:t>（ア）</w:t>
      </w:r>
      <w:r w:rsidRPr="001B35CB">
        <w:rPr>
          <w:rFonts w:ascii="ＭＳ 明朝" w:hAnsi="ＭＳ 明朝" w:hint="eastAsia"/>
          <w:sz w:val="22"/>
        </w:rPr>
        <w:t>必要と認められる期間</w:t>
      </w:r>
    </w:p>
    <w:p w:rsidR="00B96E35" w:rsidRPr="001B35CB" w:rsidRDefault="00B96E35" w:rsidP="00063728">
      <w:pPr>
        <w:rPr>
          <w:rFonts w:ascii="ＭＳ 明朝" w:hAnsi="ＭＳ 明朝"/>
          <w:spacing w:val="6"/>
          <w:sz w:val="22"/>
        </w:rPr>
      </w:pPr>
      <w:r w:rsidRPr="001B35CB">
        <w:rPr>
          <w:rFonts w:ascii="ＭＳ 明朝" w:hAnsi="ＭＳ 明朝"/>
          <w:sz w:val="22"/>
        </w:rPr>
        <w:t xml:space="preserve">     </w:t>
      </w:r>
      <w:r w:rsidR="00FB4E58">
        <w:rPr>
          <w:rFonts w:ascii="ＭＳ 明朝" w:hAnsi="ＭＳ 明朝" w:hint="eastAsia"/>
          <w:sz w:val="22"/>
        </w:rPr>
        <w:t xml:space="preserve"> </w:t>
      </w:r>
      <w:r>
        <w:rPr>
          <w:rFonts w:ascii="ＭＳ 明朝" w:hAnsi="ＭＳ 明朝" w:hint="eastAsia"/>
          <w:sz w:val="22"/>
        </w:rPr>
        <w:t>（イ）</w:t>
      </w:r>
      <w:r w:rsidRPr="001B35CB">
        <w:rPr>
          <w:rFonts w:ascii="ＭＳ 明朝" w:hAnsi="ＭＳ 明朝" w:hint="eastAsia"/>
          <w:sz w:val="22"/>
        </w:rPr>
        <w:t>承認に当たっては、当該事実を証明する書類の提示を要する。</w:t>
      </w:r>
    </w:p>
    <w:p w:rsidR="00B96E35" w:rsidRPr="001B35CB" w:rsidRDefault="00B96E35" w:rsidP="00063728">
      <w:pPr>
        <w:ind w:left="1016" w:hangingChars="500" w:hanging="1016"/>
        <w:rPr>
          <w:rFonts w:ascii="ＭＳ 明朝" w:hAnsi="ＭＳ 明朝"/>
          <w:spacing w:val="6"/>
          <w:sz w:val="22"/>
        </w:rPr>
      </w:pPr>
      <w:r w:rsidRPr="001B35CB">
        <w:rPr>
          <w:rFonts w:ascii="ＭＳ 明朝" w:hAnsi="ＭＳ 明朝"/>
          <w:sz w:val="22"/>
        </w:rPr>
        <w:t xml:space="preserve">    </w:t>
      </w:r>
      <w:r>
        <w:rPr>
          <w:rFonts w:ascii="ＭＳ 明朝" w:hAnsi="ＭＳ 明朝" w:hint="eastAsia"/>
          <w:sz w:val="22"/>
        </w:rPr>
        <w:t xml:space="preserve">　</w:t>
      </w:r>
      <w:r w:rsidRPr="001B35CB">
        <w:rPr>
          <w:rFonts w:ascii="ＭＳ 明朝" w:hAnsi="ＭＳ 明朝" w:hint="eastAsia"/>
          <w:sz w:val="22"/>
        </w:rPr>
        <w:t>サ　裁判員、証人、鑑定人、参考人等として国会、裁判所、地方公共団体の議会その他官公署へ出頭する場合</w:t>
      </w:r>
    </w:p>
    <w:p w:rsidR="00B96E35" w:rsidRPr="001B35CB" w:rsidRDefault="00B96E35" w:rsidP="00063728">
      <w:pPr>
        <w:rPr>
          <w:rFonts w:ascii="ＭＳ 明朝" w:hAnsi="ＭＳ 明朝"/>
          <w:spacing w:val="6"/>
          <w:sz w:val="22"/>
        </w:rPr>
      </w:pPr>
      <w:r w:rsidRPr="001B35CB">
        <w:rPr>
          <w:rFonts w:ascii="ＭＳ 明朝" w:hAnsi="ＭＳ 明朝"/>
          <w:sz w:val="22"/>
        </w:rPr>
        <w:t xml:space="preserve">     </w:t>
      </w:r>
      <w:r w:rsidR="00FB4E58">
        <w:rPr>
          <w:rFonts w:ascii="ＭＳ 明朝" w:hAnsi="ＭＳ 明朝" w:hint="eastAsia"/>
          <w:sz w:val="22"/>
        </w:rPr>
        <w:t xml:space="preserve"> </w:t>
      </w:r>
      <w:r>
        <w:rPr>
          <w:rFonts w:ascii="ＭＳ 明朝" w:hAnsi="ＭＳ 明朝" w:hint="eastAsia"/>
          <w:sz w:val="22"/>
        </w:rPr>
        <w:t>（ア）</w:t>
      </w:r>
      <w:r w:rsidRPr="001B35CB">
        <w:rPr>
          <w:rFonts w:ascii="ＭＳ 明朝" w:hAnsi="ＭＳ 明朝" w:hint="eastAsia"/>
          <w:sz w:val="22"/>
        </w:rPr>
        <w:t>必要と認められる期間</w:t>
      </w:r>
    </w:p>
    <w:p w:rsidR="00B96E35" w:rsidRPr="001B35CB" w:rsidRDefault="00B96E35" w:rsidP="0026590B">
      <w:pPr>
        <w:ind w:leftChars="300" w:left="987" w:hangingChars="200" w:hanging="407"/>
        <w:rPr>
          <w:rFonts w:ascii="ＭＳ 明朝" w:hAnsi="ＭＳ 明朝"/>
          <w:spacing w:val="6"/>
          <w:sz w:val="22"/>
        </w:rPr>
      </w:pPr>
      <w:r>
        <w:rPr>
          <w:rFonts w:ascii="ＭＳ 明朝" w:hAnsi="ＭＳ 明朝" w:hint="eastAsia"/>
          <w:sz w:val="22"/>
        </w:rPr>
        <w:t>（イ）</w:t>
      </w:r>
      <w:r w:rsidRPr="001B35CB">
        <w:rPr>
          <w:rFonts w:ascii="ＭＳ 明朝" w:hAnsi="ＭＳ 明朝" w:hint="eastAsia"/>
          <w:sz w:val="22"/>
        </w:rPr>
        <w:t>出頭する学校職員が現在担当している職務又は過去に担当した職務に関して出頭</w:t>
      </w:r>
      <w:r w:rsidR="00267C23">
        <w:rPr>
          <w:rFonts w:ascii="ＭＳ 明朝" w:hAnsi="ＭＳ 明朝" w:hint="eastAsia"/>
          <w:sz w:val="22"/>
        </w:rPr>
        <w:t>す</w:t>
      </w:r>
      <w:r w:rsidRPr="001B35CB">
        <w:rPr>
          <w:rFonts w:ascii="ＭＳ 明朝" w:hAnsi="ＭＳ 明朝" w:hint="eastAsia"/>
          <w:sz w:val="22"/>
        </w:rPr>
        <w:t>る場合は、出張扱いとする。</w:t>
      </w:r>
    </w:p>
    <w:p w:rsidR="00B96E35" w:rsidRPr="001B35CB" w:rsidRDefault="00B96E35" w:rsidP="0026590B">
      <w:pPr>
        <w:ind w:leftChars="300" w:left="987" w:hangingChars="200" w:hanging="407"/>
        <w:rPr>
          <w:rFonts w:ascii="ＭＳ 明朝" w:hAnsi="ＭＳ 明朝"/>
          <w:spacing w:val="6"/>
          <w:sz w:val="22"/>
        </w:rPr>
      </w:pPr>
      <w:r>
        <w:rPr>
          <w:rFonts w:ascii="ＭＳ 明朝" w:hAnsi="ＭＳ 明朝" w:hint="eastAsia"/>
          <w:sz w:val="22"/>
        </w:rPr>
        <w:t>（ウ）</w:t>
      </w:r>
      <w:r w:rsidRPr="001B35CB">
        <w:rPr>
          <w:rFonts w:ascii="ＭＳ 明朝" w:hAnsi="ＭＳ 明朝" w:hint="eastAsia"/>
          <w:sz w:val="22"/>
        </w:rPr>
        <w:t>当該学校職員の職務に関しての出頭か否かは、証人等出頭報告書</w:t>
      </w:r>
      <w:r w:rsidRPr="001B35CB">
        <w:rPr>
          <w:rFonts w:ascii="ＭＳ 明朝" w:hAnsi="ＭＳ 明朝"/>
          <w:sz w:val="22"/>
        </w:rPr>
        <w:t>[</w:t>
      </w:r>
      <w:r w:rsidRPr="001B35CB">
        <w:rPr>
          <w:rFonts w:ascii="ＭＳ 明朝" w:hAnsi="ＭＳ 明朝" w:hint="eastAsia"/>
          <w:sz w:val="22"/>
        </w:rPr>
        <w:t>服様式５</w:t>
      </w:r>
      <w:r w:rsidRPr="001B35CB">
        <w:rPr>
          <w:rFonts w:ascii="ＭＳ 明朝" w:hAnsi="ＭＳ 明朝"/>
          <w:sz w:val="22"/>
        </w:rPr>
        <w:t>]</w:t>
      </w:r>
      <w:r w:rsidRPr="001B35CB">
        <w:rPr>
          <w:rFonts w:ascii="ＭＳ 明朝" w:hAnsi="ＭＳ 明朝" w:hint="eastAsia"/>
          <w:sz w:val="22"/>
        </w:rPr>
        <w:t>を提</w:t>
      </w:r>
      <w:r w:rsidR="00267C23">
        <w:rPr>
          <w:rFonts w:ascii="ＭＳ 明朝" w:hAnsi="ＭＳ 明朝" w:hint="eastAsia"/>
          <w:sz w:val="22"/>
        </w:rPr>
        <w:t>出</w:t>
      </w:r>
      <w:r w:rsidRPr="001B35CB">
        <w:rPr>
          <w:rFonts w:ascii="ＭＳ 明朝" w:hAnsi="ＭＳ 明朝" w:hint="eastAsia"/>
          <w:sz w:val="22"/>
        </w:rPr>
        <w:t>させ、尋問事項等により判断するが、この判断に当たり疑義のある場合又は証言内容が秘密事項</w:t>
      </w:r>
      <w:r w:rsidR="0015490C">
        <w:rPr>
          <w:rFonts w:ascii="ＭＳ 明朝" w:hAnsi="ＭＳ 明朝" w:hint="eastAsia"/>
          <w:sz w:val="22"/>
        </w:rPr>
        <w:t>に</w:t>
      </w:r>
      <w:r w:rsidRPr="001B35CB">
        <w:rPr>
          <w:rFonts w:ascii="ＭＳ 明朝" w:hAnsi="ＭＳ 明朝" w:hint="eastAsia"/>
          <w:sz w:val="22"/>
        </w:rPr>
        <w:t>及ぶ恐れのある場合は、事前に市町村教育委員会と協議する。</w:t>
      </w:r>
    </w:p>
    <w:p w:rsidR="00B96E35" w:rsidRPr="001B35CB" w:rsidRDefault="00B96E35" w:rsidP="0026590B">
      <w:pPr>
        <w:ind w:leftChars="300" w:left="987" w:hangingChars="200" w:hanging="407"/>
        <w:rPr>
          <w:rFonts w:ascii="ＭＳ 明朝" w:hAnsi="ＭＳ 明朝"/>
          <w:spacing w:val="6"/>
          <w:sz w:val="22"/>
        </w:rPr>
      </w:pPr>
      <w:r>
        <w:rPr>
          <w:rFonts w:ascii="ＭＳ 明朝" w:hAnsi="ＭＳ 明朝" w:hint="eastAsia"/>
          <w:sz w:val="22"/>
        </w:rPr>
        <w:t>（エ）</w:t>
      </w:r>
      <w:r w:rsidRPr="001B35CB">
        <w:rPr>
          <w:rFonts w:ascii="ＭＳ 明朝" w:hAnsi="ＭＳ 明朝" w:hint="eastAsia"/>
          <w:sz w:val="22"/>
        </w:rPr>
        <w:t>裁判員として出頭する場合は、呼出状を提示する。裁判員として職務に従事した</w:t>
      </w:r>
      <w:r w:rsidR="00267C23">
        <w:rPr>
          <w:rFonts w:ascii="ＭＳ 明朝" w:hAnsi="ＭＳ 明朝" w:hint="eastAsia"/>
          <w:sz w:val="22"/>
        </w:rPr>
        <w:t>場</w:t>
      </w:r>
      <w:r w:rsidRPr="001B35CB">
        <w:rPr>
          <w:rFonts w:ascii="ＭＳ 明朝" w:hAnsi="ＭＳ 明朝" w:hint="eastAsia"/>
          <w:sz w:val="22"/>
        </w:rPr>
        <w:t>合には、裁判所が発行する当該事実を証明する書類を遅滞なく提示する。</w:t>
      </w:r>
    </w:p>
    <w:p w:rsidR="00B96E35" w:rsidRPr="001B35CB" w:rsidRDefault="00B96E35" w:rsidP="0026590B">
      <w:pPr>
        <w:ind w:leftChars="300" w:left="783" w:hangingChars="100" w:hanging="203"/>
        <w:rPr>
          <w:rFonts w:ascii="ＭＳ 明朝" w:hAnsi="ＭＳ 明朝"/>
          <w:spacing w:val="6"/>
          <w:sz w:val="22"/>
        </w:rPr>
      </w:pPr>
      <w:r w:rsidRPr="001B35CB">
        <w:rPr>
          <w:rFonts w:ascii="ＭＳ 明朝" w:hAnsi="ＭＳ 明朝" w:hint="eastAsia"/>
          <w:sz w:val="22"/>
        </w:rPr>
        <w:t>シ　骨髄移植のための骨髄液の提供希望者としてその登録を実施する者に対して登録の申し出を行い、又は骨髄移植のため配偶者、父母、子及び兄弟姉妹以外の者に骨髄液を提供する場合</w:t>
      </w:r>
    </w:p>
    <w:p w:rsidR="00B96E35" w:rsidRPr="001B35CB" w:rsidRDefault="00B96E35" w:rsidP="00063728">
      <w:pPr>
        <w:rPr>
          <w:rFonts w:ascii="ＭＳ 明朝" w:hAnsi="ＭＳ 明朝"/>
          <w:spacing w:val="6"/>
          <w:sz w:val="22"/>
        </w:rPr>
      </w:pPr>
      <w:r w:rsidRPr="001B35CB">
        <w:rPr>
          <w:rFonts w:ascii="ＭＳ 明朝" w:hAnsi="ＭＳ 明朝"/>
          <w:sz w:val="22"/>
        </w:rPr>
        <w:t xml:space="preserve">     </w:t>
      </w:r>
      <w:r w:rsidR="00FB4E58">
        <w:rPr>
          <w:rFonts w:ascii="ＭＳ 明朝" w:hAnsi="ＭＳ 明朝" w:hint="eastAsia"/>
          <w:sz w:val="22"/>
        </w:rPr>
        <w:t xml:space="preserve"> </w:t>
      </w:r>
      <w:r>
        <w:rPr>
          <w:rFonts w:ascii="ＭＳ 明朝" w:hAnsi="ＭＳ 明朝" w:hint="eastAsia"/>
          <w:sz w:val="22"/>
        </w:rPr>
        <w:t>（ア）</w:t>
      </w:r>
      <w:r w:rsidRPr="001B35CB">
        <w:rPr>
          <w:rFonts w:ascii="ＭＳ 明朝" w:hAnsi="ＭＳ 明朝" w:hint="eastAsia"/>
          <w:sz w:val="22"/>
        </w:rPr>
        <w:t>必要と認められる期間</w:t>
      </w:r>
    </w:p>
    <w:p w:rsidR="00B96E35" w:rsidRPr="001B35CB" w:rsidRDefault="00B96E35" w:rsidP="00063728">
      <w:pPr>
        <w:rPr>
          <w:rFonts w:ascii="ＭＳ 明朝" w:hAnsi="ＭＳ 明朝"/>
          <w:spacing w:val="6"/>
          <w:sz w:val="22"/>
        </w:rPr>
      </w:pPr>
      <w:r w:rsidRPr="001B35CB">
        <w:rPr>
          <w:rFonts w:ascii="ＭＳ 明朝" w:hAnsi="ＭＳ 明朝"/>
          <w:sz w:val="22"/>
        </w:rPr>
        <w:t xml:space="preserve">     </w:t>
      </w:r>
      <w:r w:rsidR="00FB4E58">
        <w:rPr>
          <w:rFonts w:ascii="ＭＳ 明朝" w:hAnsi="ＭＳ 明朝" w:hint="eastAsia"/>
          <w:sz w:val="22"/>
        </w:rPr>
        <w:t xml:space="preserve"> </w:t>
      </w:r>
      <w:r>
        <w:rPr>
          <w:rFonts w:ascii="ＭＳ 明朝" w:hAnsi="ＭＳ 明朝" w:hint="eastAsia"/>
          <w:sz w:val="22"/>
        </w:rPr>
        <w:t>（イ）</w:t>
      </w:r>
      <w:r w:rsidRPr="001B35CB">
        <w:rPr>
          <w:rFonts w:ascii="ＭＳ 明朝" w:hAnsi="ＭＳ 明朝" w:hint="eastAsia"/>
          <w:sz w:val="22"/>
        </w:rPr>
        <w:t>承認に当たっては、当該事実を証明する書類の提示を要する。</w:t>
      </w:r>
    </w:p>
    <w:p w:rsidR="00B96E35" w:rsidRPr="001B35CB" w:rsidRDefault="00B96E35" w:rsidP="00063728">
      <w:pPr>
        <w:rPr>
          <w:rFonts w:ascii="ＭＳ 明朝" w:hAnsi="ＭＳ 明朝"/>
          <w:spacing w:val="6"/>
          <w:sz w:val="22"/>
        </w:rPr>
      </w:pPr>
      <w:r w:rsidRPr="001B35CB">
        <w:rPr>
          <w:rFonts w:ascii="ＭＳ 明朝" w:hAnsi="ＭＳ 明朝"/>
          <w:sz w:val="22"/>
        </w:rPr>
        <w:t xml:space="preserve">    </w:t>
      </w:r>
      <w:r>
        <w:rPr>
          <w:rFonts w:ascii="ＭＳ 明朝" w:hAnsi="ＭＳ 明朝" w:hint="eastAsia"/>
          <w:sz w:val="22"/>
        </w:rPr>
        <w:t xml:space="preserve">　</w:t>
      </w:r>
      <w:r w:rsidRPr="001B35CB">
        <w:rPr>
          <w:rFonts w:ascii="ＭＳ 明朝" w:hAnsi="ＭＳ 明朝" w:hint="eastAsia"/>
          <w:sz w:val="22"/>
        </w:rPr>
        <w:t>ス　ボランティア休暇</w:t>
      </w:r>
    </w:p>
    <w:p w:rsidR="00B96E35" w:rsidRPr="001B35CB" w:rsidRDefault="00FB4E58" w:rsidP="0026590B">
      <w:pPr>
        <w:ind w:left="1016" w:hangingChars="500" w:hanging="1016"/>
        <w:rPr>
          <w:rFonts w:ascii="ＭＳ 明朝" w:hAnsi="ＭＳ 明朝"/>
          <w:spacing w:val="6"/>
          <w:sz w:val="22"/>
        </w:rPr>
      </w:pPr>
      <w:r>
        <w:rPr>
          <w:rFonts w:ascii="ＭＳ 明朝" w:hAnsi="ＭＳ 明朝"/>
          <w:sz w:val="22"/>
        </w:rPr>
        <w:t xml:space="preserve">  </w:t>
      </w:r>
      <w:r w:rsidR="00B96E35">
        <w:rPr>
          <w:rFonts w:ascii="ＭＳ 明朝" w:hAnsi="ＭＳ 明朝" w:hint="eastAsia"/>
          <w:sz w:val="22"/>
        </w:rPr>
        <w:t xml:space="preserve">　</w:t>
      </w:r>
      <w:r>
        <w:rPr>
          <w:rFonts w:ascii="ＭＳ 明朝" w:hAnsi="ＭＳ 明朝" w:hint="eastAsia"/>
          <w:sz w:val="22"/>
        </w:rPr>
        <w:t xml:space="preserve"> </w:t>
      </w:r>
      <w:r w:rsidR="00B96E35" w:rsidRPr="001B35CB">
        <w:rPr>
          <w:rFonts w:ascii="ＭＳ 明朝" w:hAnsi="ＭＳ 明朝"/>
          <w:sz w:val="22"/>
        </w:rPr>
        <w:t xml:space="preserve"> </w:t>
      </w:r>
      <w:r w:rsidR="00B96E35">
        <w:rPr>
          <w:rFonts w:ascii="ＭＳ 明朝" w:hAnsi="ＭＳ 明朝" w:hint="eastAsia"/>
          <w:sz w:val="22"/>
        </w:rPr>
        <w:t>（ア）</w:t>
      </w:r>
      <w:r w:rsidR="00B96E35" w:rsidRPr="001B35CB">
        <w:rPr>
          <w:rFonts w:ascii="ＭＳ 明朝" w:hAnsi="ＭＳ 明朝" w:hint="eastAsia"/>
          <w:sz w:val="22"/>
        </w:rPr>
        <w:t>１年度につき５日以内の期間とし、</w:t>
      </w:r>
      <w:r w:rsidR="00B96E35" w:rsidRPr="001B35CB">
        <w:rPr>
          <w:rFonts w:ascii="ＭＳ 明朝" w:hAnsi="ＭＳ 明朝"/>
          <w:sz w:val="22"/>
        </w:rPr>
        <w:t>1</w:t>
      </w:r>
      <w:r w:rsidR="00B96E35" w:rsidRPr="001B35CB">
        <w:rPr>
          <w:rFonts w:ascii="ＭＳ 明朝" w:hAnsi="ＭＳ 明朝" w:hint="eastAsia"/>
          <w:sz w:val="22"/>
        </w:rPr>
        <w:t>日又は</w:t>
      </w:r>
      <w:r w:rsidR="00B96E35" w:rsidRPr="001B35CB">
        <w:rPr>
          <w:rFonts w:ascii="ＭＳ 明朝" w:hAnsi="ＭＳ 明朝"/>
          <w:sz w:val="22"/>
        </w:rPr>
        <w:t>1</w:t>
      </w:r>
      <w:r w:rsidR="00B96E35" w:rsidRPr="001B35CB">
        <w:rPr>
          <w:rFonts w:ascii="ＭＳ 明朝" w:hAnsi="ＭＳ 明朝" w:hint="eastAsia"/>
          <w:sz w:val="22"/>
        </w:rPr>
        <w:t>時間を単位として連続して又は断</w:t>
      </w:r>
      <w:r w:rsidR="00267C23">
        <w:rPr>
          <w:rFonts w:ascii="ＭＳ 明朝" w:hAnsi="ＭＳ 明朝" w:hint="eastAsia"/>
          <w:sz w:val="22"/>
        </w:rPr>
        <w:t>続</w:t>
      </w:r>
      <w:r w:rsidR="00B96E35" w:rsidRPr="001B35CB">
        <w:rPr>
          <w:rFonts w:ascii="ＭＳ 明朝" w:hAnsi="ＭＳ 明朝" w:hint="eastAsia"/>
          <w:sz w:val="22"/>
        </w:rPr>
        <w:t>して与えられる。</w:t>
      </w:r>
    </w:p>
    <w:p w:rsidR="00B96E35" w:rsidRPr="001B35CB" w:rsidRDefault="00FB4E58" w:rsidP="0026590B">
      <w:pPr>
        <w:ind w:left="1016" w:hangingChars="500" w:hanging="1016"/>
        <w:rPr>
          <w:rFonts w:ascii="ＭＳ 明朝" w:hAnsi="ＭＳ 明朝"/>
          <w:spacing w:val="6"/>
          <w:sz w:val="22"/>
        </w:rPr>
      </w:pPr>
      <w:r>
        <w:rPr>
          <w:rFonts w:ascii="ＭＳ 明朝" w:hAnsi="ＭＳ 明朝"/>
          <w:sz w:val="22"/>
        </w:rPr>
        <w:t xml:space="preserve">   </w:t>
      </w:r>
      <w:r>
        <w:rPr>
          <w:rFonts w:ascii="ＭＳ 明朝" w:hAnsi="ＭＳ 明朝" w:hint="eastAsia"/>
          <w:sz w:val="22"/>
        </w:rPr>
        <w:t xml:space="preserve"> </w:t>
      </w:r>
      <w:r w:rsidR="00B96E35">
        <w:rPr>
          <w:rFonts w:ascii="ＭＳ 明朝" w:hAnsi="ＭＳ 明朝" w:hint="eastAsia"/>
          <w:sz w:val="22"/>
        </w:rPr>
        <w:t xml:space="preserve">　（イ）</w:t>
      </w:r>
      <w:r w:rsidR="00B96E35" w:rsidRPr="001B35CB">
        <w:rPr>
          <w:rFonts w:ascii="ＭＳ 明朝" w:hAnsi="ＭＳ 明朝" w:hint="eastAsia"/>
          <w:sz w:val="22"/>
        </w:rPr>
        <w:t>「５日以内の期間」には、ボランティア活動のためその活動場所まで往復する時</w:t>
      </w:r>
      <w:r w:rsidR="00267C23">
        <w:rPr>
          <w:rFonts w:ascii="ＭＳ 明朝" w:hAnsi="ＭＳ 明朝" w:hint="eastAsia"/>
          <w:sz w:val="22"/>
        </w:rPr>
        <w:t>間</w:t>
      </w:r>
      <w:r w:rsidR="00B96E35" w:rsidRPr="001B35CB">
        <w:rPr>
          <w:rFonts w:ascii="ＭＳ 明朝" w:hAnsi="ＭＳ 明朝" w:hint="eastAsia"/>
          <w:sz w:val="22"/>
        </w:rPr>
        <w:t>も含まれる。</w:t>
      </w:r>
    </w:p>
    <w:p w:rsidR="00B96E35" w:rsidRPr="001B35CB" w:rsidRDefault="00FB4E58" w:rsidP="00063728">
      <w:pPr>
        <w:rPr>
          <w:rFonts w:ascii="ＭＳ 明朝" w:hAnsi="ＭＳ 明朝"/>
          <w:spacing w:val="6"/>
          <w:sz w:val="22"/>
        </w:rPr>
      </w:pPr>
      <w:r>
        <w:rPr>
          <w:rFonts w:ascii="ＭＳ 明朝" w:hAnsi="ＭＳ 明朝"/>
          <w:sz w:val="22"/>
        </w:rPr>
        <w:t xml:space="preserve">    </w:t>
      </w:r>
      <w:r w:rsidR="00B96E35">
        <w:rPr>
          <w:rFonts w:ascii="ＭＳ 明朝" w:hAnsi="ＭＳ 明朝" w:hint="eastAsia"/>
          <w:sz w:val="22"/>
        </w:rPr>
        <w:t xml:space="preserve">　（ウ）</w:t>
      </w:r>
      <w:r w:rsidR="00B96E35" w:rsidRPr="001B35CB">
        <w:rPr>
          <w:rFonts w:ascii="ＭＳ 明朝" w:hAnsi="ＭＳ 明朝" w:hint="eastAsia"/>
          <w:sz w:val="22"/>
        </w:rPr>
        <w:t>承認に当たっては、「ボランティア活動計画書」の提出を要する。</w:t>
      </w:r>
    </w:p>
    <w:p w:rsidR="00B96E35" w:rsidRPr="001B35CB" w:rsidRDefault="00B96E35" w:rsidP="00063728">
      <w:pPr>
        <w:rPr>
          <w:rFonts w:ascii="ＭＳ 明朝" w:hAnsi="ＭＳ 明朝"/>
          <w:spacing w:val="6"/>
          <w:sz w:val="22"/>
        </w:rPr>
      </w:pPr>
      <w:r w:rsidRPr="001B35CB">
        <w:rPr>
          <w:rFonts w:ascii="ＭＳ 明朝" w:hAnsi="ＭＳ 明朝"/>
          <w:sz w:val="22"/>
        </w:rPr>
        <w:t xml:space="preserve">    </w:t>
      </w:r>
      <w:r>
        <w:rPr>
          <w:rFonts w:ascii="ＭＳ 明朝" w:hAnsi="ＭＳ 明朝" w:hint="eastAsia"/>
          <w:sz w:val="22"/>
        </w:rPr>
        <w:t xml:space="preserve">　</w:t>
      </w:r>
      <w:r w:rsidRPr="001B35CB">
        <w:rPr>
          <w:rFonts w:ascii="ＭＳ 明朝" w:hAnsi="ＭＳ 明朝" w:hint="eastAsia"/>
          <w:sz w:val="22"/>
        </w:rPr>
        <w:t>セ　地震、水害、火災その他の災害により現住居を滅失され、又は損壊された場合</w:t>
      </w:r>
    </w:p>
    <w:p w:rsidR="00B96E35" w:rsidRPr="001B35CB" w:rsidRDefault="00B96E35" w:rsidP="00063728">
      <w:pPr>
        <w:rPr>
          <w:rFonts w:ascii="ＭＳ 明朝" w:hAnsi="ＭＳ 明朝"/>
          <w:spacing w:val="6"/>
          <w:sz w:val="22"/>
        </w:rPr>
      </w:pPr>
      <w:r w:rsidRPr="001B35CB">
        <w:rPr>
          <w:rFonts w:ascii="ＭＳ 明朝" w:hAnsi="ＭＳ 明朝"/>
          <w:sz w:val="22"/>
        </w:rPr>
        <w:t xml:space="preserve">     </w:t>
      </w:r>
      <w:r w:rsidR="00FB4E58">
        <w:rPr>
          <w:rFonts w:ascii="ＭＳ 明朝" w:hAnsi="ＭＳ 明朝" w:hint="eastAsia"/>
          <w:sz w:val="22"/>
        </w:rPr>
        <w:t xml:space="preserve"> </w:t>
      </w:r>
      <w:r>
        <w:rPr>
          <w:rFonts w:ascii="ＭＳ 明朝" w:hAnsi="ＭＳ 明朝" w:hint="eastAsia"/>
          <w:sz w:val="22"/>
        </w:rPr>
        <w:t>（ア）</w:t>
      </w:r>
      <w:r w:rsidRPr="001B35CB">
        <w:rPr>
          <w:rFonts w:ascii="ＭＳ 明朝" w:hAnsi="ＭＳ 明朝" w:hint="eastAsia"/>
          <w:sz w:val="22"/>
        </w:rPr>
        <w:t>必要と認められる期間</w:t>
      </w:r>
    </w:p>
    <w:p w:rsidR="00B96E35" w:rsidRPr="001B35CB" w:rsidRDefault="00B96E35" w:rsidP="00063728">
      <w:pPr>
        <w:rPr>
          <w:rFonts w:ascii="ＭＳ 明朝" w:hAnsi="ＭＳ 明朝"/>
          <w:spacing w:val="6"/>
          <w:sz w:val="22"/>
        </w:rPr>
      </w:pPr>
      <w:r w:rsidRPr="001B35CB">
        <w:rPr>
          <w:rFonts w:ascii="ＭＳ 明朝" w:hAnsi="ＭＳ 明朝"/>
          <w:sz w:val="22"/>
        </w:rPr>
        <w:t xml:space="preserve">     </w:t>
      </w:r>
      <w:r w:rsidR="00FB4E58">
        <w:rPr>
          <w:rFonts w:ascii="ＭＳ 明朝" w:hAnsi="ＭＳ 明朝" w:hint="eastAsia"/>
          <w:sz w:val="22"/>
        </w:rPr>
        <w:t xml:space="preserve"> </w:t>
      </w:r>
      <w:r w:rsidR="002D1343">
        <w:rPr>
          <w:rFonts w:ascii="ＭＳ 明朝" w:hAnsi="ＭＳ 明朝" w:hint="eastAsia"/>
          <w:sz w:val="22"/>
        </w:rPr>
        <w:t>（イ</w:t>
      </w:r>
      <w:r w:rsidR="00981422">
        <w:rPr>
          <w:rFonts w:ascii="ＭＳ 明朝" w:hAnsi="ＭＳ 明朝" w:hint="eastAsia"/>
          <w:sz w:val="22"/>
        </w:rPr>
        <w:t>)</w:t>
      </w:r>
      <w:r w:rsidR="002D1343">
        <w:rPr>
          <w:rFonts w:ascii="ＭＳ 明朝" w:hAnsi="ＭＳ 明朝" w:hint="eastAsia"/>
          <w:sz w:val="22"/>
        </w:rPr>
        <w:t xml:space="preserve"> </w:t>
      </w:r>
      <w:r w:rsidRPr="001B35CB">
        <w:rPr>
          <w:rFonts w:ascii="ＭＳ 明朝" w:hAnsi="ＭＳ 明朝" w:hint="eastAsia"/>
          <w:sz w:val="22"/>
        </w:rPr>
        <w:t>承認に当たっては、勤務できない理由を明らかにする書類の提示を要する。</w:t>
      </w:r>
    </w:p>
    <w:p w:rsidR="00B96E35" w:rsidRPr="001B35CB" w:rsidRDefault="00B96E35" w:rsidP="00063728">
      <w:pPr>
        <w:rPr>
          <w:rFonts w:ascii="ＭＳ 明朝" w:hAnsi="ＭＳ 明朝"/>
          <w:spacing w:val="6"/>
          <w:sz w:val="22"/>
        </w:rPr>
      </w:pPr>
      <w:r w:rsidRPr="001B35CB">
        <w:rPr>
          <w:rFonts w:ascii="ＭＳ 明朝" w:hAnsi="ＭＳ 明朝" w:hint="eastAsia"/>
          <w:sz w:val="22"/>
        </w:rPr>
        <w:t xml:space="preserve">　　</w:t>
      </w:r>
      <w:r>
        <w:rPr>
          <w:rFonts w:ascii="ＭＳ 明朝" w:hAnsi="ＭＳ 明朝" w:hint="eastAsia"/>
          <w:sz w:val="22"/>
        </w:rPr>
        <w:t xml:space="preserve">　</w:t>
      </w:r>
      <w:r w:rsidRPr="001B35CB">
        <w:rPr>
          <w:rFonts w:ascii="ＭＳ 明朝" w:hAnsi="ＭＳ 明朝" w:hint="eastAsia"/>
          <w:sz w:val="22"/>
        </w:rPr>
        <w:t>ソ　地震、水害、火災その他の災害又は交通機関の事故等により交通を遮断された場合</w:t>
      </w:r>
    </w:p>
    <w:p w:rsidR="002D1343" w:rsidRDefault="00B96E35" w:rsidP="00063728">
      <w:pPr>
        <w:rPr>
          <w:rFonts w:ascii="ＭＳ 明朝" w:hAnsi="ＭＳ 明朝"/>
          <w:sz w:val="22"/>
        </w:rPr>
      </w:pPr>
      <w:r w:rsidRPr="001B35CB">
        <w:rPr>
          <w:rFonts w:ascii="ＭＳ 明朝" w:hAnsi="ＭＳ 明朝"/>
          <w:sz w:val="22"/>
        </w:rPr>
        <w:t xml:space="preserve">     </w:t>
      </w:r>
      <w:r w:rsidR="00FB4E58">
        <w:rPr>
          <w:rFonts w:ascii="ＭＳ 明朝" w:hAnsi="ＭＳ 明朝" w:hint="eastAsia"/>
          <w:sz w:val="22"/>
        </w:rPr>
        <w:t xml:space="preserve"> </w:t>
      </w:r>
      <w:r>
        <w:rPr>
          <w:rFonts w:ascii="ＭＳ 明朝" w:hAnsi="ＭＳ 明朝" w:hint="eastAsia"/>
          <w:sz w:val="22"/>
        </w:rPr>
        <w:t>（ア）</w:t>
      </w:r>
      <w:r w:rsidRPr="001B35CB">
        <w:rPr>
          <w:rFonts w:ascii="ＭＳ 明朝" w:hAnsi="ＭＳ 明朝" w:hint="eastAsia"/>
          <w:sz w:val="22"/>
        </w:rPr>
        <w:t>必要と認められる期間</w:t>
      </w:r>
    </w:p>
    <w:p w:rsidR="00B96E35" w:rsidRPr="001B35CB" w:rsidRDefault="00B96E35" w:rsidP="0026590B">
      <w:pPr>
        <w:ind w:left="1016" w:hangingChars="500" w:hanging="1016"/>
        <w:rPr>
          <w:rFonts w:ascii="ＭＳ 明朝" w:hAnsi="ＭＳ 明朝"/>
          <w:spacing w:val="6"/>
          <w:sz w:val="22"/>
        </w:rPr>
      </w:pPr>
      <w:r w:rsidRPr="001B35CB">
        <w:rPr>
          <w:rFonts w:ascii="ＭＳ 明朝" w:hAnsi="ＭＳ 明朝"/>
          <w:sz w:val="22"/>
        </w:rPr>
        <w:t xml:space="preserve">    </w:t>
      </w:r>
      <w:r w:rsidR="00FB4E58">
        <w:rPr>
          <w:rFonts w:ascii="ＭＳ 明朝" w:hAnsi="ＭＳ 明朝" w:hint="eastAsia"/>
          <w:sz w:val="22"/>
        </w:rPr>
        <w:t xml:space="preserve"> </w:t>
      </w:r>
      <w:r>
        <w:rPr>
          <w:rFonts w:ascii="ＭＳ 明朝" w:hAnsi="ＭＳ 明朝" w:hint="eastAsia"/>
          <w:sz w:val="22"/>
        </w:rPr>
        <w:t xml:space="preserve"> （イ）</w:t>
      </w:r>
      <w:r w:rsidRPr="001B35CB">
        <w:rPr>
          <w:rFonts w:ascii="ＭＳ 明朝" w:hAnsi="ＭＳ 明朝" w:hint="eastAsia"/>
          <w:sz w:val="22"/>
        </w:rPr>
        <w:t>承認に当たっては、報道等により交通遮断の事実が明らかである場合を除き、勤務できない理由を明らかにする書類の提示を要する。</w:t>
      </w:r>
    </w:p>
    <w:p w:rsidR="00B96E35" w:rsidRPr="001B35CB" w:rsidRDefault="00B96E35" w:rsidP="00E83C34">
      <w:pPr>
        <w:ind w:left="813" w:hangingChars="400" w:hanging="813"/>
        <w:rPr>
          <w:rFonts w:ascii="ＭＳ 明朝" w:hAnsi="ＭＳ 明朝"/>
          <w:spacing w:val="6"/>
          <w:sz w:val="22"/>
        </w:rPr>
      </w:pPr>
      <w:r w:rsidRPr="001B35CB">
        <w:rPr>
          <w:rFonts w:ascii="ＭＳ 明朝" w:hAnsi="ＭＳ 明朝" w:hint="eastAsia"/>
          <w:sz w:val="22"/>
        </w:rPr>
        <w:lastRenderedPageBreak/>
        <w:t xml:space="preserve">　　</w:t>
      </w:r>
      <w:r>
        <w:rPr>
          <w:rFonts w:ascii="ＭＳ 明朝" w:hAnsi="ＭＳ 明朝" w:hint="eastAsia"/>
          <w:sz w:val="22"/>
        </w:rPr>
        <w:t xml:space="preserve">　</w:t>
      </w:r>
      <w:r w:rsidRPr="001B35CB">
        <w:rPr>
          <w:rFonts w:ascii="ＭＳ 明朝" w:hAnsi="ＭＳ 明朝" w:hint="eastAsia"/>
          <w:sz w:val="22"/>
        </w:rPr>
        <w:t>タ　感染症の予防及び感染症の患者に対する医療に関する法律</w:t>
      </w:r>
      <w:r w:rsidRPr="001B35CB">
        <w:rPr>
          <w:rFonts w:ascii="ＭＳ 明朝" w:hAnsi="ＭＳ 明朝"/>
          <w:sz w:val="22"/>
        </w:rPr>
        <w:t>(</w:t>
      </w:r>
      <w:r w:rsidRPr="001B35CB">
        <w:rPr>
          <w:rFonts w:ascii="ＭＳ 明朝" w:hAnsi="ＭＳ 明朝" w:hint="eastAsia"/>
          <w:sz w:val="22"/>
        </w:rPr>
        <w:t>平成</w:t>
      </w:r>
      <w:r w:rsidRPr="001B35CB">
        <w:rPr>
          <w:rFonts w:ascii="ＭＳ 明朝" w:hAnsi="ＭＳ 明朝"/>
          <w:sz w:val="22"/>
        </w:rPr>
        <w:t>10</w:t>
      </w:r>
      <w:r w:rsidRPr="001B35CB">
        <w:rPr>
          <w:rFonts w:ascii="ＭＳ 明朝" w:hAnsi="ＭＳ 明朝" w:hint="eastAsia"/>
          <w:sz w:val="22"/>
        </w:rPr>
        <w:t>年法律第</w:t>
      </w:r>
      <w:r w:rsidRPr="001B35CB">
        <w:rPr>
          <w:rFonts w:ascii="ＭＳ 明朝" w:hAnsi="ＭＳ 明朝"/>
          <w:sz w:val="22"/>
        </w:rPr>
        <w:t>114</w:t>
      </w:r>
      <w:r w:rsidRPr="001B35CB">
        <w:rPr>
          <w:rFonts w:ascii="ＭＳ 明朝" w:hAnsi="ＭＳ 明朝" w:hint="eastAsia"/>
          <w:sz w:val="22"/>
        </w:rPr>
        <w:t>号</w:t>
      </w:r>
      <w:r w:rsidRPr="001B35CB">
        <w:rPr>
          <w:rFonts w:ascii="ＭＳ 明朝" w:hAnsi="ＭＳ 明朝"/>
          <w:sz w:val="22"/>
        </w:rPr>
        <w:t>)</w:t>
      </w:r>
      <w:r w:rsidRPr="001B35CB">
        <w:rPr>
          <w:rFonts w:ascii="ＭＳ 明朝" w:hAnsi="ＭＳ 明朝" w:hint="eastAsia"/>
          <w:sz w:val="22"/>
        </w:rPr>
        <w:t>第</w:t>
      </w:r>
      <w:r w:rsidR="006A7005">
        <w:rPr>
          <w:rFonts w:ascii="ＭＳ 明朝" w:hAnsi="ＭＳ 明朝" w:hint="eastAsia"/>
          <w:sz w:val="22"/>
        </w:rPr>
        <w:t>３３</w:t>
      </w:r>
      <w:r w:rsidRPr="001B35CB">
        <w:rPr>
          <w:rFonts w:ascii="ＭＳ 明朝" w:hAnsi="ＭＳ 明朝" w:hint="eastAsia"/>
          <w:sz w:val="22"/>
        </w:rPr>
        <w:t>条の規定により交通を制限され、又は遮断された場合</w:t>
      </w:r>
    </w:p>
    <w:p w:rsidR="00B96E35" w:rsidRPr="001B35CB" w:rsidRDefault="00FB4E58" w:rsidP="00063728">
      <w:pPr>
        <w:rPr>
          <w:rFonts w:ascii="ＭＳ 明朝" w:hAnsi="ＭＳ 明朝"/>
          <w:spacing w:val="6"/>
          <w:sz w:val="22"/>
        </w:rPr>
      </w:pPr>
      <w:r>
        <w:rPr>
          <w:rFonts w:ascii="ＭＳ 明朝" w:hAnsi="ＭＳ 明朝"/>
          <w:sz w:val="22"/>
        </w:rPr>
        <w:t xml:space="preserve">  </w:t>
      </w:r>
      <w:r w:rsidR="00890497">
        <w:rPr>
          <w:rFonts w:ascii="ＭＳ 明朝" w:hAnsi="ＭＳ 明朝" w:hint="eastAsia"/>
          <w:sz w:val="22"/>
        </w:rPr>
        <w:t xml:space="preserve"> </w:t>
      </w:r>
      <w:r>
        <w:rPr>
          <w:rFonts w:ascii="ＭＳ 明朝" w:hAnsi="ＭＳ 明朝"/>
          <w:sz w:val="22"/>
        </w:rPr>
        <w:t xml:space="preserve">  </w:t>
      </w:r>
      <w:r>
        <w:rPr>
          <w:rFonts w:ascii="ＭＳ 明朝" w:hAnsi="ＭＳ 明朝" w:hint="eastAsia"/>
          <w:sz w:val="22"/>
        </w:rPr>
        <w:t xml:space="preserve"> </w:t>
      </w:r>
      <w:r w:rsidR="00B96E35">
        <w:rPr>
          <w:rFonts w:ascii="ＭＳ 明朝" w:hAnsi="ＭＳ 明朝" w:hint="eastAsia"/>
          <w:sz w:val="22"/>
        </w:rPr>
        <w:t>（ア）</w:t>
      </w:r>
      <w:r w:rsidR="00B96E35" w:rsidRPr="001B35CB">
        <w:rPr>
          <w:rFonts w:ascii="ＭＳ 明朝" w:hAnsi="ＭＳ 明朝" w:hint="eastAsia"/>
          <w:sz w:val="22"/>
        </w:rPr>
        <w:t>必要と認められる期間</w:t>
      </w:r>
    </w:p>
    <w:p w:rsidR="00B96E35" w:rsidRPr="001B35CB" w:rsidRDefault="00B96E35" w:rsidP="00063728">
      <w:pPr>
        <w:rPr>
          <w:rFonts w:ascii="ＭＳ 明朝" w:hAnsi="ＭＳ 明朝"/>
          <w:spacing w:val="6"/>
          <w:sz w:val="22"/>
        </w:rPr>
      </w:pPr>
      <w:r w:rsidRPr="001B35CB">
        <w:rPr>
          <w:rFonts w:ascii="ＭＳ 明朝" w:hAnsi="ＭＳ 明朝"/>
          <w:sz w:val="22"/>
        </w:rPr>
        <w:t xml:space="preserve">   </w:t>
      </w:r>
      <w:r w:rsidR="00890497">
        <w:rPr>
          <w:rFonts w:ascii="ＭＳ 明朝" w:hAnsi="ＭＳ 明朝" w:hint="eastAsia"/>
          <w:sz w:val="22"/>
        </w:rPr>
        <w:t xml:space="preserve"> </w:t>
      </w:r>
      <w:r w:rsidRPr="001B35CB">
        <w:rPr>
          <w:rFonts w:ascii="ＭＳ 明朝" w:hAnsi="ＭＳ 明朝"/>
          <w:sz w:val="22"/>
        </w:rPr>
        <w:t xml:space="preserve">  </w:t>
      </w:r>
      <w:r>
        <w:rPr>
          <w:rFonts w:ascii="ＭＳ 明朝" w:hAnsi="ＭＳ 明朝" w:hint="eastAsia"/>
          <w:sz w:val="22"/>
        </w:rPr>
        <w:t>（イ）</w:t>
      </w:r>
      <w:r w:rsidRPr="001B35CB">
        <w:rPr>
          <w:rFonts w:ascii="ＭＳ 明朝" w:hAnsi="ＭＳ 明朝" w:hint="eastAsia"/>
          <w:sz w:val="22"/>
        </w:rPr>
        <w:t>承認に当たっては、勤務できない理由を明らかにする書類の提示を要する。</w:t>
      </w:r>
    </w:p>
    <w:p w:rsidR="00B96E35" w:rsidRPr="001B35CB" w:rsidRDefault="00B96E35" w:rsidP="00063728">
      <w:pPr>
        <w:rPr>
          <w:rFonts w:ascii="ＭＳ 明朝" w:hAnsi="ＭＳ 明朝"/>
          <w:spacing w:val="6"/>
          <w:sz w:val="22"/>
        </w:rPr>
      </w:pPr>
      <w:r w:rsidRPr="001B35CB">
        <w:rPr>
          <w:rFonts w:ascii="ＭＳ 明朝" w:hAnsi="ＭＳ 明朝"/>
          <w:sz w:val="22"/>
        </w:rPr>
        <w:t xml:space="preserve">    </w:t>
      </w:r>
      <w:r>
        <w:rPr>
          <w:rFonts w:ascii="ＭＳ 明朝" w:hAnsi="ＭＳ 明朝" w:hint="eastAsia"/>
          <w:sz w:val="22"/>
        </w:rPr>
        <w:t xml:space="preserve">　</w:t>
      </w:r>
      <w:r w:rsidRPr="001B35CB">
        <w:rPr>
          <w:rFonts w:ascii="ＭＳ 明朝" w:hAnsi="ＭＳ 明朝" w:hint="eastAsia"/>
          <w:sz w:val="22"/>
        </w:rPr>
        <w:t>チ　妊産婦の保健指導・健康診査休暇</w:t>
      </w:r>
    </w:p>
    <w:p w:rsidR="00B96E35" w:rsidRPr="001B35CB" w:rsidRDefault="00B96E35" w:rsidP="00063728">
      <w:pPr>
        <w:rPr>
          <w:rFonts w:ascii="ＭＳ 明朝" w:hAnsi="ＭＳ 明朝"/>
          <w:spacing w:val="6"/>
          <w:sz w:val="22"/>
        </w:rPr>
      </w:pPr>
      <w:r w:rsidRPr="001B35CB">
        <w:rPr>
          <w:rFonts w:ascii="ＭＳ 明朝" w:hAnsi="ＭＳ 明朝"/>
          <w:sz w:val="22"/>
        </w:rPr>
        <w:t xml:space="preserve">    </w:t>
      </w:r>
      <w:r w:rsidR="00890497">
        <w:rPr>
          <w:rFonts w:ascii="ＭＳ 明朝" w:hAnsi="ＭＳ 明朝" w:hint="eastAsia"/>
          <w:sz w:val="22"/>
        </w:rPr>
        <w:t xml:space="preserve"> </w:t>
      </w:r>
      <w:r w:rsidRPr="001B35CB">
        <w:rPr>
          <w:rFonts w:ascii="ＭＳ 明朝" w:hAnsi="ＭＳ 明朝"/>
          <w:sz w:val="22"/>
        </w:rPr>
        <w:t xml:space="preserve"> </w:t>
      </w:r>
      <w:r>
        <w:rPr>
          <w:rFonts w:ascii="ＭＳ 明朝" w:hAnsi="ＭＳ 明朝" w:hint="eastAsia"/>
          <w:sz w:val="22"/>
        </w:rPr>
        <w:t>（ア）</w:t>
      </w:r>
      <w:r w:rsidRPr="001B35CB">
        <w:rPr>
          <w:rFonts w:ascii="ＭＳ 明朝" w:hAnsi="ＭＳ 明朝" w:hint="eastAsia"/>
          <w:sz w:val="22"/>
        </w:rPr>
        <w:t>以下の期間についてそれぞれ１回について１日以内の期間</w:t>
      </w:r>
    </w:p>
    <w:p w:rsidR="00B96E35" w:rsidRPr="001B35CB" w:rsidRDefault="00B96E35" w:rsidP="00063728">
      <w:pPr>
        <w:rPr>
          <w:rFonts w:ascii="ＭＳ 明朝" w:hAnsi="ＭＳ 明朝"/>
          <w:spacing w:val="6"/>
          <w:sz w:val="22"/>
        </w:rPr>
      </w:pPr>
      <w:r w:rsidRPr="001B35CB">
        <w:rPr>
          <w:rFonts w:ascii="ＭＳ 明朝" w:hAnsi="ＭＳ 明朝"/>
          <w:sz w:val="22"/>
        </w:rPr>
        <w:t xml:space="preserve">      </w:t>
      </w:r>
      <w:r>
        <w:rPr>
          <w:rFonts w:ascii="ＭＳ 明朝" w:hAnsi="ＭＳ 明朝" w:hint="eastAsia"/>
          <w:sz w:val="22"/>
        </w:rPr>
        <w:t xml:space="preserve">　</w:t>
      </w:r>
      <w:r w:rsidRPr="001B35CB">
        <w:rPr>
          <w:rFonts w:ascii="ＭＳ 明朝" w:hAnsi="ＭＳ 明朝"/>
          <w:sz w:val="22"/>
        </w:rPr>
        <w:t xml:space="preserve">      </w:t>
      </w:r>
      <w:r w:rsidRPr="001B35CB">
        <w:rPr>
          <w:rFonts w:ascii="ＭＳ 明朝" w:hAnsi="ＭＳ 明朝" w:hint="eastAsia"/>
          <w:sz w:val="22"/>
        </w:rPr>
        <w:t>妊娠２３週</w:t>
      </w:r>
      <w:r w:rsidRPr="001B35CB">
        <w:rPr>
          <w:rFonts w:ascii="ＭＳ 明朝" w:hAnsi="ＭＳ 明朝"/>
          <w:sz w:val="22"/>
        </w:rPr>
        <w:t>(</w:t>
      </w:r>
      <w:r w:rsidRPr="001B35CB">
        <w:rPr>
          <w:rFonts w:ascii="ＭＳ 明朝" w:hAnsi="ＭＳ 明朝" w:hint="eastAsia"/>
          <w:sz w:val="22"/>
        </w:rPr>
        <w:t>第６月末</w:t>
      </w:r>
      <w:r w:rsidRPr="001B35CB">
        <w:rPr>
          <w:rFonts w:ascii="ＭＳ 明朝" w:hAnsi="ＭＳ 明朝"/>
          <w:sz w:val="22"/>
        </w:rPr>
        <w:t>)</w:t>
      </w:r>
      <w:r w:rsidRPr="001B35CB">
        <w:rPr>
          <w:rFonts w:ascii="ＭＳ 明朝" w:hAnsi="ＭＳ 明朝" w:hint="eastAsia"/>
          <w:sz w:val="22"/>
        </w:rPr>
        <w:t xml:space="preserve">まで　　　　　　　　　　　　４週間に１回　　</w:t>
      </w:r>
    </w:p>
    <w:p w:rsidR="00B96E35" w:rsidRPr="001B35CB" w:rsidRDefault="00B96E35" w:rsidP="00063728">
      <w:pPr>
        <w:rPr>
          <w:rFonts w:ascii="ＭＳ 明朝" w:hAnsi="ＭＳ 明朝"/>
          <w:spacing w:val="6"/>
          <w:sz w:val="22"/>
        </w:rPr>
      </w:pPr>
      <w:r w:rsidRPr="001B35CB">
        <w:rPr>
          <w:rFonts w:ascii="ＭＳ 明朝" w:hAnsi="ＭＳ 明朝"/>
          <w:sz w:val="22"/>
        </w:rPr>
        <w:t xml:space="preserve">        </w:t>
      </w:r>
      <w:r>
        <w:rPr>
          <w:rFonts w:ascii="ＭＳ 明朝" w:hAnsi="ＭＳ 明朝" w:hint="eastAsia"/>
          <w:sz w:val="22"/>
        </w:rPr>
        <w:t xml:space="preserve">　</w:t>
      </w:r>
      <w:r w:rsidRPr="001B35CB">
        <w:rPr>
          <w:rFonts w:ascii="ＭＳ 明朝" w:hAnsi="ＭＳ 明朝"/>
          <w:sz w:val="22"/>
        </w:rPr>
        <w:t xml:space="preserve">    </w:t>
      </w:r>
      <w:r w:rsidRPr="001B35CB">
        <w:rPr>
          <w:rFonts w:ascii="ＭＳ 明朝" w:hAnsi="ＭＳ 明朝" w:hint="eastAsia"/>
          <w:sz w:val="22"/>
        </w:rPr>
        <w:t>妊娠２４週</w:t>
      </w:r>
      <w:r w:rsidRPr="001B35CB">
        <w:rPr>
          <w:rFonts w:ascii="ＭＳ 明朝" w:hAnsi="ＭＳ 明朝"/>
          <w:sz w:val="22"/>
        </w:rPr>
        <w:t>(</w:t>
      </w:r>
      <w:r w:rsidRPr="001B35CB">
        <w:rPr>
          <w:rFonts w:ascii="ＭＳ 明朝" w:hAnsi="ＭＳ 明朝" w:hint="eastAsia"/>
          <w:sz w:val="22"/>
        </w:rPr>
        <w:t>第７月</w:t>
      </w:r>
      <w:r w:rsidRPr="001B35CB">
        <w:rPr>
          <w:rFonts w:ascii="ＭＳ 明朝" w:hAnsi="ＭＳ 明朝"/>
          <w:sz w:val="22"/>
        </w:rPr>
        <w:t>)</w:t>
      </w:r>
      <w:r w:rsidRPr="001B35CB">
        <w:rPr>
          <w:rFonts w:ascii="ＭＳ 明朝" w:hAnsi="ＭＳ 明朝" w:hint="eastAsia"/>
          <w:sz w:val="22"/>
        </w:rPr>
        <w:t>から３５週</w:t>
      </w:r>
      <w:r w:rsidRPr="001B35CB">
        <w:rPr>
          <w:rFonts w:ascii="ＭＳ 明朝" w:hAnsi="ＭＳ 明朝"/>
          <w:sz w:val="22"/>
        </w:rPr>
        <w:t>(</w:t>
      </w:r>
      <w:r w:rsidRPr="001B35CB">
        <w:rPr>
          <w:rFonts w:ascii="ＭＳ 明朝" w:hAnsi="ＭＳ 明朝" w:hint="eastAsia"/>
          <w:sz w:val="22"/>
        </w:rPr>
        <w:t>第９月末</w:t>
      </w:r>
      <w:r w:rsidRPr="001B35CB">
        <w:rPr>
          <w:rFonts w:ascii="ＭＳ 明朝" w:hAnsi="ＭＳ 明朝"/>
          <w:sz w:val="22"/>
        </w:rPr>
        <w:t>)</w:t>
      </w:r>
      <w:r w:rsidRPr="001B35CB">
        <w:rPr>
          <w:rFonts w:ascii="ＭＳ 明朝" w:hAnsi="ＭＳ 明朝" w:hint="eastAsia"/>
          <w:sz w:val="22"/>
        </w:rPr>
        <w:t xml:space="preserve">まで　　　２週間に１回　　</w:t>
      </w:r>
    </w:p>
    <w:p w:rsidR="00B96E35" w:rsidRPr="001B35CB" w:rsidRDefault="00B96E35" w:rsidP="00063728">
      <w:pPr>
        <w:rPr>
          <w:rFonts w:ascii="ＭＳ 明朝" w:hAnsi="ＭＳ 明朝"/>
          <w:spacing w:val="6"/>
          <w:sz w:val="22"/>
        </w:rPr>
      </w:pPr>
      <w:r w:rsidRPr="001B35CB">
        <w:rPr>
          <w:rFonts w:ascii="ＭＳ 明朝" w:hAnsi="ＭＳ 明朝"/>
          <w:sz w:val="22"/>
        </w:rPr>
        <w:t xml:space="preserve">          </w:t>
      </w:r>
      <w:r>
        <w:rPr>
          <w:rFonts w:ascii="ＭＳ 明朝" w:hAnsi="ＭＳ 明朝" w:hint="eastAsia"/>
          <w:sz w:val="22"/>
        </w:rPr>
        <w:t xml:space="preserve">　</w:t>
      </w:r>
      <w:r w:rsidRPr="001B35CB">
        <w:rPr>
          <w:rFonts w:ascii="ＭＳ 明朝" w:hAnsi="ＭＳ 明朝"/>
          <w:sz w:val="22"/>
        </w:rPr>
        <w:t xml:space="preserve">  </w:t>
      </w:r>
      <w:r w:rsidRPr="001B35CB">
        <w:rPr>
          <w:rFonts w:ascii="ＭＳ 明朝" w:hAnsi="ＭＳ 明朝" w:hint="eastAsia"/>
          <w:sz w:val="22"/>
        </w:rPr>
        <w:t>妊娠３６週</w:t>
      </w:r>
      <w:r w:rsidRPr="001B35CB">
        <w:rPr>
          <w:rFonts w:ascii="ＭＳ 明朝" w:hAnsi="ＭＳ 明朝"/>
          <w:sz w:val="22"/>
        </w:rPr>
        <w:t>(</w:t>
      </w:r>
      <w:r w:rsidRPr="001B35CB">
        <w:rPr>
          <w:rFonts w:ascii="ＭＳ 明朝" w:hAnsi="ＭＳ 明朝" w:hint="eastAsia"/>
          <w:sz w:val="22"/>
        </w:rPr>
        <w:t>第１０月</w:t>
      </w:r>
      <w:r w:rsidRPr="001B35CB">
        <w:rPr>
          <w:rFonts w:ascii="ＭＳ 明朝" w:hAnsi="ＭＳ 明朝"/>
          <w:sz w:val="22"/>
        </w:rPr>
        <w:t>)</w:t>
      </w:r>
      <w:r w:rsidRPr="001B35CB">
        <w:rPr>
          <w:rFonts w:ascii="ＭＳ 明朝" w:hAnsi="ＭＳ 明朝" w:hint="eastAsia"/>
          <w:sz w:val="22"/>
        </w:rPr>
        <w:t xml:space="preserve">から出産まで　　　　　　　　１週間に１回　　</w:t>
      </w:r>
    </w:p>
    <w:p w:rsidR="00B96E35" w:rsidRPr="001B35CB" w:rsidRDefault="00B96E35" w:rsidP="00063728">
      <w:pPr>
        <w:rPr>
          <w:rFonts w:ascii="ＭＳ 明朝" w:hAnsi="ＭＳ 明朝"/>
          <w:spacing w:val="6"/>
          <w:sz w:val="22"/>
        </w:rPr>
      </w:pPr>
      <w:r w:rsidRPr="001B35CB">
        <w:rPr>
          <w:rFonts w:ascii="ＭＳ 明朝" w:hAnsi="ＭＳ 明朝"/>
          <w:sz w:val="22"/>
        </w:rPr>
        <w:t xml:space="preserve">            </w:t>
      </w:r>
      <w:r>
        <w:rPr>
          <w:rFonts w:ascii="ＭＳ 明朝" w:hAnsi="ＭＳ 明朝" w:hint="eastAsia"/>
          <w:sz w:val="22"/>
        </w:rPr>
        <w:t xml:space="preserve">　</w:t>
      </w:r>
      <w:r w:rsidRPr="001B35CB">
        <w:rPr>
          <w:rFonts w:ascii="ＭＳ 明朝" w:hAnsi="ＭＳ 明朝" w:hint="eastAsia"/>
          <w:sz w:val="22"/>
        </w:rPr>
        <w:t>出産後１年まで</w:t>
      </w:r>
      <w:r w:rsidRPr="001B35CB">
        <w:rPr>
          <w:rFonts w:ascii="ＭＳ 明朝" w:hAnsi="ＭＳ 明朝"/>
          <w:sz w:val="22"/>
        </w:rPr>
        <w:t xml:space="preserve">                                  </w:t>
      </w:r>
      <w:r w:rsidRPr="001B35CB">
        <w:rPr>
          <w:rFonts w:ascii="ＭＳ 明朝" w:hAnsi="ＭＳ 明朝" w:hint="eastAsia"/>
          <w:sz w:val="22"/>
        </w:rPr>
        <w:t>その間に１回</w:t>
      </w:r>
    </w:p>
    <w:p w:rsidR="00B96E35" w:rsidRPr="001B35CB" w:rsidRDefault="00B96E35" w:rsidP="00063728">
      <w:pPr>
        <w:rPr>
          <w:rFonts w:ascii="ＭＳ 明朝" w:hAnsi="ＭＳ 明朝"/>
          <w:spacing w:val="6"/>
          <w:sz w:val="22"/>
        </w:rPr>
      </w:pPr>
      <w:r w:rsidRPr="001B35CB">
        <w:rPr>
          <w:rFonts w:ascii="ＭＳ 明朝" w:hAnsi="ＭＳ 明朝"/>
          <w:sz w:val="22"/>
        </w:rPr>
        <w:t xml:space="preserve">     </w:t>
      </w:r>
      <w:r w:rsidR="00890497">
        <w:rPr>
          <w:rFonts w:ascii="ＭＳ 明朝" w:hAnsi="ＭＳ 明朝" w:hint="eastAsia"/>
          <w:sz w:val="22"/>
        </w:rPr>
        <w:t xml:space="preserve"> </w:t>
      </w:r>
      <w:r>
        <w:rPr>
          <w:rFonts w:ascii="ＭＳ 明朝" w:hAnsi="ＭＳ 明朝" w:hint="eastAsia"/>
          <w:sz w:val="22"/>
        </w:rPr>
        <w:t>（イ）</w:t>
      </w:r>
      <w:r w:rsidRPr="001B35CB">
        <w:rPr>
          <w:rFonts w:ascii="ＭＳ 明朝" w:hAnsi="ＭＳ 明朝" w:hint="eastAsia"/>
          <w:sz w:val="22"/>
        </w:rPr>
        <w:t>承認に当たっては、母子健康手帳又は医師の証明書の提示を要する。</w:t>
      </w:r>
    </w:p>
    <w:p w:rsidR="00B96E35" w:rsidRPr="001B35CB" w:rsidRDefault="00B96E35" w:rsidP="00063728">
      <w:pPr>
        <w:rPr>
          <w:rFonts w:ascii="ＭＳ 明朝" w:hAnsi="ＭＳ 明朝"/>
          <w:spacing w:val="6"/>
          <w:sz w:val="22"/>
        </w:rPr>
      </w:pPr>
      <w:r w:rsidRPr="001B35CB">
        <w:rPr>
          <w:rFonts w:ascii="ＭＳ 明朝" w:hAnsi="ＭＳ 明朝"/>
          <w:sz w:val="22"/>
        </w:rPr>
        <w:t xml:space="preserve">     </w:t>
      </w:r>
      <w:r w:rsidR="00890497">
        <w:rPr>
          <w:rFonts w:ascii="ＭＳ 明朝" w:hAnsi="ＭＳ 明朝" w:hint="eastAsia"/>
          <w:sz w:val="22"/>
        </w:rPr>
        <w:t xml:space="preserve"> </w:t>
      </w:r>
      <w:r>
        <w:rPr>
          <w:rFonts w:ascii="ＭＳ 明朝" w:hAnsi="ＭＳ 明朝" w:hint="eastAsia"/>
          <w:sz w:val="22"/>
        </w:rPr>
        <w:t>（ウ）</w:t>
      </w:r>
      <w:r w:rsidRPr="001B35CB">
        <w:rPr>
          <w:rFonts w:ascii="ＭＳ 明朝" w:hAnsi="ＭＳ 明朝" w:hint="eastAsia"/>
          <w:sz w:val="22"/>
        </w:rPr>
        <w:t>妊娠が最初に確認された日についても、この休暇は適用される。</w:t>
      </w:r>
    </w:p>
    <w:p w:rsidR="00B96E35" w:rsidRPr="001B35CB" w:rsidRDefault="00B96E35" w:rsidP="00063728">
      <w:pPr>
        <w:rPr>
          <w:rFonts w:ascii="ＭＳ 明朝" w:hAnsi="ＭＳ 明朝"/>
          <w:spacing w:val="6"/>
          <w:sz w:val="22"/>
        </w:rPr>
      </w:pPr>
      <w:r w:rsidRPr="001B35CB">
        <w:rPr>
          <w:rFonts w:ascii="ＭＳ 明朝" w:hAnsi="ＭＳ 明朝"/>
          <w:sz w:val="22"/>
        </w:rPr>
        <w:t xml:space="preserve">    </w:t>
      </w:r>
      <w:r>
        <w:rPr>
          <w:rFonts w:ascii="ＭＳ 明朝" w:hAnsi="ＭＳ 明朝" w:hint="eastAsia"/>
          <w:sz w:val="22"/>
        </w:rPr>
        <w:t xml:space="preserve">　</w:t>
      </w:r>
      <w:r w:rsidRPr="001B35CB">
        <w:rPr>
          <w:rFonts w:ascii="ＭＳ 明朝" w:hAnsi="ＭＳ 明朝" w:hint="eastAsia"/>
          <w:sz w:val="22"/>
        </w:rPr>
        <w:t>ツ　妊娠中の女性職員の通勤緩和</w:t>
      </w:r>
    </w:p>
    <w:p w:rsidR="00B96E35" w:rsidRPr="001B35CB" w:rsidRDefault="00B96E35" w:rsidP="00063728">
      <w:pPr>
        <w:rPr>
          <w:rFonts w:ascii="ＭＳ 明朝" w:hAnsi="ＭＳ 明朝"/>
          <w:spacing w:val="6"/>
          <w:sz w:val="22"/>
        </w:rPr>
      </w:pPr>
      <w:r w:rsidRPr="001B35CB">
        <w:rPr>
          <w:rFonts w:ascii="ＭＳ 明朝" w:hAnsi="ＭＳ 明朝"/>
          <w:sz w:val="22"/>
        </w:rPr>
        <w:t xml:space="preserve">     </w:t>
      </w:r>
      <w:r w:rsidR="00890497">
        <w:rPr>
          <w:rFonts w:ascii="ＭＳ 明朝" w:hAnsi="ＭＳ 明朝" w:hint="eastAsia"/>
          <w:sz w:val="22"/>
        </w:rPr>
        <w:t xml:space="preserve"> </w:t>
      </w:r>
      <w:r>
        <w:rPr>
          <w:rFonts w:ascii="ＭＳ 明朝" w:hAnsi="ＭＳ 明朝" w:hint="eastAsia"/>
          <w:sz w:val="22"/>
        </w:rPr>
        <w:t>（ア）</w:t>
      </w:r>
      <w:r w:rsidRPr="001B35CB">
        <w:rPr>
          <w:rFonts w:ascii="ＭＳ 明朝" w:hAnsi="ＭＳ 明朝" w:hint="eastAsia"/>
          <w:sz w:val="22"/>
        </w:rPr>
        <w:t>勤務時間の始め又は終わりにおいて１日を通じて１時間以内の期間</w:t>
      </w:r>
    </w:p>
    <w:p w:rsidR="00B96E35" w:rsidRPr="001B35CB" w:rsidRDefault="00B96E35" w:rsidP="00E83C34">
      <w:pPr>
        <w:ind w:left="1016" w:hangingChars="500" w:hanging="1016"/>
        <w:rPr>
          <w:rFonts w:ascii="ＭＳ 明朝" w:hAnsi="ＭＳ 明朝"/>
          <w:spacing w:val="6"/>
          <w:sz w:val="22"/>
        </w:rPr>
      </w:pPr>
      <w:r w:rsidRPr="001B35CB">
        <w:rPr>
          <w:rFonts w:ascii="ＭＳ 明朝" w:hAnsi="ＭＳ 明朝"/>
          <w:sz w:val="22"/>
        </w:rPr>
        <w:t xml:space="preserve">     </w:t>
      </w:r>
      <w:r w:rsidR="00890497">
        <w:rPr>
          <w:rFonts w:ascii="ＭＳ 明朝" w:hAnsi="ＭＳ 明朝" w:hint="eastAsia"/>
          <w:sz w:val="22"/>
        </w:rPr>
        <w:t xml:space="preserve"> </w:t>
      </w:r>
      <w:r>
        <w:rPr>
          <w:rFonts w:ascii="ＭＳ 明朝" w:hAnsi="ＭＳ 明朝" w:hint="eastAsia"/>
          <w:sz w:val="22"/>
        </w:rPr>
        <w:t>（イ）</w:t>
      </w:r>
      <w:r w:rsidRPr="001B35CB">
        <w:rPr>
          <w:rFonts w:ascii="ＭＳ 明朝" w:hAnsi="ＭＳ 明朝" w:hint="eastAsia"/>
          <w:sz w:val="22"/>
        </w:rPr>
        <w:t>「交通機関」と</w:t>
      </w:r>
      <w:r w:rsidR="00FB4E58">
        <w:rPr>
          <w:rFonts w:ascii="ＭＳ 明朝" w:hAnsi="ＭＳ 明朝" w:hint="eastAsia"/>
          <w:sz w:val="22"/>
        </w:rPr>
        <w:t>は、通常の勤務をする場合の出勤又は退勤の時間帯における当該職員</w:t>
      </w:r>
      <w:r w:rsidRPr="001B35CB">
        <w:rPr>
          <w:rFonts w:ascii="ＭＳ 明朝" w:hAnsi="ＭＳ 明朝" w:hint="eastAsia"/>
          <w:sz w:val="22"/>
        </w:rPr>
        <w:t>条例として利用する交通機関をいい、電車、バス等の公共交通機関のほか、妊娠中の女性学校職員が運転する自動車を含む。</w:t>
      </w:r>
    </w:p>
    <w:p w:rsidR="00B96E35" w:rsidRPr="001B35CB" w:rsidRDefault="00B96E35" w:rsidP="00E83C34">
      <w:pPr>
        <w:ind w:left="1016" w:hangingChars="500" w:hanging="1016"/>
        <w:rPr>
          <w:rFonts w:ascii="ＭＳ 明朝" w:hAnsi="ＭＳ 明朝"/>
          <w:spacing w:val="6"/>
          <w:sz w:val="22"/>
        </w:rPr>
      </w:pPr>
      <w:r w:rsidRPr="001B35CB">
        <w:rPr>
          <w:rFonts w:ascii="ＭＳ 明朝" w:hAnsi="ＭＳ 明朝"/>
          <w:sz w:val="22"/>
        </w:rPr>
        <w:t xml:space="preserve">     </w:t>
      </w:r>
      <w:r w:rsidR="00890497">
        <w:rPr>
          <w:rFonts w:ascii="ＭＳ 明朝" w:hAnsi="ＭＳ 明朝" w:hint="eastAsia"/>
          <w:sz w:val="22"/>
        </w:rPr>
        <w:t xml:space="preserve"> </w:t>
      </w:r>
      <w:r>
        <w:rPr>
          <w:rFonts w:ascii="ＭＳ 明朝" w:hAnsi="ＭＳ 明朝" w:hint="eastAsia"/>
          <w:sz w:val="22"/>
        </w:rPr>
        <w:t>（ウ）</w:t>
      </w:r>
      <w:r w:rsidRPr="001B35CB">
        <w:rPr>
          <w:rFonts w:ascii="ＭＳ 明朝" w:hAnsi="ＭＳ 明朝" w:hint="eastAsia"/>
          <w:sz w:val="22"/>
        </w:rPr>
        <w:t>「特別休暇等及</w:t>
      </w:r>
      <w:r w:rsidR="00267C23">
        <w:rPr>
          <w:rFonts w:ascii="ＭＳ 明朝" w:hAnsi="ＭＳ 明朝" w:hint="eastAsia"/>
          <w:sz w:val="22"/>
        </w:rPr>
        <w:t>び職免承認簿・欠勤簿」の理由欄に１日における承認期間の内訳を記入</w:t>
      </w:r>
      <w:r w:rsidRPr="001B35CB">
        <w:rPr>
          <w:rFonts w:ascii="ＭＳ 明朝" w:hAnsi="ＭＳ 明朝" w:hint="eastAsia"/>
          <w:sz w:val="22"/>
        </w:rPr>
        <w:t>して、一定期間</w:t>
      </w:r>
      <w:r w:rsidRPr="001B35CB">
        <w:rPr>
          <w:rFonts w:ascii="ＭＳ 明朝" w:hAnsi="ＭＳ 明朝"/>
          <w:sz w:val="22"/>
        </w:rPr>
        <w:t>(</w:t>
      </w:r>
      <w:r w:rsidRPr="001B35CB">
        <w:rPr>
          <w:rFonts w:ascii="ＭＳ 明朝" w:hAnsi="ＭＳ 明朝" w:hint="eastAsia"/>
          <w:sz w:val="22"/>
        </w:rPr>
        <w:t>最高１月</w:t>
      </w:r>
      <w:r w:rsidRPr="001B35CB">
        <w:rPr>
          <w:rFonts w:ascii="ＭＳ 明朝" w:hAnsi="ＭＳ 明朝"/>
          <w:sz w:val="22"/>
        </w:rPr>
        <w:t>)</w:t>
      </w:r>
      <w:r w:rsidRPr="001B35CB">
        <w:rPr>
          <w:rFonts w:ascii="ＭＳ 明朝" w:hAnsi="ＭＳ 明朝" w:hint="eastAsia"/>
          <w:sz w:val="22"/>
        </w:rPr>
        <w:t>まとめて承認できる。</w:t>
      </w:r>
    </w:p>
    <w:p w:rsidR="00B96E35" w:rsidRPr="001B35CB" w:rsidRDefault="00B96E35" w:rsidP="00063728">
      <w:pPr>
        <w:rPr>
          <w:rFonts w:ascii="ＭＳ 明朝" w:hAnsi="ＭＳ 明朝"/>
          <w:spacing w:val="6"/>
          <w:sz w:val="22"/>
        </w:rPr>
      </w:pPr>
      <w:r w:rsidRPr="001B35CB">
        <w:rPr>
          <w:rFonts w:ascii="ＭＳ 明朝" w:hAnsi="ＭＳ 明朝"/>
          <w:sz w:val="22"/>
        </w:rPr>
        <w:t xml:space="preserve">    </w:t>
      </w:r>
      <w:r>
        <w:rPr>
          <w:rFonts w:ascii="ＭＳ 明朝" w:hAnsi="ＭＳ 明朝" w:hint="eastAsia"/>
          <w:sz w:val="22"/>
        </w:rPr>
        <w:t xml:space="preserve">　</w:t>
      </w:r>
      <w:r w:rsidRPr="001B35CB">
        <w:rPr>
          <w:rFonts w:ascii="ＭＳ 明朝" w:hAnsi="ＭＳ 明朝" w:hint="eastAsia"/>
          <w:sz w:val="22"/>
        </w:rPr>
        <w:t>テ　妻の出産補助休暇</w:t>
      </w:r>
    </w:p>
    <w:p w:rsidR="00B96E35" w:rsidRPr="001B35CB" w:rsidRDefault="00FB4E58" w:rsidP="00E83C34">
      <w:pPr>
        <w:ind w:left="1016" w:hangingChars="500" w:hanging="1016"/>
        <w:rPr>
          <w:rFonts w:ascii="ＭＳ 明朝" w:hAnsi="ＭＳ 明朝"/>
          <w:spacing w:val="6"/>
          <w:sz w:val="22"/>
        </w:rPr>
      </w:pPr>
      <w:r>
        <w:rPr>
          <w:rFonts w:ascii="ＭＳ 明朝" w:hAnsi="ＭＳ 明朝"/>
          <w:sz w:val="22"/>
        </w:rPr>
        <w:t xml:space="preserve">    </w:t>
      </w:r>
      <w:r w:rsidR="00B96E35">
        <w:rPr>
          <w:rFonts w:ascii="ＭＳ 明朝" w:hAnsi="ＭＳ 明朝" w:hint="eastAsia"/>
          <w:sz w:val="22"/>
        </w:rPr>
        <w:t xml:space="preserve"> </w:t>
      </w:r>
      <w:r w:rsidR="00890497">
        <w:rPr>
          <w:rFonts w:ascii="ＭＳ 明朝" w:hAnsi="ＭＳ 明朝" w:hint="eastAsia"/>
          <w:sz w:val="22"/>
        </w:rPr>
        <w:t xml:space="preserve"> </w:t>
      </w:r>
      <w:r w:rsidR="00B96E35">
        <w:rPr>
          <w:rFonts w:ascii="ＭＳ 明朝" w:hAnsi="ＭＳ 明朝" w:hint="eastAsia"/>
          <w:sz w:val="22"/>
        </w:rPr>
        <w:t>（ア）</w:t>
      </w:r>
      <w:r w:rsidR="00B96E35" w:rsidRPr="001B35CB">
        <w:rPr>
          <w:rFonts w:ascii="ＭＳ 明朝" w:hAnsi="ＭＳ 明朝" w:hint="eastAsia"/>
          <w:sz w:val="22"/>
        </w:rPr>
        <w:t>妻の出産に係る入院等の日から出産の日以後２週間を経過する日までの間におい</w:t>
      </w:r>
      <w:r w:rsidR="00981422">
        <w:rPr>
          <w:rFonts w:ascii="ＭＳ 明朝" w:hAnsi="ＭＳ 明朝" w:hint="eastAsia"/>
          <w:sz w:val="22"/>
        </w:rPr>
        <w:t>て</w:t>
      </w:r>
      <w:r w:rsidR="00B96E35" w:rsidRPr="001B35CB">
        <w:rPr>
          <w:rFonts w:ascii="ＭＳ 明朝" w:hAnsi="ＭＳ 明朝" w:hint="eastAsia"/>
          <w:sz w:val="22"/>
        </w:rPr>
        <w:t>２日以内の期間</w:t>
      </w:r>
    </w:p>
    <w:p w:rsidR="00B96E35" w:rsidRPr="001B35CB" w:rsidRDefault="00B96E35" w:rsidP="00063728">
      <w:pPr>
        <w:rPr>
          <w:rFonts w:ascii="ＭＳ 明朝" w:hAnsi="ＭＳ 明朝"/>
          <w:spacing w:val="6"/>
          <w:sz w:val="22"/>
        </w:rPr>
      </w:pPr>
      <w:r w:rsidRPr="001B35CB">
        <w:rPr>
          <w:rFonts w:ascii="ＭＳ 明朝" w:hAnsi="ＭＳ 明朝"/>
          <w:sz w:val="22"/>
        </w:rPr>
        <w:t xml:space="preserve">    </w:t>
      </w:r>
      <w:r>
        <w:rPr>
          <w:rFonts w:ascii="ＭＳ 明朝" w:hAnsi="ＭＳ 明朝" w:hint="eastAsia"/>
          <w:sz w:val="22"/>
        </w:rPr>
        <w:t xml:space="preserve"> </w:t>
      </w:r>
      <w:r w:rsidR="00890497">
        <w:rPr>
          <w:rFonts w:ascii="ＭＳ 明朝" w:hAnsi="ＭＳ 明朝" w:hint="eastAsia"/>
          <w:sz w:val="22"/>
        </w:rPr>
        <w:t xml:space="preserve"> </w:t>
      </w:r>
      <w:r>
        <w:rPr>
          <w:rFonts w:ascii="ＭＳ 明朝" w:hAnsi="ＭＳ 明朝" w:hint="eastAsia"/>
          <w:sz w:val="22"/>
        </w:rPr>
        <w:t>（イ）</w:t>
      </w:r>
      <w:r w:rsidRPr="001B35CB">
        <w:rPr>
          <w:rFonts w:ascii="ＭＳ 明朝" w:hAnsi="ＭＳ 明朝" w:hint="eastAsia"/>
          <w:sz w:val="22"/>
        </w:rPr>
        <w:t>１日又は１時間を単位として継続して又は断続して与えられる。</w:t>
      </w:r>
    </w:p>
    <w:p w:rsidR="00B96E35" w:rsidRPr="001B35CB" w:rsidRDefault="00B96E35" w:rsidP="00063728">
      <w:pPr>
        <w:rPr>
          <w:rFonts w:ascii="ＭＳ 明朝" w:hAnsi="ＭＳ 明朝"/>
          <w:spacing w:val="6"/>
          <w:sz w:val="22"/>
        </w:rPr>
      </w:pPr>
      <w:r w:rsidRPr="001B35CB">
        <w:rPr>
          <w:rFonts w:ascii="ＭＳ 明朝" w:hAnsi="ＭＳ 明朝"/>
          <w:sz w:val="22"/>
        </w:rPr>
        <w:t xml:space="preserve">    </w:t>
      </w:r>
      <w:r>
        <w:rPr>
          <w:rFonts w:ascii="ＭＳ 明朝" w:hAnsi="ＭＳ 明朝" w:hint="eastAsia"/>
          <w:sz w:val="22"/>
        </w:rPr>
        <w:t xml:space="preserve">　</w:t>
      </w:r>
      <w:r w:rsidRPr="001B35CB">
        <w:rPr>
          <w:rFonts w:ascii="ＭＳ 明朝" w:hAnsi="ＭＳ 明朝" w:hint="eastAsia"/>
          <w:sz w:val="22"/>
        </w:rPr>
        <w:t>ト　妊娠障害休暇</w:t>
      </w:r>
    </w:p>
    <w:p w:rsidR="00B96E35" w:rsidRPr="0098255F" w:rsidRDefault="00B96E35" w:rsidP="00E83C34">
      <w:pPr>
        <w:ind w:left="1016" w:hangingChars="500" w:hanging="1016"/>
        <w:rPr>
          <w:rFonts w:ascii="ＭＳ 明朝" w:hAnsi="ＭＳ 明朝"/>
          <w:spacing w:val="6"/>
          <w:sz w:val="22"/>
        </w:rPr>
      </w:pPr>
      <w:r w:rsidRPr="001B35CB">
        <w:rPr>
          <w:rFonts w:ascii="ＭＳ 明朝" w:hAnsi="ＭＳ 明朝"/>
          <w:sz w:val="22"/>
        </w:rPr>
        <w:t xml:space="preserve">    </w:t>
      </w:r>
      <w:r w:rsidR="000111B5">
        <w:rPr>
          <w:rFonts w:ascii="ＭＳ 明朝" w:hAnsi="ＭＳ 明朝" w:hint="eastAsia"/>
          <w:sz w:val="22"/>
        </w:rPr>
        <w:t xml:space="preserve"> </w:t>
      </w:r>
      <w:r w:rsidR="00890497">
        <w:rPr>
          <w:rFonts w:ascii="ＭＳ 明朝" w:hAnsi="ＭＳ 明朝" w:hint="eastAsia"/>
          <w:sz w:val="22"/>
        </w:rPr>
        <w:t xml:space="preserve"> </w:t>
      </w:r>
      <w:r>
        <w:rPr>
          <w:rFonts w:ascii="ＭＳ 明朝" w:hAnsi="ＭＳ 明朝" w:hint="eastAsia"/>
          <w:sz w:val="22"/>
        </w:rPr>
        <w:t>（ア）</w:t>
      </w:r>
      <w:r w:rsidRPr="001B35CB">
        <w:rPr>
          <w:rFonts w:ascii="ＭＳ 明朝" w:hAnsi="ＭＳ 明朝" w:hint="eastAsia"/>
          <w:sz w:val="22"/>
        </w:rPr>
        <w:t>一妊娠期間を通じて１４日を超えない範囲内で必要な期間で継続して又は断続し</w:t>
      </w:r>
      <w:r w:rsidR="00267C23">
        <w:rPr>
          <w:rFonts w:ascii="ＭＳ 明朝" w:hAnsi="ＭＳ 明朝" w:hint="eastAsia"/>
          <w:sz w:val="22"/>
        </w:rPr>
        <w:t>て</w:t>
      </w:r>
      <w:r w:rsidRPr="001B35CB">
        <w:rPr>
          <w:rFonts w:ascii="ＭＳ 明朝" w:hAnsi="ＭＳ 明朝" w:hint="eastAsia"/>
          <w:sz w:val="22"/>
        </w:rPr>
        <w:t>与えられる。</w:t>
      </w:r>
      <w:r w:rsidR="000D498B" w:rsidRPr="0098255F">
        <w:rPr>
          <w:rFonts w:ascii="ＭＳ 明朝" w:hAnsi="ＭＳ 明朝" w:hint="eastAsia"/>
          <w:sz w:val="22"/>
        </w:rPr>
        <w:t>１日または１時間を単位として与える。ただし、残日数のすべてを使用しようとする場合において、当該残日数に１時間未満の端数があるときは、当該残日数のすべてを使用することができる。</w:t>
      </w:r>
    </w:p>
    <w:p w:rsidR="00B96E35" w:rsidRDefault="00FB4E58" w:rsidP="00E83C34">
      <w:pPr>
        <w:ind w:left="1016" w:hangingChars="500" w:hanging="1016"/>
        <w:rPr>
          <w:rFonts w:ascii="ＭＳ 明朝" w:hAnsi="ＭＳ 明朝"/>
          <w:sz w:val="22"/>
        </w:rPr>
      </w:pPr>
      <w:r>
        <w:rPr>
          <w:rFonts w:ascii="ＭＳ 明朝" w:hAnsi="ＭＳ 明朝"/>
          <w:sz w:val="22"/>
        </w:rPr>
        <w:t xml:space="preserve">   </w:t>
      </w:r>
      <w:r>
        <w:rPr>
          <w:rFonts w:ascii="ＭＳ 明朝" w:hAnsi="ＭＳ 明朝" w:hint="eastAsia"/>
          <w:sz w:val="22"/>
        </w:rPr>
        <w:t xml:space="preserve">  </w:t>
      </w:r>
      <w:r w:rsidR="00890497">
        <w:rPr>
          <w:rFonts w:ascii="ＭＳ 明朝" w:hAnsi="ＭＳ 明朝" w:hint="eastAsia"/>
          <w:sz w:val="22"/>
        </w:rPr>
        <w:t xml:space="preserve"> </w:t>
      </w:r>
      <w:r w:rsidR="00B96E35">
        <w:rPr>
          <w:rFonts w:ascii="ＭＳ 明朝" w:hAnsi="ＭＳ 明朝" w:hint="eastAsia"/>
          <w:sz w:val="22"/>
        </w:rPr>
        <w:t>（イ）</w:t>
      </w:r>
      <w:r w:rsidR="00B96E35" w:rsidRPr="001B35CB">
        <w:rPr>
          <w:rFonts w:ascii="ＭＳ 明朝" w:hAnsi="ＭＳ 明朝" w:hint="eastAsia"/>
          <w:sz w:val="22"/>
        </w:rPr>
        <w:t>承認に当たっては、母子保健法第</w:t>
      </w:r>
      <w:r w:rsidR="006A7005">
        <w:rPr>
          <w:rFonts w:ascii="ＭＳ 明朝" w:hAnsi="ＭＳ 明朝" w:hint="eastAsia"/>
          <w:sz w:val="22"/>
        </w:rPr>
        <w:t>１６</w:t>
      </w:r>
      <w:r w:rsidR="00B96E35" w:rsidRPr="001B35CB">
        <w:rPr>
          <w:rFonts w:ascii="ＭＳ 明朝" w:hAnsi="ＭＳ 明朝" w:hint="eastAsia"/>
          <w:sz w:val="22"/>
        </w:rPr>
        <w:t>条に規定する母子健康手帳又は医師の診断</w:t>
      </w:r>
      <w:r w:rsidR="00267C23">
        <w:rPr>
          <w:rFonts w:ascii="ＭＳ 明朝" w:hAnsi="ＭＳ 明朝" w:hint="eastAsia"/>
          <w:sz w:val="22"/>
        </w:rPr>
        <w:t>書</w:t>
      </w:r>
      <w:r w:rsidR="00890497">
        <w:rPr>
          <w:rFonts w:ascii="ＭＳ 明朝" w:hAnsi="ＭＳ 明朝" w:hint="eastAsia"/>
          <w:sz w:val="22"/>
        </w:rPr>
        <w:t>の</w:t>
      </w:r>
      <w:r w:rsidR="00B96E35" w:rsidRPr="001B35CB">
        <w:rPr>
          <w:rFonts w:ascii="ＭＳ 明朝" w:hAnsi="ＭＳ 明朝" w:hint="eastAsia"/>
          <w:sz w:val="22"/>
        </w:rPr>
        <w:t xml:space="preserve">提示を要する。　</w:t>
      </w:r>
    </w:p>
    <w:p w:rsidR="0035394C" w:rsidRDefault="0035394C" w:rsidP="00E83C34">
      <w:pPr>
        <w:ind w:left="1076" w:hangingChars="500" w:hanging="1076"/>
        <w:rPr>
          <w:rFonts w:ascii="ＭＳ 明朝" w:hAnsi="ＭＳ 明朝"/>
          <w:spacing w:val="6"/>
          <w:sz w:val="22"/>
        </w:rPr>
      </w:pPr>
    </w:p>
    <w:p w:rsidR="0035394C" w:rsidRDefault="0035394C" w:rsidP="00E83C34">
      <w:pPr>
        <w:ind w:left="1076" w:hangingChars="500" w:hanging="1076"/>
        <w:rPr>
          <w:rFonts w:ascii="ＭＳ 明朝" w:hAnsi="ＭＳ 明朝"/>
          <w:spacing w:val="6"/>
          <w:sz w:val="22"/>
        </w:rPr>
      </w:pPr>
      <w:r>
        <w:rPr>
          <w:rFonts w:ascii="ＭＳ 明朝" w:hAnsi="ＭＳ 明朝" w:hint="eastAsia"/>
          <w:spacing w:val="6"/>
          <w:sz w:val="22"/>
        </w:rPr>
        <w:t xml:space="preserve">　　　ナ　出生サポート休暇（不妊治療を受ける場合）</w:t>
      </w:r>
    </w:p>
    <w:p w:rsidR="0035394C" w:rsidRDefault="0035394C" w:rsidP="00E83C34">
      <w:pPr>
        <w:ind w:left="1076" w:hangingChars="500" w:hanging="1076"/>
        <w:rPr>
          <w:rFonts w:ascii="ＭＳ 明朝" w:hAnsi="ＭＳ 明朝"/>
          <w:spacing w:val="6"/>
          <w:sz w:val="22"/>
        </w:rPr>
      </w:pPr>
      <w:r>
        <w:rPr>
          <w:rFonts w:ascii="ＭＳ 明朝" w:hAnsi="ＭＳ 明朝" w:hint="eastAsia"/>
          <w:spacing w:val="6"/>
          <w:sz w:val="22"/>
        </w:rPr>
        <w:t xml:space="preserve">　　　（ア）１年度につき５日（体外受精及び顕微受精を受ける場合にあっては１０日）</w:t>
      </w:r>
    </w:p>
    <w:p w:rsidR="0035394C" w:rsidRDefault="0035394C" w:rsidP="0035394C">
      <w:pPr>
        <w:ind w:left="992" w:hangingChars="461" w:hanging="992"/>
        <w:rPr>
          <w:rFonts w:ascii="ＭＳ 明朝" w:hAnsi="ＭＳ 明朝"/>
          <w:spacing w:val="6"/>
          <w:sz w:val="22"/>
        </w:rPr>
      </w:pPr>
      <w:r>
        <w:rPr>
          <w:rFonts w:ascii="ＭＳ 明朝" w:hAnsi="ＭＳ 明朝" w:hint="eastAsia"/>
          <w:spacing w:val="6"/>
          <w:sz w:val="22"/>
        </w:rPr>
        <w:t xml:space="preserve">　　　（イ）</w:t>
      </w:r>
      <w:r w:rsidRPr="0098255F">
        <w:rPr>
          <w:rFonts w:ascii="ＭＳ 明朝" w:hAnsi="ＭＳ 明朝" w:hint="eastAsia"/>
          <w:sz w:val="22"/>
        </w:rPr>
        <w:t>１日または１時間を単位として与える。ただし、残日数のすべてを使用しようとする場</w:t>
      </w:r>
      <w:r>
        <w:rPr>
          <w:rFonts w:ascii="ＭＳ 明朝" w:hAnsi="ＭＳ 明朝" w:hint="eastAsia"/>
          <w:sz w:val="22"/>
        </w:rPr>
        <w:t xml:space="preserve">　　　</w:t>
      </w:r>
      <w:r w:rsidRPr="0098255F">
        <w:rPr>
          <w:rFonts w:ascii="ＭＳ 明朝" w:hAnsi="ＭＳ 明朝" w:hint="eastAsia"/>
          <w:sz w:val="22"/>
        </w:rPr>
        <w:t>合において、当該残日数に１時間未満の端数があるときは、当該残日数のすべてを使用することができる。</w:t>
      </w:r>
    </w:p>
    <w:p w:rsidR="00B96E35" w:rsidRPr="001B35CB" w:rsidRDefault="00B96E35" w:rsidP="00063728">
      <w:pPr>
        <w:rPr>
          <w:rFonts w:ascii="ＭＳ 明朝" w:hAnsi="ＭＳ 明朝"/>
          <w:spacing w:val="6"/>
          <w:sz w:val="22"/>
        </w:rPr>
      </w:pPr>
      <w:r w:rsidRPr="001B35CB">
        <w:rPr>
          <w:rFonts w:ascii="ＭＳ 明朝" w:hAnsi="ＭＳ 明朝"/>
          <w:sz w:val="22"/>
        </w:rPr>
        <w:lastRenderedPageBreak/>
        <w:t xml:space="preserve">    </w:t>
      </w:r>
      <w:r>
        <w:rPr>
          <w:rFonts w:ascii="ＭＳ 明朝" w:hAnsi="ＭＳ 明朝" w:hint="eastAsia"/>
          <w:sz w:val="22"/>
        </w:rPr>
        <w:t xml:space="preserve">　</w:t>
      </w:r>
      <w:r w:rsidR="0035394C">
        <w:rPr>
          <w:rFonts w:ascii="ＭＳ 明朝" w:hAnsi="ＭＳ 明朝" w:hint="eastAsia"/>
          <w:sz w:val="22"/>
        </w:rPr>
        <w:t>ニ</w:t>
      </w:r>
      <w:r w:rsidRPr="001B35CB">
        <w:rPr>
          <w:rFonts w:ascii="ＭＳ 明朝" w:hAnsi="ＭＳ 明朝" w:hint="eastAsia"/>
          <w:sz w:val="22"/>
        </w:rPr>
        <w:t xml:space="preserve">　家族休暇</w:t>
      </w:r>
    </w:p>
    <w:p w:rsidR="00B96E35" w:rsidRPr="001B35CB" w:rsidRDefault="00FB4E58" w:rsidP="00E83C34">
      <w:pPr>
        <w:ind w:left="1016" w:hangingChars="500" w:hanging="1016"/>
        <w:rPr>
          <w:rFonts w:ascii="ＭＳ 明朝" w:hAnsi="ＭＳ 明朝"/>
          <w:spacing w:val="6"/>
          <w:sz w:val="22"/>
        </w:rPr>
      </w:pPr>
      <w:r>
        <w:rPr>
          <w:rFonts w:ascii="ＭＳ 明朝" w:hAnsi="ＭＳ 明朝"/>
          <w:sz w:val="22"/>
        </w:rPr>
        <w:t xml:space="preserve">    </w:t>
      </w:r>
      <w:r w:rsidR="000111B5">
        <w:rPr>
          <w:rFonts w:ascii="ＭＳ 明朝" w:hAnsi="ＭＳ 明朝" w:hint="eastAsia"/>
          <w:sz w:val="22"/>
        </w:rPr>
        <w:t xml:space="preserve"> </w:t>
      </w:r>
      <w:r w:rsidR="00890497">
        <w:rPr>
          <w:rFonts w:ascii="ＭＳ 明朝" w:hAnsi="ＭＳ 明朝" w:hint="eastAsia"/>
          <w:sz w:val="22"/>
        </w:rPr>
        <w:t xml:space="preserve"> </w:t>
      </w:r>
      <w:r w:rsidR="00B96E35">
        <w:rPr>
          <w:rFonts w:ascii="ＭＳ 明朝" w:hAnsi="ＭＳ 明朝" w:hint="eastAsia"/>
          <w:sz w:val="22"/>
        </w:rPr>
        <w:t>（ア）</w:t>
      </w:r>
      <w:r w:rsidR="00B96E35" w:rsidRPr="001B35CB">
        <w:rPr>
          <w:rFonts w:ascii="ＭＳ 明朝" w:hAnsi="ＭＳ 明朝" w:hint="eastAsia"/>
          <w:sz w:val="22"/>
        </w:rPr>
        <w:t>すべての事由を通じて１年度に９日以内の期間が与えられる。ただし、夏季の場</w:t>
      </w:r>
      <w:r w:rsidR="00267C23">
        <w:rPr>
          <w:rFonts w:ascii="ＭＳ 明朝" w:hAnsi="ＭＳ 明朝" w:hint="eastAsia"/>
          <w:sz w:val="22"/>
        </w:rPr>
        <w:t>合</w:t>
      </w:r>
      <w:r w:rsidR="00B96E35" w:rsidRPr="001B35CB">
        <w:rPr>
          <w:rFonts w:ascii="ＭＳ 明朝" w:hAnsi="ＭＳ 明朝" w:hint="eastAsia"/>
          <w:sz w:val="22"/>
        </w:rPr>
        <w:t>にあっては１年度につき６日以内の期間とする。</w:t>
      </w:r>
    </w:p>
    <w:p w:rsidR="00B96E35" w:rsidRPr="001B35CB" w:rsidRDefault="00B96E35" w:rsidP="00063728">
      <w:pPr>
        <w:rPr>
          <w:rFonts w:ascii="ＭＳ 明朝" w:hAnsi="ＭＳ 明朝"/>
          <w:spacing w:val="6"/>
          <w:sz w:val="22"/>
        </w:rPr>
      </w:pPr>
      <w:r w:rsidRPr="001B35CB">
        <w:rPr>
          <w:rFonts w:ascii="ＭＳ 明朝" w:hAnsi="ＭＳ 明朝"/>
          <w:sz w:val="22"/>
        </w:rPr>
        <w:t xml:space="preserve">        </w:t>
      </w:r>
      <w:r w:rsidRPr="001B35CB">
        <w:rPr>
          <w:rFonts w:ascii="ＭＳ 明朝" w:hAnsi="ＭＳ 明朝" w:hint="eastAsia"/>
          <w:sz w:val="22"/>
        </w:rPr>
        <w:t>（第１号）夏季</w:t>
      </w:r>
    </w:p>
    <w:p w:rsidR="00B96E35" w:rsidRPr="001B35CB" w:rsidRDefault="00B96E35" w:rsidP="00063728">
      <w:pPr>
        <w:ind w:left="1423" w:hangingChars="700" w:hanging="1423"/>
        <w:rPr>
          <w:rFonts w:ascii="ＭＳ 明朝" w:hAnsi="ＭＳ 明朝"/>
          <w:spacing w:val="6"/>
          <w:sz w:val="22"/>
        </w:rPr>
      </w:pPr>
      <w:r w:rsidRPr="001B35CB">
        <w:rPr>
          <w:rFonts w:ascii="ＭＳ 明朝" w:hAnsi="ＭＳ 明朝"/>
          <w:sz w:val="22"/>
        </w:rPr>
        <w:t xml:space="preserve">            </w:t>
      </w:r>
      <w:r>
        <w:rPr>
          <w:rFonts w:ascii="ＭＳ 明朝" w:hAnsi="ＭＳ 明朝" w:hint="eastAsia"/>
          <w:sz w:val="22"/>
        </w:rPr>
        <w:t>ａ</w:t>
      </w:r>
      <w:r w:rsidRPr="001B35CB">
        <w:rPr>
          <w:rFonts w:ascii="ＭＳ 明朝" w:hAnsi="ＭＳ 明朝" w:hint="eastAsia"/>
          <w:sz w:val="22"/>
        </w:rPr>
        <w:t xml:space="preserve">　６月１５日から９月３０日までの期間に利用できる。ただし、教育</w:t>
      </w:r>
      <w:r w:rsidR="0015490C">
        <w:rPr>
          <w:rFonts w:ascii="ＭＳ 明朝" w:hAnsi="ＭＳ 明朝" w:hint="eastAsia"/>
          <w:sz w:val="22"/>
        </w:rPr>
        <w:t>公</w:t>
      </w:r>
      <w:r w:rsidRPr="001B35CB">
        <w:rPr>
          <w:rFonts w:ascii="ＭＳ 明朝" w:hAnsi="ＭＳ 明朝" w:hint="eastAsia"/>
          <w:sz w:val="22"/>
        </w:rPr>
        <w:t xml:space="preserve">務員特例法の適用又は準用を受ける職員にあっては、その職務の特殊性にかんがみ、努めて７月２１日から８月３１日までの間に利用するものとする。　</w:t>
      </w:r>
    </w:p>
    <w:p w:rsidR="00B96E35" w:rsidRPr="001B35CB" w:rsidRDefault="00B96E35" w:rsidP="00063728">
      <w:pPr>
        <w:ind w:left="1423" w:hangingChars="700" w:hanging="1423"/>
        <w:rPr>
          <w:rFonts w:ascii="ＭＳ 明朝" w:hAnsi="ＭＳ 明朝"/>
          <w:spacing w:val="6"/>
          <w:sz w:val="22"/>
        </w:rPr>
      </w:pPr>
      <w:r w:rsidRPr="001B35CB">
        <w:rPr>
          <w:rFonts w:ascii="ＭＳ 明朝" w:hAnsi="ＭＳ 明朝"/>
          <w:sz w:val="22"/>
        </w:rPr>
        <w:t xml:space="preserve">            </w:t>
      </w:r>
      <w:r w:rsidRPr="001B35CB">
        <w:rPr>
          <w:rFonts w:ascii="ＭＳ 明朝" w:hAnsi="ＭＳ 明朝" w:hint="eastAsia"/>
          <w:sz w:val="22"/>
        </w:rPr>
        <w:t>ｂ　この休暇の６日については、大学通信教育の面接事業に参加のため６月１５日から９月３０日までの期間中に職免の承諾を受けた場合は、その承認日数を含め６日以内の期間とする。</w:t>
      </w:r>
    </w:p>
    <w:p w:rsidR="00B96E35" w:rsidRPr="001B35CB" w:rsidRDefault="00B96E35" w:rsidP="00063728">
      <w:pPr>
        <w:rPr>
          <w:rFonts w:ascii="ＭＳ 明朝" w:hAnsi="ＭＳ 明朝"/>
          <w:spacing w:val="6"/>
          <w:sz w:val="22"/>
        </w:rPr>
      </w:pPr>
      <w:r w:rsidRPr="001B35CB">
        <w:rPr>
          <w:rFonts w:ascii="ＭＳ 明朝" w:hAnsi="ＭＳ 明朝"/>
          <w:sz w:val="22"/>
        </w:rPr>
        <w:t xml:space="preserve">        </w:t>
      </w:r>
      <w:r w:rsidRPr="001B35CB">
        <w:rPr>
          <w:rFonts w:ascii="ＭＳ 明朝" w:hAnsi="ＭＳ 明朝" w:hint="eastAsia"/>
          <w:sz w:val="22"/>
        </w:rPr>
        <w:t>（第２号）家族看護</w:t>
      </w:r>
    </w:p>
    <w:p w:rsidR="00B96E35" w:rsidRPr="001B35CB" w:rsidRDefault="00B96E35" w:rsidP="00063728">
      <w:pPr>
        <w:ind w:left="1423" w:hangingChars="700" w:hanging="1423"/>
        <w:rPr>
          <w:rFonts w:ascii="ＭＳ 明朝" w:hAnsi="ＭＳ 明朝"/>
          <w:spacing w:val="6"/>
          <w:sz w:val="22"/>
        </w:rPr>
      </w:pPr>
      <w:r w:rsidRPr="001B35CB">
        <w:rPr>
          <w:rFonts w:ascii="ＭＳ 明朝" w:hAnsi="ＭＳ 明朝"/>
          <w:sz w:val="22"/>
        </w:rPr>
        <w:t xml:space="preserve">            </w:t>
      </w:r>
      <w:r w:rsidRPr="001B35CB">
        <w:rPr>
          <w:rFonts w:ascii="ＭＳ 明朝" w:hAnsi="ＭＳ 明朝" w:hint="eastAsia"/>
          <w:sz w:val="22"/>
        </w:rPr>
        <w:t>ａ　承認に当たっては、「看護のための家族休暇を必要とする理由書」の提出を要する。</w:t>
      </w:r>
      <w:r w:rsidR="002071E5">
        <w:rPr>
          <w:rFonts w:hint="eastAsia"/>
        </w:rPr>
        <w:t>ただし、各学校職員の「特別休暇等及び職免承認簿・欠勤簿」を、本人以外の学校職員が容易に見ることができない方法で管理している場合は、「特別休暇等及び職免承認簿・欠勤簿」の理由欄に「</w:t>
      </w:r>
      <w:r w:rsidR="0056677E" w:rsidRPr="001B35CB">
        <w:rPr>
          <w:rFonts w:ascii="ＭＳ 明朝" w:hAnsi="ＭＳ 明朝" w:hint="eastAsia"/>
          <w:sz w:val="22"/>
        </w:rPr>
        <w:t>看護のための家族休暇を必要とする理由書</w:t>
      </w:r>
      <w:bookmarkStart w:id="0" w:name="_GoBack"/>
      <w:bookmarkEnd w:id="0"/>
      <w:r w:rsidR="002071E5">
        <w:rPr>
          <w:rFonts w:hint="eastAsia"/>
        </w:rPr>
        <w:t>」に記載すべき内容を記載することで、同理由書の提出に代えることができる。</w:t>
      </w:r>
    </w:p>
    <w:p w:rsidR="00B96E35" w:rsidRPr="001B35CB" w:rsidRDefault="00B96E35" w:rsidP="00063728">
      <w:pPr>
        <w:rPr>
          <w:rFonts w:ascii="ＭＳ 明朝" w:hAnsi="ＭＳ 明朝"/>
          <w:spacing w:val="6"/>
          <w:sz w:val="22"/>
        </w:rPr>
      </w:pPr>
      <w:r w:rsidRPr="001B35CB">
        <w:rPr>
          <w:rFonts w:ascii="ＭＳ 明朝" w:hAnsi="ＭＳ 明朝"/>
          <w:sz w:val="22"/>
        </w:rPr>
        <w:t xml:space="preserve">            </w:t>
      </w:r>
      <w:r w:rsidRPr="001B35CB">
        <w:rPr>
          <w:rFonts w:ascii="ＭＳ 明朝" w:hAnsi="ＭＳ 明朝" w:hint="eastAsia"/>
          <w:sz w:val="22"/>
        </w:rPr>
        <w:t>ｂ　被看護者に係る医師の診断書の提出は要しない。</w:t>
      </w:r>
    </w:p>
    <w:p w:rsidR="00B96E35" w:rsidRPr="001B35CB" w:rsidRDefault="00B96E35" w:rsidP="00063728">
      <w:pPr>
        <w:ind w:left="1423" w:hangingChars="700" w:hanging="1423"/>
        <w:rPr>
          <w:rFonts w:ascii="ＭＳ 明朝" w:hAnsi="ＭＳ 明朝"/>
          <w:spacing w:val="6"/>
          <w:sz w:val="22"/>
        </w:rPr>
      </w:pPr>
      <w:r w:rsidRPr="001B35CB">
        <w:rPr>
          <w:rFonts w:ascii="ＭＳ 明朝" w:hAnsi="ＭＳ 明朝"/>
          <w:sz w:val="22"/>
        </w:rPr>
        <w:t xml:space="preserve">            </w:t>
      </w:r>
      <w:r w:rsidRPr="001B35CB">
        <w:rPr>
          <w:rFonts w:ascii="ＭＳ 明朝" w:hAnsi="ＭＳ 明朝" w:hint="eastAsia"/>
          <w:sz w:val="22"/>
        </w:rPr>
        <w:t>ｃ　義務教育就学の終期に達するまでの子</w:t>
      </w:r>
      <w:r w:rsidRPr="001B35CB">
        <w:rPr>
          <w:rFonts w:ascii="ＭＳ 明朝" w:hAnsi="ＭＳ 明朝"/>
          <w:sz w:val="22"/>
        </w:rPr>
        <w:t>(</w:t>
      </w:r>
      <w:r w:rsidRPr="001B35CB">
        <w:rPr>
          <w:rFonts w:ascii="ＭＳ 明朝" w:hAnsi="ＭＳ 明朝" w:hint="eastAsia"/>
          <w:sz w:val="22"/>
        </w:rPr>
        <w:t>中学校就学の始期に達するまでの子を除く</w:t>
      </w:r>
      <w:r w:rsidRPr="001B35CB">
        <w:rPr>
          <w:rFonts w:ascii="ＭＳ 明朝" w:hAnsi="ＭＳ 明朝"/>
          <w:sz w:val="22"/>
        </w:rPr>
        <w:t>)</w:t>
      </w:r>
      <w:r w:rsidRPr="001B35CB">
        <w:rPr>
          <w:rFonts w:ascii="ＭＳ 明朝" w:hAnsi="ＭＳ 明朝" w:hint="eastAsia"/>
          <w:sz w:val="22"/>
        </w:rPr>
        <w:t>に、予防接種を受けさせる場合に利用できる。</w:t>
      </w:r>
    </w:p>
    <w:p w:rsidR="00B96E35" w:rsidRPr="001B35CB" w:rsidRDefault="00B96E35" w:rsidP="00063728">
      <w:pPr>
        <w:rPr>
          <w:rFonts w:ascii="ＭＳ 明朝" w:hAnsi="ＭＳ 明朝"/>
          <w:spacing w:val="6"/>
          <w:sz w:val="22"/>
        </w:rPr>
      </w:pPr>
      <w:r w:rsidRPr="001B35CB">
        <w:rPr>
          <w:rFonts w:ascii="ＭＳ 明朝" w:hAnsi="ＭＳ 明朝"/>
          <w:sz w:val="22"/>
        </w:rPr>
        <w:t xml:space="preserve">        </w:t>
      </w:r>
      <w:r w:rsidRPr="001B35CB">
        <w:rPr>
          <w:rFonts w:ascii="ＭＳ 明朝" w:hAnsi="ＭＳ 明朝" w:hint="eastAsia"/>
          <w:sz w:val="22"/>
        </w:rPr>
        <w:t>（第３号）義務教育等に係る授業参観等</w:t>
      </w:r>
    </w:p>
    <w:p w:rsidR="00E83C34" w:rsidRDefault="00B96E35" w:rsidP="00E83C34">
      <w:pPr>
        <w:ind w:left="1220" w:hangingChars="600" w:hanging="1220"/>
        <w:rPr>
          <w:rFonts w:ascii="ＭＳ 明朝" w:hAnsi="ＭＳ 明朝"/>
          <w:sz w:val="22"/>
        </w:rPr>
      </w:pPr>
      <w:r w:rsidRPr="001B35CB">
        <w:rPr>
          <w:rFonts w:ascii="ＭＳ 明朝" w:hAnsi="ＭＳ 明朝"/>
          <w:sz w:val="22"/>
        </w:rPr>
        <w:t xml:space="preserve">            </w:t>
      </w:r>
      <w:r w:rsidRPr="001B35CB">
        <w:rPr>
          <w:rFonts w:ascii="ＭＳ 明朝" w:hAnsi="ＭＳ 明朝" w:hint="eastAsia"/>
          <w:sz w:val="22"/>
        </w:rPr>
        <w:t>ａ　授業参</w:t>
      </w:r>
      <w:r w:rsidR="00E83C34">
        <w:rPr>
          <w:rFonts w:ascii="ＭＳ 明朝" w:hAnsi="ＭＳ 明朝" w:hint="eastAsia"/>
          <w:sz w:val="22"/>
        </w:rPr>
        <w:t>観とは、運動会、学芸会その他学習活動を参観する趣旨のものを含む</w:t>
      </w:r>
    </w:p>
    <w:p w:rsidR="00B96E35" w:rsidRPr="001B35CB" w:rsidRDefault="00E83C34" w:rsidP="00E83C34">
      <w:pPr>
        <w:ind w:left="1423" w:hangingChars="700" w:hanging="1423"/>
        <w:rPr>
          <w:rFonts w:ascii="ＭＳ 明朝" w:hAnsi="ＭＳ 明朝"/>
          <w:spacing w:val="6"/>
          <w:sz w:val="22"/>
        </w:rPr>
      </w:pPr>
      <w:r w:rsidRPr="001B35CB">
        <w:rPr>
          <w:rFonts w:ascii="ＭＳ 明朝" w:hAnsi="ＭＳ 明朝"/>
          <w:sz w:val="22"/>
        </w:rPr>
        <w:t xml:space="preserve">            </w:t>
      </w:r>
      <w:r w:rsidR="00B96E35" w:rsidRPr="001B35CB">
        <w:rPr>
          <w:rFonts w:ascii="ＭＳ 明朝" w:hAnsi="ＭＳ 明朝" w:hint="eastAsia"/>
          <w:sz w:val="22"/>
        </w:rPr>
        <w:t>ｂ　個人懇談会とは、三者懇談会、家庭訪問その他担任教師と個々の児童・生徒の保護者との間における意思疎通を目的とする学校行事を含み、学校長名等で実施が通知されるものに限る。</w:t>
      </w:r>
    </w:p>
    <w:p w:rsidR="00B96E35" w:rsidRPr="001B35CB" w:rsidRDefault="00B96E35" w:rsidP="00063728">
      <w:pPr>
        <w:ind w:left="1423" w:hangingChars="700" w:hanging="1423"/>
        <w:rPr>
          <w:rFonts w:ascii="ＭＳ 明朝" w:hAnsi="ＭＳ 明朝"/>
          <w:spacing w:val="6"/>
          <w:sz w:val="22"/>
        </w:rPr>
      </w:pPr>
      <w:r w:rsidRPr="001B35CB">
        <w:rPr>
          <w:rFonts w:ascii="ＭＳ 明朝" w:hAnsi="ＭＳ 明朝"/>
          <w:sz w:val="22"/>
        </w:rPr>
        <w:t xml:space="preserve">            </w:t>
      </w:r>
      <w:r w:rsidRPr="001B35CB">
        <w:rPr>
          <w:rFonts w:ascii="ＭＳ 明朝" w:hAnsi="ＭＳ 明朝" w:hint="eastAsia"/>
          <w:sz w:val="22"/>
        </w:rPr>
        <w:t>ｃ　進路説明会とは、生徒が進路を決定する上で必要とされる情報の提供を目的として行われる学校行事で、中学校又は特別支援学校の中学部の第３学年に在学する生徒の保護者を対象とし、学校長名等で実施が通知されるものに限る。</w:t>
      </w:r>
    </w:p>
    <w:p w:rsidR="00B96E35" w:rsidRPr="001B35CB" w:rsidRDefault="00B96E35" w:rsidP="00063728">
      <w:pPr>
        <w:ind w:left="1423" w:hangingChars="700" w:hanging="1423"/>
        <w:rPr>
          <w:rFonts w:ascii="ＭＳ 明朝" w:hAnsi="ＭＳ 明朝"/>
          <w:spacing w:val="6"/>
          <w:sz w:val="22"/>
        </w:rPr>
      </w:pPr>
      <w:r w:rsidRPr="001B35CB">
        <w:rPr>
          <w:rFonts w:ascii="ＭＳ 明朝" w:hAnsi="ＭＳ 明朝" w:hint="eastAsia"/>
          <w:sz w:val="22"/>
        </w:rPr>
        <w:t xml:space="preserve">　　　　　　ｄ　承認に当たっては、学校等からの通知文等、実施を証明する文書の提示を要する。</w:t>
      </w:r>
    </w:p>
    <w:p w:rsidR="00B96E35" w:rsidRPr="001B35CB" w:rsidRDefault="00B96E35" w:rsidP="00063728">
      <w:pPr>
        <w:rPr>
          <w:rFonts w:ascii="ＭＳ 明朝" w:hAnsi="ＭＳ 明朝"/>
          <w:spacing w:val="6"/>
          <w:sz w:val="22"/>
        </w:rPr>
      </w:pPr>
      <w:r w:rsidRPr="001B35CB">
        <w:rPr>
          <w:rFonts w:ascii="ＭＳ 明朝" w:hAnsi="ＭＳ 明朝"/>
          <w:sz w:val="22"/>
        </w:rPr>
        <w:t xml:space="preserve">        </w:t>
      </w:r>
      <w:r w:rsidRPr="001B35CB">
        <w:rPr>
          <w:rFonts w:ascii="ＭＳ 明朝" w:hAnsi="ＭＳ 明朝" w:hint="eastAsia"/>
          <w:sz w:val="22"/>
        </w:rPr>
        <w:t>（第４号）長期勤続者の旅行等</w:t>
      </w:r>
    </w:p>
    <w:p w:rsidR="00B96E35" w:rsidRDefault="00E83C34" w:rsidP="00E83C34">
      <w:pPr>
        <w:ind w:left="1423" w:hangingChars="700" w:hanging="1423"/>
        <w:rPr>
          <w:rFonts w:ascii="ＭＳ 明朝" w:hAnsi="ＭＳ 明朝"/>
          <w:sz w:val="22"/>
        </w:rPr>
      </w:pPr>
      <w:r w:rsidRPr="001B35CB">
        <w:rPr>
          <w:rFonts w:ascii="ＭＳ 明朝" w:hAnsi="ＭＳ 明朝" w:hint="eastAsia"/>
          <w:sz w:val="22"/>
        </w:rPr>
        <w:t xml:space="preserve">　　　　　　</w:t>
      </w:r>
      <w:r w:rsidR="00B96E35" w:rsidRPr="001B35CB">
        <w:rPr>
          <w:rFonts w:ascii="ＭＳ 明朝" w:hAnsi="ＭＳ 明朝" w:hint="eastAsia"/>
          <w:sz w:val="22"/>
        </w:rPr>
        <w:t>ａ　基準日とは、２０年、２５年又は３０年の在職期間を経過後の最初の４月１日とする。</w:t>
      </w:r>
    </w:p>
    <w:p w:rsidR="00E83C34" w:rsidRPr="001B35CB" w:rsidRDefault="00E83C34" w:rsidP="00063728">
      <w:pPr>
        <w:rPr>
          <w:rFonts w:ascii="ＭＳ 明朝" w:hAnsi="ＭＳ 明朝"/>
          <w:spacing w:val="6"/>
          <w:sz w:val="22"/>
        </w:rPr>
      </w:pPr>
    </w:p>
    <w:p w:rsidR="00B96E35" w:rsidRDefault="00B96E35" w:rsidP="00063728">
      <w:pPr>
        <w:rPr>
          <w:rFonts w:ascii="ＭＳ ゴシック" w:eastAsia="ＭＳ ゴシック" w:hAnsi="ＭＳ ゴシック"/>
          <w:sz w:val="72"/>
          <w:szCs w:val="72"/>
        </w:rPr>
        <w:sectPr w:rsidR="00B96E35" w:rsidSect="00135D0C">
          <w:pgSz w:w="11906" w:h="16838" w:code="9"/>
          <w:pgMar w:top="1701" w:right="1418" w:bottom="1701" w:left="1418" w:header="851" w:footer="992" w:gutter="0"/>
          <w:cols w:space="425"/>
          <w:docGrid w:type="linesAndChars" w:linePitch="373" w:charSpace="-3426"/>
        </w:sectPr>
      </w:pPr>
    </w:p>
    <w:p w:rsidR="00B96E35" w:rsidRPr="004C5BA9" w:rsidRDefault="00B96E35" w:rsidP="00063728">
      <w:pPr>
        <w:spacing w:line="376" w:lineRule="exact"/>
        <w:rPr>
          <w:rFonts w:ascii="ＭＳ ゴシック" w:eastAsia="ＭＳ ゴシック" w:hAnsi="ＭＳ ゴシック"/>
          <w:spacing w:val="6"/>
        </w:rPr>
      </w:pPr>
      <w:r w:rsidRPr="004C5BA9">
        <w:rPr>
          <w:rFonts w:ascii="ＭＳ ゴシック" w:eastAsia="ＭＳ ゴシック" w:hAnsi="ＭＳ ゴシック" w:hint="eastAsia"/>
          <w:bCs/>
          <w:spacing w:val="2"/>
          <w:sz w:val="24"/>
          <w:szCs w:val="24"/>
        </w:rPr>
        <w:lastRenderedPageBreak/>
        <w:t>８　介護休暇</w:t>
      </w:r>
    </w:p>
    <w:p w:rsidR="00B96E35" w:rsidRDefault="00B96E35" w:rsidP="00063728">
      <w:pPr>
        <w:rPr>
          <w:sz w:val="22"/>
        </w:rPr>
      </w:pPr>
      <w:r>
        <w:t xml:space="preserve">   </w:t>
      </w:r>
      <w:r w:rsidRPr="001B35CB">
        <w:rPr>
          <w:sz w:val="22"/>
        </w:rPr>
        <w:t xml:space="preserve"> </w:t>
      </w:r>
      <w:r>
        <w:rPr>
          <w:rFonts w:hint="eastAsia"/>
          <w:sz w:val="22"/>
        </w:rPr>
        <w:t>・職員の勤務時間、休日、休暇等に関する条例第</w:t>
      </w:r>
      <w:r>
        <w:rPr>
          <w:rFonts w:hint="eastAsia"/>
          <w:sz w:val="22"/>
        </w:rPr>
        <w:t>13</w:t>
      </w:r>
      <w:r>
        <w:rPr>
          <w:rFonts w:hint="eastAsia"/>
          <w:sz w:val="22"/>
        </w:rPr>
        <w:t>条</w:t>
      </w:r>
    </w:p>
    <w:p w:rsidR="00B96E35" w:rsidRPr="003A7DA8" w:rsidRDefault="00B96E35" w:rsidP="00063728">
      <w:pPr>
        <w:rPr>
          <w:sz w:val="22"/>
        </w:rPr>
      </w:pPr>
      <w:r>
        <w:rPr>
          <w:rFonts w:hint="eastAsia"/>
          <w:sz w:val="22"/>
        </w:rPr>
        <w:t xml:space="preserve">　　・職員の勤務時間、休日及び休暇に関する規則第</w:t>
      </w:r>
      <w:r w:rsidR="008069AC">
        <w:rPr>
          <w:rFonts w:hint="eastAsia"/>
          <w:sz w:val="22"/>
        </w:rPr>
        <w:t>6</w:t>
      </w:r>
      <w:r>
        <w:rPr>
          <w:rFonts w:hint="eastAsia"/>
          <w:sz w:val="22"/>
        </w:rPr>
        <w:t>条</w:t>
      </w:r>
    </w:p>
    <w:p w:rsidR="00B96E35" w:rsidRPr="001B35CB" w:rsidRDefault="00B96E35" w:rsidP="00063728">
      <w:pPr>
        <w:ind w:firstLineChars="200" w:firstLine="407"/>
        <w:rPr>
          <w:rFonts w:ascii="ＭＳ 明朝" w:hAnsi="ＭＳ 明朝"/>
          <w:spacing w:val="6"/>
          <w:sz w:val="22"/>
        </w:rPr>
      </w:pPr>
      <w:r w:rsidRPr="001B35CB">
        <w:rPr>
          <w:rFonts w:ascii="ＭＳ 明朝" w:hAnsi="ＭＳ 明朝" w:hint="eastAsia"/>
          <w:sz w:val="22"/>
        </w:rPr>
        <w:t>・</w:t>
      </w:r>
      <w:r>
        <w:rPr>
          <w:rFonts w:ascii="ＭＳ 明朝" w:hAnsi="ＭＳ 明朝" w:hint="eastAsia"/>
          <w:sz w:val="22"/>
        </w:rPr>
        <w:t>学校</w:t>
      </w:r>
      <w:r w:rsidRPr="001B35CB">
        <w:rPr>
          <w:rFonts w:ascii="ＭＳ 明朝" w:hAnsi="ＭＳ 明朝" w:hint="eastAsia"/>
          <w:sz w:val="22"/>
        </w:rPr>
        <w:t>職員の休暇等</w:t>
      </w:r>
      <w:r>
        <w:rPr>
          <w:rFonts w:ascii="ＭＳ 明朝" w:hAnsi="ＭＳ 明朝" w:hint="eastAsia"/>
          <w:sz w:val="22"/>
        </w:rPr>
        <w:t>取扱要領</w:t>
      </w:r>
    </w:p>
    <w:p w:rsidR="00B96E35" w:rsidRPr="00852277" w:rsidRDefault="00B96E35" w:rsidP="00063728">
      <w:pPr>
        <w:rPr>
          <w:rFonts w:ascii="ＭＳ 明朝" w:hAnsi="ＭＳ 明朝"/>
          <w:spacing w:val="6"/>
          <w:sz w:val="22"/>
        </w:rPr>
      </w:pPr>
      <w:r w:rsidRPr="001B35CB">
        <w:rPr>
          <w:rFonts w:ascii="ＭＳ 明朝" w:hAnsi="ＭＳ 明朝"/>
          <w:sz w:val="22"/>
        </w:rPr>
        <w:t xml:space="preserve">    </w:t>
      </w:r>
    </w:p>
    <w:p w:rsidR="00B96E35" w:rsidRPr="00DC7DAF" w:rsidRDefault="00B96E35" w:rsidP="00063728">
      <w:pPr>
        <w:rPr>
          <w:rFonts w:ascii="ＭＳ 明朝" w:hAnsi="ＭＳ 明朝"/>
          <w:spacing w:val="6"/>
          <w:sz w:val="22"/>
        </w:rPr>
      </w:pPr>
      <w:r w:rsidRPr="001B35CB">
        <w:rPr>
          <w:rFonts w:ascii="ＭＳ 明朝" w:hAnsi="ＭＳ 明朝"/>
          <w:sz w:val="22"/>
        </w:rPr>
        <w:t xml:space="preserve"> </w:t>
      </w:r>
      <w:r>
        <w:rPr>
          <w:rFonts w:ascii="ＭＳ 明朝" w:hAnsi="ＭＳ 明朝" w:hint="eastAsia"/>
          <w:sz w:val="22"/>
        </w:rPr>
        <w:t>（１</w:t>
      </w:r>
      <w:r w:rsidRPr="00DC7DAF">
        <w:rPr>
          <w:rFonts w:ascii="ＭＳ 明朝" w:hAnsi="ＭＳ 明朝" w:hint="eastAsia"/>
          <w:sz w:val="22"/>
        </w:rPr>
        <w:t>）要件</w:t>
      </w:r>
    </w:p>
    <w:p w:rsidR="0012183B" w:rsidRPr="00DC7DAF" w:rsidRDefault="00B96E35" w:rsidP="00063728">
      <w:pPr>
        <w:ind w:left="813" w:hangingChars="400" w:hanging="813"/>
        <w:rPr>
          <w:rFonts w:ascii="ＭＳ 明朝" w:hAnsi="ＭＳ 明朝"/>
          <w:sz w:val="22"/>
        </w:rPr>
      </w:pPr>
      <w:r w:rsidRPr="00DC7DAF">
        <w:rPr>
          <w:rFonts w:ascii="ＭＳ 明朝" w:hAnsi="ＭＳ 明朝"/>
          <w:sz w:val="22"/>
        </w:rPr>
        <w:t xml:space="preserve">    </w:t>
      </w:r>
      <w:r w:rsidR="006073C2" w:rsidRPr="00DC7DAF">
        <w:rPr>
          <w:rFonts w:ascii="ＭＳ 明朝" w:hAnsi="ＭＳ 明朝" w:hint="eastAsia"/>
          <w:sz w:val="22"/>
        </w:rPr>
        <w:t xml:space="preserve">　 </w:t>
      </w:r>
      <w:r w:rsidRPr="00DC7DAF">
        <w:rPr>
          <w:rFonts w:ascii="ＭＳ 明朝" w:hAnsi="ＭＳ 明朝" w:hint="eastAsia"/>
          <w:sz w:val="22"/>
        </w:rPr>
        <w:t>職員が、配偶者、父母、子、配偶者の父母、祖父母、孫、兄弟姉妹</w:t>
      </w:r>
      <w:r w:rsidR="00FD4EBD" w:rsidRPr="00DC7DAF">
        <w:rPr>
          <w:rFonts w:ascii="ＭＳ 明朝" w:hAnsi="ＭＳ 明朝" w:hint="eastAsia"/>
          <w:sz w:val="22"/>
        </w:rPr>
        <w:t>、</w:t>
      </w:r>
    </w:p>
    <w:p w:rsidR="00B96E35" w:rsidRPr="00DC7DAF" w:rsidRDefault="0012183B" w:rsidP="00063728">
      <w:pPr>
        <w:ind w:leftChars="250" w:left="483" w:firstLine="1"/>
        <w:rPr>
          <w:rFonts w:ascii="ＭＳ 明朝" w:hAnsi="ＭＳ 明朝"/>
          <w:spacing w:val="6"/>
          <w:sz w:val="22"/>
        </w:rPr>
      </w:pPr>
      <w:r w:rsidRPr="00DC7DAF">
        <w:rPr>
          <w:rFonts w:ascii="ＭＳ 明朝" w:hAnsi="ＭＳ 明朝" w:hint="eastAsia"/>
          <w:sz w:val="22"/>
        </w:rPr>
        <w:t>学校職員と同居している</w:t>
      </w:r>
      <w:r w:rsidR="00B96E35" w:rsidRPr="00DC7DAF">
        <w:rPr>
          <w:rFonts w:ascii="ＭＳ 明朝" w:hAnsi="ＭＳ 明朝" w:hint="eastAsia"/>
          <w:sz w:val="22"/>
        </w:rPr>
        <w:t>父母の配偶者、配偶</w:t>
      </w:r>
      <w:r w:rsidR="00FD4EBD" w:rsidRPr="00DC7DAF">
        <w:rPr>
          <w:rFonts w:ascii="ＭＳ 明朝" w:hAnsi="ＭＳ 明朝" w:hint="eastAsia"/>
          <w:sz w:val="22"/>
        </w:rPr>
        <w:t>者の父母の配偶者、子の配偶者又は配偶者の子を負傷、疾病又は老齢に</w:t>
      </w:r>
      <w:r w:rsidR="00B96E35" w:rsidRPr="00DC7DAF">
        <w:rPr>
          <w:rFonts w:ascii="ＭＳ 明朝" w:hAnsi="ＭＳ 明朝" w:hint="eastAsia"/>
          <w:sz w:val="22"/>
        </w:rPr>
        <w:t>より２週間以上の期間にわたり、日常生活を営むのに支障があるものの介護をする必要がある場合であること。</w:t>
      </w:r>
    </w:p>
    <w:p w:rsidR="00B96E35" w:rsidRPr="00DC7DAF" w:rsidRDefault="00B96E35" w:rsidP="003631E7">
      <w:pPr>
        <w:ind w:left="508" w:hangingChars="250" w:hanging="508"/>
        <w:rPr>
          <w:rFonts w:ascii="ＭＳ 明朝" w:hAnsi="ＭＳ 明朝"/>
          <w:spacing w:val="6"/>
          <w:sz w:val="22"/>
        </w:rPr>
      </w:pPr>
      <w:r w:rsidRPr="00DC7DAF">
        <w:rPr>
          <w:rFonts w:ascii="ＭＳ 明朝" w:hAnsi="ＭＳ 明朝"/>
          <w:sz w:val="22"/>
        </w:rPr>
        <w:t xml:space="preserve">    </w:t>
      </w:r>
      <w:r w:rsidRPr="00DC7DAF">
        <w:rPr>
          <w:rFonts w:ascii="ＭＳ 明朝" w:hAnsi="ＭＳ 明朝" w:hint="eastAsia"/>
          <w:sz w:val="22"/>
        </w:rPr>
        <w:t xml:space="preserve">　　なお、同居とは、一般に、職員と被介護者が住居を同じくすることをいうが、職員が被</w:t>
      </w:r>
      <w:r w:rsidR="00FD4EBD" w:rsidRPr="00DC7DAF">
        <w:rPr>
          <w:rFonts w:ascii="ＭＳ 明朝" w:hAnsi="ＭＳ 明朝" w:hint="eastAsia"/>
          <w:sz w:val="22"/>
        </w:rPr>
        <w:t>介</w:t>
      </w:r>
      <w:r w:rsidRPr="00DC7DAF">
        <w:rPr>
          <w:rFonts w:ascii="ＭＳ 明朝" w:hAnsi="ＭＳ 明朝" w:hint="eastAsia"/>
          <w:sz w:val="22"/>
        </w:rPr>
        <w:t>護者の居住している住宅に泊まり込む場合等も含む。</w:t>
      </w:r>
    </w:p>
    <w:p w:rsidR="00B96E35" w:rsidRPr="00DC7DAF" w:rsidRDefault="00B96E35" w:rsidP="00063728">
      <w:pPr>
        <w:rPr>
          <w:rFonts w:ascii="ＭＳ 明朝" w:hAnsi="ＭＳ 明朝"/>
          <w:sz w:val="22"/>
        </w:rPr>
      </w:pPr>
      <w:r w:rsidRPr="00DC7DAF">
        <w:rPr>
          <w:rFonts w:ascii="ＭＳ 明朝" w:hAnsi="ＭＳ 明朝"/>
          <w:sz w:val="22"/>
        </w:rPr>
        <w:t xml:space="preserve"> </w:t>
      </w:r>
      <w:r w:rsidRPr="00DC7DAF">
        <w:rPr>
          <w:rFonts w:ascii="ＭＳ 明朝" w:hAnsi="ＭＳ 明朝" w:hint="eastAsia"/>
          <w:sz w:val="22"/>
        </w:rPr>
        <w:t>（２）期間</w:t>
      </w:r>
    </w:p>
    <w:p w:rsidR="002C5539" w:rsidRPr="00DC7DAF" w:rsidRDefault="00B96E35" w:rsidP="00063728">
      <w:pPr>
        <w:ind w:leftChars="250" w:left="483" w:firstLineChars="100" w:firstLine="203"/>
        <w:rPr>
          <w:rFonts w:ascii="ＭＳ 明朝" w:hAnsi="ＭＳ 明朝"/>
          <w:sz w:val="22"/>
        </w:rPr>
      </w:pPr>
      <w:r w:rsidRPr="00DC7DAF">
        <w:rPr>
          <w:rFonts w:ascii="ＭＳ 明朝" w:hAnsi="ＭＳ 明朝" w:hint="eastAsia"/>
          <w:sz w:val="22"/>
        </w:rPr>
        <w:t>介護を必要とする一の継続する状態ごとに、</w:t>
      </w:r>
      <w:r w:rsidR="001F507C" w:rsidRPr="00DC7DAF">
        <w:rPr>
          <w:rFonts w:ascii="ＭＳ 明朝" w:hAnsi="ＭＳ 明朝" w:hint="eastAsia"/>
          <w:sz w:val="22"/>
        </w:rPr>
        <w:t>３回を超えず、かつ通算して６月を超えない範囲</w:t>
      </w:r>
      <w:r w:rsidRPr="00DC7DAF">
        <w:rPr>
          <w:rFonts w:ascii="ＭＳ 明朝" w:hAnsi="ＭＳ 明朝" w:hint="eastAsia"/>
          <w:sz w:val="22"/>
        </w:rPr>
        <w:t>内</w:t>
      </w:r>
      <w:r w:rsidR="001F507C" w:rsidRPr="00DC7DAF">
        <w:rPr>
          <w:rFonts w:ascii="ＭＳ 明朝" w:hAnsi="ＭＳ 明朝" w:hint="eastAsia"/>
          <w:sz w:val="22"/>
        </w:rPr>
        <w:t>で指定する期間内</w:t>
      </w:r>
      <w:r w:rsidRPr="00DC7DAF">
        <w:rPr>
          <w:rFonts w:ascii="ＭＳ 明朝" w:hAnsi="ＭＳ 明朝" w:hint="eastAsia"/>
          <w:sz w:val="22"/>
        </w:rPr>
        <w:t>において必要と認め</w:t>
      </w:r>
      <w:r w:rsidR="009017F1" w:rsidRPr="00DC7DAF">
        <w:rPr>
          <w:rFonts w:ascii="ＭＳ 明朝" w:hAnsi="ＭＳ 明朝" w:hint="eastAsia"/>
          <w:sz w:val="22"/>
        </w:rPr>
        <w:t>ら</w:t>
      </w:r>
      <w:r w:rsidRPr="00DC7DAF">
        <w:rPr>
          <w:rFonts w:ascii="ＭＳ 明朝" w:hAnsi="ＭＳ 明朝" w:hint="eastAsia"/>
          <w:sz w:val="22"/>
        </w:rPr>
        <w:t>れる期間とする。</w:t>
      </w:r>
    </w:p>
    <w:p w:rsidR="00B96E35" w:rsidRPr="00DC7DAF" w:rsidRDefault="00B96E35" w:rsidP="005C0C5A">
      <w:pPr>
        <w:ind w:firstLineChars="69" w:firstLine="140"/>
        <w:rPr>
          <w:rFonts w:ascii="ＭＳ 明朝" w:hAnsi="ＭＳ 明朝"/>
          <w:spacing w:val="6"/>
          <w:sz w:val="22"/>
        </w:rPr>
      </w:pPr>
      <w:r w:rsidRPr="00DC7DAF">
        <w:rPr>
          <w:rFonts w:ascii="ＭＳ 明朝" w:hAnsi="ＭＳ 明朝" w:hint="eastAsia"/>
          <w:sz w:val="22"/>
        </w:rPr>
        <w:t>（３）単位</w:t>
      </w:r>
    </w:p>
    <w:p w:rsidR="00B96E35" w:rsidRPr="00DC7DAF" w:rsidRDefault="00B96E35" w:rsidP="003631E7">
      <w:pPr>
        <w:ind w:left="508" w:hangingChars="250" w:hanging="508"/>
        <w:rPr>
          <w:rFonts w:ascii="ＭＳ 明朝" w:hAnsi="ＭＳ 明朝"/>
          <w:sz w:val="22"/>
        </w:rPr>
      </w:pPr>
      <w:r w:rsidRPr="00DC7DAF">
        <w:rPr>
          <w:rFonts w:ascii="ＭＳ 明朝" w:hAnsi="ＭＳ 明朝"/>
          <w:sz w:val="22"/>
        </w:rPr>
        <w:t xml:space="preserve">    </w:t>
      </w:r>
      <w:r w:rsidRPr="00DC7DAF">
        <w:rPr>
          <w:rFonts w:ascii="ＭＳ 明朝" w:hAnsi="ＭＳ 明朝" w:hint="eastAsia"/>
          <w:sz w:val="22"/>
        </w:rPr>
        <w:t xml:space="preserve">　</w:t>
      </w:r>
      <w:r w:rsidR="006073C2" w:rsidRPr="00DC7DAF">
        <w:rPr>
          <w:rFonts w:ascii="ＭＳ 明朝" w:hAnsi="ＭＳ 明朝" w:hint="eastAsia"/>
          <w:sz w:val="22"/>
        </w:rPr>
        <w:t xml:space="preserve"> </w:t>
      </w:r>
      <w:r w:rsidRPr="00DC7DAF">
        <w:rPr>
          <w:rFonts w:ascii="ＭＳ 明朝" w:hAnsi="ＭＳ 明朝" w:hint="eastAsia"/>
          <w:sz w:val="22"/>
        </w:rPr>
        <w:t>１日又は１時間を単位とする。ただし、１時間を単位とする場合は、１日を通じ、始業</w:t>
      </w:r>
      <w:r w:rsidR="00EC095A" w:rsidRPr="00DC7DAF">
        <w:rPr>
          <w:rFonts w:ascii="ＭＳ 明朝" w:hAnsi="ＭＳ 明朝" w:hint="eastAsia"/>
          <w:sz w:val="22"/>
        </w:rPr>
        <w:t>時</w:t>
      </w:r>
      <w:r w:rsidRPr="00DC7DAF">
        <w:rPr>
          <w:rFonts w:ascii="ＭＳ 明朝" w:hAnsi="ＭＳ 明朝" w:hint="eastAsia"/>
          <w:sz w:val="22"/>
        </w:rPr>
        <w:t>刻から連続し、又は終業時刻まで連続する４時間の範囲とする。</w:t>
      </w:r>
    </w:p>
    <w:p w:rsidR="00B96E35" w:rsidRPr="00DC7DAF" w:rsidRDefault="00B96E35" w:rsidP="00063728">
      <w:pPr>
        <w:ind w:firstLineChars="50" w:firstLine="102"/>
        <w:rPr>
          <w:rFonts w:ascii="ＭＳ 明朝" w:hAnsi="ＭＳ 明朝"/>
          <w:sz w:val="22"/>
        </w:rPr>
      </w:pPr>
      <w:r w:rsidRPr="00DC7DAF">
        <w:rPr>
          <w:rFonts w:ascii="ＭＳ 明朝" w:hAnsi="ＭＳ 明朝" w:hint="eastAsia"/>
          <w:sz w:val="22"/>
        </w:rPr>
        <w:t>（４）承認手続き</w:t>
      </w:r>
      <w:r w:rsidR="005C60D4" w:rsidRPr="00DC7DAF">
        <w:rPr>
          <w:rFonts w:ascii="ＭＳ 明朝" w:hAnsi="ＭＳ 明朝" w:hint="eastAsia"/>
          <w:sz w:val="22"/>
        </w:rPr>
        <w:t>等</w:t>
      </w:r>
    </w:p>
    <w:p w:rsidR="00B96E35" w:rsidRPr="00DC7DAF" w:rsidRDefault="00B96E35" w:rsidP="00063728">
      <w:pPr>
        <w:ind w:left="813" w:hangingChars="400" w:hanging="813"/>
        <w:rPr>
          <w:rFonts w:ascii="ＭＳ 明朝" w:hAnsi="ＭＳ 明朝"/>
          <w:sz w:val="22"/>
        </w:rPr>
      </w:pPr>
      <w:r w:rsidRPr="00DC7DAF">
        <w:rPr>
          <w:rFonts w:ascii="ＭＳ 明朝" w:hAnsi="ＭＳ 明朝"/>
          <w:sz w:val="22"/>
        </w:rPr>
        <w:t xml:space="preserve">    </w:t>
      </w:r>
      <w:r w:rsidRPr="00DC7DAF">
        <w:rPr>
          <w:rFonts w:ascii="ＭＳ 明朝" w:hAnsi="ＭＳ 明朝" w:hint="eastAsia"/>
          <w:sz w:val="22"/>
        </w:rPr>
        <w:t xml:space="preserve">　ア　介護休暇を受けるには、あらかじめ「介護休暇承認簿</w:t>
      </w:r>
      <w:r w:rsidR="001F507C" w:rsidRPr="00DC7DAF">
        <w:rPr>
          <w:rFonts w:ascii="ＭＳ 明朝" w:hAnsi="ＭＳ 明朝" w:hint="eastAsia"/>
          <w:sz w:val="22"/>
        </w:rPr>
        <w:t>（その１）</w:t>
      </w:r>
      <w:r w:rsidRPr="00DC7DAF">
        <w:rPr>
          <w:rFonts w:ascii="ＭＳ 明朝" w:hAnsi="ＭＳ 明朝" w:hint="eastAsia"/>
          <w:sz w:val="22"/>
        </w:rPr>
        <w:t>」により、</w:t>
      </w:r>
      <w:r w:rsidR="001F507C" w:rsidRPr="00DC7DAF">
        <w:rPr>
          <w:rFonts w:ascii="ＭＳ 明朝" w:hAnsi="ＭＳ 明朝" w:hint="eastAsia"/>
          <w:sz w:val="22"/>
        </w:rPr>
        <w:t>指定を希望する初日及び末日を</w:t>
      </w:r>
      <w:r w:rsidRPr="00DC7DAF">
        <w:rPr>
          <w:rFonts w:ascii="ＭＳ 明朝" w:hAnsi="ＭＳ 明朝" w:hint="eastAsia"/>
          <w:sz w:val="22"/>
        </w:rPr>
        <w:t>校長に申し出て承認を得なければならない。</w:t>
      </w:r>
    </w:p>
    <w:p w:rsidR="00353984" w:rsidRPr="00DC7DAF" w:rsidRDefault="00353984" w:rsidP="00063728">
      <w:pPr>
        <w:ind w:left="813" w:hangingChars="400" w:hanging="813"/>
        <w:rPr>
          <w:rFonts w:ascii="ＭＳ 明朝" w:hAnsi="ＭＳ 明朝"/>
          <w:sz w:val="22"/>
        </w:rPr>
      </w:pPr>
      <w:r w:rsidRPr="00DC7DAF">
        <w:rPr>
          <w:rFonts w:ascii="ＭＳ 明朝" w:hAnsi="ＭＳ 明朝" w:hint="eastAsia"/>
          <w:sz w:val="22"/>
        </w:rPr>
        <w:t xml:space="preserve">　　　　　指定期間の延長又は短縮することが出来る。この場合、「介護休暇承認簿（その１）</w:t>
      </w:r>
      <w:r w:rsidR="004A7160" w:rsidRPr="00DC7DAF">
        <w:rPr>
          <w:rFonts w:ascii="ＭＳ 明朝" w:hAnsi="ＭＳ 明朝" w:hint="eastAsia"/>
          <w:sz w:val="22"/>
        </w:rPr>
        <w:t>」</w:t>
      </w:r>
      <w:r w:rsidRPr="00DC7DAF">
        <w:rPr>
          <w:rFonts w:ascii="ＭＳ 明朝" w:hAnsi="ＭＳ 明朝" w:hint="eastAsia"/>
          <w:sz w:val="22"/>
        </w:rPr>
        <w:t>により、改めて指定期間として希望する期間の末日を指定期間の延長・短縮</w:t>
      </w:r>
      <w:r w:rsidR="00471CFC" w:rsidRPr="00DC7DAF">
        <w:rPr>
          <w:rFonts w:ascii="ＭＳ 明朝" w:hAnsi="ＭＳ 明朝" w:hint="eastAsia"/>
          <w:sz w:val="22"/>
        </w:rPr>
        <w:t>欄</w:t>
      </w:r>
      <w:r w:rsidRPr="00DC7DAF">
        <w:rPr>
          <w:rFonts w:ascii="ＭＳ 明朝" w:hAnsi="ＭＳ 明朝" w:hint="eastAsia"/>
          <w:sz w:val="22"/>
        </w:rPr>
        <w:t>に記入し、校長に申し出て承認を得なければならない。</w:t>
      </w:r>
    </w:p>
    <w:p w:rsidR="00B96E35" w:rsidRPr="00DC7DAF" w:rsidRDefault="00B96E35" w:rsidP="00063728">
      <w:pPr>
        <w:ind w:left="813" w:hangingChars="400" w:hanging="813"/>
        <w:rPr>
          <w:rFonts w:ascii="ＭＳ 明朝" w:hAnsi="ＭＳ 明朝"/>
          <w:spacing w:val="6"/>
          <w:sz w:val="22"/>
        </w:rPr>
      </w:pPr>
      <w:r w:rsidRPr="00DC7DAF">
        <w:rPr>
          <w:rFonts w:ascii="ＭＳ 明朝" w:hAnsi="ＭＳ 明朝"/>
          <w:sz w:val="22"/>
        </w:rPr>
        <w:t xml:space="preserve">    </w:t>
      </w:r>
      <w:r w:rsidRPr="00DC7DAF">
        <w:rPr>
          <w:rFonts w:ascii="ＭＳ 明朝" w:hAnsi="ＭＳ 明朝" w:hint="eastAsia"/>
          <w:sz w:val="22"/>
        </w:rPr>
        <w:t xml:space="preserve">　イ　</w:t>
      </w:r>
      <w:r w:rsidR="004A7160" w:rsidRPr="00DC7DAF">
        <w:rPr>
          <w:rFonts w:ascii="ＭＳ 明朝" w:hAnsi="ＭＳ 明朝" w:hint="eastAsia"/>
          <w:sz w:val="22"/>
        </w:rPr>
        <w:t>１回の指定期間について</w:t>
      </w:r>
      <w:r w:rsidRPr="00DC7DAF">
        <w:rPr>
          <w:rFonts w:ascii="ＭＳ 明朝" w:hAnsi="ＭＳ 明朝" w:hint="eastAsia"/>
          <w:sz w:val="22"/>
        </w:rPr>
        <w:t>、初めて介護休暇を申請するときは、１週間以上の期間について一括して申請しなければならない。</w:t>
      </w:r>
    </w:p>
    <w:p w:rsidR="00B96E35" w:rsidRPr="00DC7DAF" w:rsidRDefault="00B96E35" w:rsidP="00063728">
      <w:pPr>
        <w:ind w:leftChars="300" w:left="783" w:hangingChars="100" w:hanging="203"/>
        <w:rPr>
          <w:rFonts w:ascii="ＭＳ 明朝" w:hAnsi="ＭＳ 明朝"/>
          <w:spacing w:val="6"/>
          <w:sz w:val="22"/>
        </w:rPr>
      </w:pPr>
      <w:r w:rsidRPr="00DC7DAF">
        <w:rPr>
          <w:rFonts w:ascii="ＭＳ 明朝" w:hAnsi="ＭＳ 明朝" w:hint="eastAsia"/>
          <w:sz w:val="22"/>
        </w:rPr>
        <w:t>ウ　介護休暇を申請期間内において断続的に受けようとするときは、「介護休暇の利用内訳表」を提出しなければならない。</w:t>
      </w:r>
    </w:p>
    <w:p w:rsidR="00B96E35" w:rsidRPr="00DC7DAF" w:rsidRDefault="00B96E35" w:rsidP="00063728">
      <w:pPr>
        <w:ind w:leftChars="300" w:left="783" w:hangingChars="100" w:hanging="203"/>
        <w:rPr>
          <w:rFonts w:ascii="ＭＳ 明朝" w:hAnsi="ＭＳ 明朝"/>
          <w:spacing w:val="6"/>
          <w:sz w:val="22"/>
        </w:rPr>
      </w:pPr>
      <w:r w:rsidRPr="00DC7DAF">
        <w:rPr>
          <w:rFonts w:ascii="ＭＳ 明朝" w:hAnsi="ＭＳ 明朝" w:hint="eastAsia"/>
          <w:sz w:val="22"/>
        </w:rPr>
        <w:t>エ　介護休暇の申請にあたっては、医師の証明書、在宅ねたきり老人等福祉手当受給資格認定通知書の写しその他勤務できない理由を明らかにする書類を提出しなければならない。</w:t>
      </w:r>
    </w:p>
    <w:p w:rsidR="00B96E35" w:rsidRPr="00DC7DAF" w:rsidRDefault="00B96E35" w:rsidP="00063728">
      <w:pPr>
        <w:ind w:left="813" w:hangingChars="400" w:hanging="813"/>
        <w:rPr>
          <w:rFonts w:ascii="ＭＳ 明朝" w:hAnsi="ＭＳ 明朝"/>
          <w:sz w:val="22"/>
        </w:rPr>
      </w:pPr>
      <w:r w:rsidRPr="00DC7DAF">
        <w:rPr>
          <w:rFonts w:ascii="ＭＳ 明朝" w:hAnsi="ＭＳ 明朝"/>
          <w:sz w:val="22"/>
        </w:rPr>
        <w:t xml:space="preserve">    </w:t>
      </w:r>
      <w:r w:rsidRPr="00DC7DAF">
        <w:rPr>
          <w:rFonts w:ascii="ＭＳ 明朝" w:hAnsi="ＭＳ 明朝" w:hint="eastAsia"/>
          <w:sz w:val="22"/>
        </w:rPr>
        <w:t xml:space="preserve">　オ　介護休暇が認められる連続する６月の期間が終了した場合には、当該休暇に係る「介護休暇承認簿」等の原本を</w:t>
      </w:r>
      <w:r w:rsidR="00063728">
        <w:rPr>
          <w:rFonts w:ascii="ＭＳ 明朝" w:hAnsi="ＭＳ 明朝" w:hint="eastAsia"/>
          <w:sz w:val="22"/>
        </w:rPr>
        <w:t>、</w:t>
      </w:r>
      <w:r w:rsidRPr="00DC7DAF">
        <w:rPr>
          <w:rFonts w:ascii="ＭＳ 明朝" w:hAnsi="ＭＳ 明朝" w:hint="eastAsia"/>
          <w:sz w:val="22"/>
        </w:rPr>
        <w:t>市町村教育委員会を経由して教育事務所へ提出する。この場合、各学校において写しをとり、その写しを保管するものとする。</w:t>
      </w:r>
    </w:p>
    <w:p w:rsidR="004A7160" w:rsidRPr="00DC7DAF" w:rsidRDefault="004A7160" w:rsidP="00E65709">
      <w:pPr>
        <w:ind w:leftChars="400" w:left="773" w:firstLineChars="100" w:firstLine="203"/>
        <w:rPr>
          <w:rFonts w:ascii="ＭＳ 明朝" w:hAnsi="ＭＳ 明朝"/>
          <w:sz w:val="22"/>
        </w:rPr>
      </w:pPr>
      <w:r w:rsidRPr="00DC7DAF">
        <w:rPr>
          <w:rFonts w:ascii="ＭＳ 明朝" w:hAnsi="ＭＳ 明朝" w:hint="eastAsia"/>
          <w:sz w:val="22"/>
        </w:rPr>
        <w:t>また、介護休暇が認められる６月の期間が終わっていない職員が人事異動する場合、</w:t>
      </w:r>
      <w:r w:rsidR="00FB071E" w:rsidRPr="00DC7DAF">
        <w:rPr>
          <w:rFonts w:ascii="ＭＳ 明朝" w:hAnsi="ＭＳ 明朝" w:hint="eastAsia"/>
          <w:sz w:val="22"/>
        </w:rPr>
        <w:t>写しをとった上で、原本は異動先に送付する。</w:t>
      </w:r>
    </w:p>
    <w:p w:rsidR="00B96E35" w:rsidRPr="00DC7DAF" w:rsidRDefault="00B96E35" w:rsidP="00063728">
      <w:pPr>
        <w:ind w:left="813" w:hangingChars="400" w:hanging="813"/>
        <w:rPr>
          <w:rFonts w:ascii="ＭＳ 明朝" w:hAnsi="ＭＳ 明朝"/>
          <w:spacing w:val="6"/>
          <w:sz w:val="22"/>
        </w:rPr>
      </w:pPr>
      <w:r w:rsidRPr="00DC7DAF">
        <w:rPr>
          <w:rFonts w:ascii="ＭＳ 明朝" w:hAnsi="ＭＳ 明朝"/>
          <w:sz w:val="22"/>
        </w:rPr>
        <w:t xml:space="preserve">    </w:t>
      </w:r>
      <w:r w:rsidRPr="00DC7DAF">
        <w:rPr>
          <w:rFonts w:ascii="ＭＳ 明朝" w:hAnsi="ＭＳ 明朝" w:hint="eastAsia"/>
          <w:sz w:val="22"/>
        </w:rPr>
        <w:t xml:space="preserve">　カ　校長は、</w:t>
      </w:r>
      <w:r w:rsidR="00FB071E" w:rsidRPr="00DC7DAF">
        <w:rPr>
          <w:rFonts w:ascii="ＭＳ 明朝" w:hAnsi="ＭＳ 明朝" w:hint="eastAsia"/>
          <w:sz w:val="22"/>
        </w:rPr>
        <w:t>介護休暇の第１回目の指定期間の申出時に</w:t>
      </w:r>
      <w:r w:rsidRPr="00DC7DAF">
        <w:rPr>
          <w:rFonts w:ascii="ＭＳ 明朝" w:hAnsi="ＭＳ 明朝" w:hint="eastAsia"/>
          <w:sz w:val="22"/>
        </w:rPr>
        <w:t>、当該休暇を受けようとする職員が、</w:t>
      </w:r>
      <w:r w:rsidRPr="00DC7DAF">
        <w:rPr>
          <w:rFonts w:ascii="ＭＳ 明朝" w:hAnsi="ＭＳ 明朝" w:hint="eastAsia"/>
          <w:sz w:val="22"/>
        </w:rPr>
        <w:lastRenderedPageBreak/>
        <w:t>過去に同一の被介護者について介護休暇を取得したことを確認した場合には、直ちに市町村教育委員会を経由して教育事務所に報告する。</w:t>
      </w:r>
    </w:p>
    <w:p w:rsidR="00B96E35" w:rsidRPr="00DC7DAF" w:rsidRDefault="00B96E35" w:rsidP="00063728">
      <w:pPr>
        <w:rPr>
          <w:rFonts w:ascii="ＭＳ ゴシック" w:eastAsia="ＭＳ ゴシック" w:hAnsi="ＭＳ ゴシック"/>
          <w:sz w:val="72"/>
          <w:szCs w:val="72"/>
        </w:rPr>
        <w:sectPr w:rsidR="00B96E35" w:rsidRPr="00DC7DAF" w:rsidSect="00135D0C">
          <w:pgSz w:w="11906" w:h="16838" w:code="9"/>
          <w:pgMar w:top="1701" w:right="1418" w:bottom="1701" w:left="1418" w:header="851" w:footer="992" w:gutter="0"/>
          <w:cols w:space="425"/>
          <w:docGrid w:type="linesAndChars" w:linePitch="373" w:charSpace="-3426"/>
        </w:sectPr>
      </w:pPr>
    </w:p>
    <w:p w:rsidR="00041774" w:rsidRPr="00DC7DAF" w:rsidRDefault="00471CFC" w:rsidP="00063728">
      <w:pPr>
        <w:spacing w:line="376" w:lineRule="exact"/>
        <w:rPr>
          <w:rFonts w:ascii="ＭＳ ゴシック" w:eastAsia="ＭＳ ゴシック" w:hAnsi="ＭＳ ゴシック"/>
          <w:bCs/>
          <w:spacing w:val="2"/>
          <w:sz w:val="24"/>
          <w:szCs w:val="24"/>
        </w:rPr>
      </w:pPr>
      <w:r w:rsidRPr="00DC7DAF">
        <w:rPr>
          <w:rFonts w:ascii="ＭＳ ゴシック" w:eastAsia="ＭＳ ゴシック" w:hAnsi="ＭＳ ゴシック" w:hint="eastAsia"/>
          <w:bCs/>
          <w:spacing w:val="2"/>
          <w:sz w:val="24"/>
          <w:szCs w:val="24"/>
        </w:rPr>
        <w:lastRenderedPageBreak/>
        <w:t>９　介護時間</w:t>
      </w:r>
    </w:p>
    <w:p w:rsidR="00041774" w:rsidRPr="00DC7DAF" w:rsidRDefault="00471CFC" w:rsidP="00063728">
      <w:pPr>
        <w:spacing w:line="376" w:lineRule="exact"/>
        <w:rPr>
          <w:rFonts w:ascii="ＭＳ 明朝" w:hAnsi="ＭＳ 明朝"/>
          <w:bCs/>
          <w:spacing w:val="2"/>
          <w:sz w:val="22"/>
          <w:szCs w:val="24"/>
        </w:rPr>
      </w:pPr>
      <w:r w:rsidRPr="00DC7DAF">
        <w:rPr>
          <w:rFonts w:ascii="ＭＳ 明朝" w:hAnsi="ＭＳ 明朝" w:hint="eastAsia"/>
          <w:bCs/>
          <w:spacing w:val="2"/>
          <w:sz w:val="22"/>
          <w:szCs w:val="24"/>
        </w:rPr>
        <w:t xml:space="preserve">　　</w:t>
      </w:r>
      <w:r w:rsidR="00041774" w:rsidRPr="00DC7DAF">
        <w:rPr>
          <w:rFonts w:ascii="ＭＳ 明朝" w:hAnsi="ＭＳ 明朝" w:hint="eastAsia"/>
          <w:bCs/>
          <w:spacing w:val="2"/>
          <w:sz w:val="22"/>
          <w:szCs w:val="24"/>
        </w:rPr>
        <w:t>・職員の勤務時間、休日、休暇等に関する条例第13条</w:t>
      </w:r>
    </w:p>
    <w:p w:rsidR="00041774" w:rsidRPr="00DC7DAF" w:rsidRDefault="00041774" w:rsidP="00063728">
      <w:pPr>
        <w:spacing w:line="376" w:lineRule="exact"/>
        <w:rPr>
          <w:rFonts w:ascii="ＭＳ 明朝" w:hAnsi="ＭＳ 明朝"/>
          <w:bCs/>
          <w:spacing w:val="2"/>
          <w:sz w:val="22"/>
          <w:szCs w:val="24"/>
        </w:rPr>
      </w:pPr>
      <w:r w:rsidRPr="00DC7DAF">
        <w:rPr>
          <w:rFonts w:ascii="ＭＳ 明朝" w:hAnsi="ＭＳ 明朝" w:hint="eastAsia"/>
          <w:bCs/>
          <w:spacing w:val="2"/>
          <w:sz w:val="22"/>
          <w:szCs w:val="24"/>
        </w:rPr>
        <w:t xml:space="preserve">　　・職員の勤務時間、休日及び休暇に関する規則第２条</w:t>
      </w:r>
    </w:p>
    <w:p w:rsidR="00471CFC" w:rsidRPr="00DC7DAF" w:rsidRDefault="00471CFC" w:rsidP="00063728">
      <w:pPr>
        <w:spacing w:line="376" w:lineRule="exact"/>
        <w:ind w:firstLineChars="200" w:firstLine="415"/>
        <w:rPr>
          <w:rFonts w:ascii="ＭＳ 明朝" w:hAnsi="ＭＳ 明朝"/>
          <w:bCs/>
          <w:spacing w:val="2"/>
          <w:sz w:val="22"/>
          <w:szCs w:val="24"/>
        </w:rPr>
      </w:pPr>
      <w:r w:rsidRPr="00DC7DAF">
        <w:rPr>
          <w:rFonts w:ascii="ＭＳ 明朝" w:hAnsi="ＭＳ 明朝" w:hint="eastAsia"/>
          <w:bCs/>
          <w:spacing w:val="2"/>
          <w:sz w:val="22"/>
          <w:szCs w:val="24"/>
        </w:rPr>
        <w:t>・</w:t>
      </w:r>
      <w:r w:rsidR="00320043" w:rsidRPr="00DC7DAF">
        <w:rPr>
          <w:rFonts w:ascii="ＭＳ 明朝" w:hAnsi="ＭＳ 明朝" w:hint="eastAsia"/>
          <w:bCs/>
          <w:spacing w:val="2"/>
          <w:sz w:val="22"/>
          <w:szCs w:val="24"/>
        </w:rPr>
        <w:t>学校職員の休暇等取扱要領</w:t>
      </w:r>
    </w:p>
    <w:p w:rsidR="00041774" w:rsidRPr="00DC7DAF" w:rsidRDefault="00041774" w:rsidP="00063728">
      <w:pPr>
        <w:spacing w:line="376" w:lineRule="exact"/>
        <w:rPr>
          <w:rFonts w:ascii="ＭＳ 明朝" w:hAnsi="ＭＳ 明朝"/>
          <w:bCs/>
          <w:spacing w:val="2"/>
          <w:sz w:val="22"/>
          <w:szCs w:val="24"/>
        </w:rPr>
      </w:pPr>
    </w:p>
    <w:p w:rsidR="00041774" w:rsidRPr="00DC7DAF" w:rsidRDefault="00041774" w:rsidP="00063728">
      <w:pPr>
        <w:spacing w:line="376" w:lineRule="exact"/>
        <w:rPr>
          <w:rFonts w:ascii="ＭＳ 明朝" w:hAnsi="ＭＳ 明朝"/>
          <w:bCs/>
          <w:spacing w:val="2"/>
          <w:sz w:val="22"/>
          <w:szCs w:val="24"/>
        </w:rPr>
      </w:pPr>
      <w:r w:rsidRPr="00DC7DAF">
        <w:rPr>
          <w:rFonts w:ascii="ＭＳ 明朝" w:hAnsi="ＭＳ 明朝" w:hint="eastAsia"/>
          <w:bCs/>
          <w:spacing w:val="2"/>
          <w:sz w:val="22"/>
          <w:szCs w:val="24"/>
        </w:rPr>
        <w:t>（１）要件</w:t>
      </w:r>
    </w:p>
    <w:p w:rsidR="00D61175" w:rsidRPr="00DC7DAF" w:rsidRDefault="00041774" w:rsidP="00063728">
      <w:pPr>
        <w:ind w:leftChars="200" w:left="387"/>
        <w:rPr>
          <w:rFonts w:ascii="ＭＳ 明朝" w:hAnsi="ＭＳ 明朝"/>
          <w:bCs/>
          <w:spacing w:val="2"/>
          <w:sz w:val="22"/>
          <w:szCs w:val="24"/>
        </w:rPr>
      </w:pPr>
      <w:r w:rsidRPr="00DC7DAF">
        <w:rPr>
          <w:rFonts w:ascii="ＭＳ 明朝" w:hAnsi="ＭＳ 明朝" w:hint="eastAsia"/>
          <w:bCs/>
          <w:spacing w:val="2"/>
          <w:sz w:val="22"/>
          <w:szCs w:val="24"/>
        </w:rPr>
        <w:t xml:space="preserve">　職員が、配偶者、父母、子、配偶者の父母、祖父母、孫、兄弟姉妹、</w:t>
      </w:r>
      <w:r w:rsidR="0012183B" w:rsidRPr="00DC7DAF">
        <w:rPr>
          <w:rFonts w:ascii="ＭＳ 明朝" w:hAnsi="ＭＳ 明朝" w:hint="eastAsia"/>
          <w:bCs/>
          <w:spacing w:val="2"/>
          <w:sz w:val="22"/>
          <w:szCs w:val="24"/>
        </w:rPr>
        <w:t>学校職員と同居している</w:t>
      </w:r>
      <w:r w:rsidRPr="00DC7DAF">
        <w:rPr>
          <w:rFonts w:ascii="ＭＳ 明朝" w:hAnsi="ＭＳ 明朝" w:hint="eastAsia"/>
          <w:bCs/>
          <w:spacing w:val="2"/>
          <w:sz w:val="22"/>
          <w:szCs w:val="24"/>
        </w:rPr>
        <w:t>父母の配偶者、配偶者の父母の配偶者、子の配偶者又は配偶者の子を負傷、疾病又は老齢により２週間以上の期間にわたり、日常生活を営むのに支障があるものの介護をする必要がある場合であること。</w:t>
      </w:r>
    </w:p>
    <w:p w:rsidR="00D61175" w:rsidRPr="00DC7DAF" w:rsidRDefault="00D61175" w:rsidP="00063728">
      <w:pPr>
        <w:ind w:leftChars="200" w:left="387" w:firstLineChars="100" w:firstLine="203"/>
        <w:rPr>
          <w:rFonts w:ascii="ＭＳ 明朝" w:hAnsi="ＭＳ 明朝"/>
          <w:spacing w:val="6"/>
          <w:sz w:val="22"/>
        </w:rPr>
      </w:pPr>
      <w:r w:rsidRPr="00DC7DAF">
        <w:rPr>
          <w:rFonts w:ascii="ＭＳ 明朝" w:hAnsi="ＭＳ 明朝" w:hint="eastAsia"/>
          <w:sz w:val="22"/>
        </w:rPr>
        <w:t>なお、同居とは、一般に、職員と被介護者が住居を同じくすることをいうが、職員が被介護者の居住している住宅に泊まり込む場合等も含む。</w:t>
      </w:r>
    </w:p>
    <w:p w:rsidR="00041774" w:rsidRPr="00DC7DAF" w:rsidRDefault="00041774" w:rsidP="00063728">
      <w:pPr>
        <w:spacing w:line="376" w:lineRule="exact"/>
        <w:rPr>
          <w:rFonts w:ascii="ＭＳ 明朝" w:hAnsi="ＭＳ 明朝"/>
          <w:bCs/>
          <w:spacing w:val="2"/>
          <w:sz w:val="22"/>
          <w:szCs w:val="24"/>
        </w:rPr>
      </w:pPr>
      <w:r w:rsidRPr="00DC7DAF">
        <w:rPr>
          <w:rFonts w:ascii="ＭＳ 明朝" w:hAnsi="ＭＳ 明朝" w:hint="eastAsia"/>
          <w:bCs/>
          <w:spacing w:val="2"/>
          <w:sz w:val="22"/>
          <w:szCs w:val="24"/>
        </w:rPr>
        <w:t>（２）期間</w:t>
      </w:r>
    </w:p>
    <w:p w:rsidR="00041774" w:rsidRPr="00DC7DAF" w:rsidRDefault="00041774" w:rsidP="00063728">
      <w:pPr>
        <w:spacing w:line="376" w:lineRule="exact"/>
        <w:ind w:left="415" w:hangingChars="200" w:hanging="415"/>
        <w:rPr>
          <w:rFonts w:ascii="ＭＳ 明朝" w:hAnsi="ＭＳ 明朝"/>
          <w:bCs/>
          <w:spacing w:val="2"/>
          <w:sz w:val="22"/>
          <w:szCs w:val="24"/>
        </w:rPr>
      </w:pPr>
      <w:r w:rsidRPr="00DC7DAF">
        <w:rPr>
          <w:rFonts w:ascii="ＭＳ 明朝" w:hAnsi="ＭＳ 明朝" w:hint="eastAsia"/>
          <w:bCs/>
          <w:spacing w:val="2"/>
          <w:sz w:val="22"/>
          <w:szCs w:val="24"/>
        </w:rPr>
        <w:t xml:space="preserve">　</w:t>
      </w:r>
      <w:r w:rsidR="00A359CB" w:rsidRPr="00DC7DAF">
        <w:rPr>
          <w:rFonts w:ascii="ＭＳ 明朝" w:hAnsi="ＭＳ 明朝" w:hint="eastAsia"/>
          <w:bCs/>
          <w:spacing w:val="2"/>
          <w:sz w:val="22"/>
          <w:szCs w:val="24"/>
        </w:rPr>
        <w:t xml:space="preserve">　　</w:t>
      </w:r>
      <w:r w:rsidRPr="00DC7DAF">
        <w:rPr>
          <w:rFonts w:ascii="ＭＳ 明朝" w:hAnsi="ＭＳ 明朝" w:hint="eastAsia"/>
          <w:bCs/>
          <w:spacing w:val="2"/>
          <w:sz w:val="22"/>
          <w:szCs w:val="24"/>
        </w:rPr>
        <w:t>介護を必要とする一の継続する状態ごとに、</w:t>
      </w:r>
      <w:r w:rsidR="00B11891" w:rsidRPr="00DC7DAF">
        <w:rPr>
          <w:rFonts w:ascii="ＭＳ 明朝" w:hAnsi="ＭＳ 明朝" w:hint="eastAsia"/>
          <w:bCs/>
          <w:spacing w:val="2"/>
          <w:sz w:val="22"/>
          <w:szCs w:val="24"/>
        </w:rPr>
        <w:t>連続する３年の期間（当該要介護者に係る指定期間と重複する期間を除く。）内において１日の勤務時間につき２時間を超えない範囲内で認められる時間とする。</w:t>
      </w:r>
    </w:p>
    <w:p w:rsidR="00B11891" w:rsidRPr="00DC7DAF" w:rsidRDefault="00B11891" w:rsidP="00063728">
      <w:pPr>
        <w:spacing w:line="376" w:lineRule="exact"/>
        <w:rPr>
          <w:rFonts w:ascii="ＭＳ 明朝" w:hAnsi="ＭＳ 明朝"/>
          <w:bCs/>
          <w:spacing w:val="2"/>
          <w:sz w:val="22"/>
          <w:szCs w:val="24"/>
        </w:rPr>
      </w:pPr>
      <w:r w:rsidRPr="00DC7DAF">
        <w:rPr>
          <w:rFonts w:ascii="ＭＳ 明朝" w:hAnsi="ＭＳ 明朝" w:hint="eastAsia"/>
          <w:bCs/>
          <w:spacing w:val="2"/>
          <w:sz w:val="22"/>
          <w:szCs w:val="24"/>
        </w:rPr>
        <w:t>（３）単位</w:t>
      </w:r>
    </w:p>
    <w:p w:rsidR="00B11891" w:rsidRPr="00DC7DAF" w:rsidRDefault="00B11891" w:rsidP="00063728">
      <w:pPr>
        <w:spacing w:line="376" w:lineRule="exact"/>
        <w:ind w:left="415" w:hangingChars="200" w:hanging="415"/>
        <w:rPr>
          <w:rFonts w:ascii="ＭＳ 明朝" w:hAnsi="ＭＳ 明朝"/>
          <w:bCs/>
          <w:spacing w:val="2"/>
          <w:sz w:val="22"/>
          <w:szCs w:val="24"/>
        </w:rPr>
      </w:pPr>
      <w:r w:rsidRPr="00DC7DAF">
        <w:rPr>
          <w:rFonts w:ascii="ＭＳ 明朝" w:hAnsi="ＭＳ 明朝" w:hint="eastAsia"/>
          <w:bCs/>
          <w:spacing w:val="2"/>
          <w:sz w:val="22"/>
          <w:szCs w:val="24"/>
        </w:rPr>
        <w:t xml:space="preserve">　　</w:t>
      </w:r>
      <w:r w:rsidR="00A359CB" w:rsidRPr="00DC7DAF">
        <w:rPr>
          <w:rFonts w:ascii="ＭＳ 明朝" w:hAnsi="ＭＳ 明朝" w:hint="eastAsia"/>
          <w:bCs/>
          <w:spacing w:val="2"/>
          <w:sz w:val="22"/>
          <w:szCs w:val="24"/>
        </w:rPr>
        <w:t xml:space="preserve">　</w:t>
      </w:r>
      <w:r w:rsidRPr="00DC7DAF">
        <w:rPr>
          <w:rFonts w:ascii="ＭＳ 明朝" w:hAnsi="ＭＳ 明朝" w:hint="eastAsia"/>
          <w:bCs/>
          <w:spacing w:val="2"/>
          <w:sz w:val="22"/>
          <w:szCs w:val="24"/>
        </w:rPr>
        <w:t>３０分を単位とする。なお、１日を通じ始業時刻から連続し、又は終業時刻まで連続する２時間（部分休業の承認を受けて勤務しない時間がある日については、当該２時間から該当部分休業の承認を受けて勤務しない時間を減じた時間）</w:t>
      </w:r>
      <w:r w:rsidR="00391551" w:rsidRPr="00DC7DAF">
        <w:rPr>
          <w:rFonts w:ascii="ＭＳ 明朝" w:hAnsi="ＭＳ 明朝" w:hint="eastAsia"/>
          <w:bCs/>
          <w:spacing w:val="2"/>
          <w:sz w:val="22"/>
          <w:szCs w:val="24"/>
        </w:rPr>
        <w:t>を超えない範囲とする。</w:t>
      </w:r>
    </w:p>
    <w:p w:rsidR="00391551" w:rsidRPr="00DC7DAF" w:rsidRDefault="00391551" w:rsidP="00063728">
      <w:pPr>
        <w:spacing w:line="376" w:lineRule="exact"/>
        <w:rPr>
          <w:rFonts w:ascii="ＭＳ 明朝" w:hAnsi="ＭＳ 明朝"/>
          <w:bCs/>
          <w:spacing w:val="2"/>
          <w:sz w:val="22"/>
          <w:szCs w:val="24"/>
        </w:rPr>
      </w:pPr>
      <w:r w:rsidRPr="00DC7DAF">
        <w:rPr>
          <w:rFonts w:ascii="ＭＳ 明朝" w:hAnsi="ＭＳ 明朝" w:hint="eastAsia"/>
          <w:bCs/>
          <w:spacing w:val="2"/>
          <w:sz w:val="22"/>
          <w:szCs w:val="24"/>
        </w:rPr>
        <w:t>（４）承認手続き等</w:t>
      </w:r>
    </w:p>
    <w:p w:rsidR="00391551" w:rsidRPr="00DC7DAF" w:rsidRDefault="00391551" w:rsidP="00063728">
      <w:pPr>
        <w:spacing w:line="376" w:lineRule="exact"/>
        <w:ind w:left="622" w:hangingChars="300" w:hanging="622"/>
        <w:rPr>
          <w:rFonts w:ascii="ＭＳ 明朝" w:hAnsi="ＭＳ 明朝"/>
          <w:bCs/>
          <w:spacing w:val="2"/>
          <w:sz w:val="22"/>
          <w:szCs w:val="24"/>
        </w:rPr>
      </w:pPr>
      <w:r w:rsidRPr="00DC7DAF">
        <w:rPr>
          <w:rFonts w:ascii="ＭＳ 明朝" w:hAnsi="ＭＳ 明朝" w:hint="eastAsia"/>
          <w:bCs/>
          <w:spacing w:val="2"/>
          <w:sz w:val="22"/>
          <w:szCs w:val="24"/>
        </w:rPr>
        <w:t xml:space="preserve">　</w:t>
      </w:r>
      <w:r w:rsidR="00A359CB" w:rsidRPr="00DC7DAF">
        <w:rPr>
          <w:rFonts w:ascii="ＭＳ 明朝" w:hAnsi="ＭＳ 明朝" w:hint="eastAsia"/>
          <w:bCs/>
          <w:spacing w:val="2"/>
          <w:sz w:val="22"/>
          <w:szCs w:val="24"/>
        </w:rPr>
        <w:t xml:space="preserve">　</w:t>
      </w:r>
      <w:r w:rsidRPr="00DC7DAF">
        <w:rPr>
          <w:rFonts w:ascii="ＭＳ 明朝" w:hAnsi="ＭＳ 明朝" w:hint="eastAsia"/>
          <w:bCs/>
          <w:spacing w:val="2"/>
          <w:sz w:val="22"/>
          <w:szCs w:val="24"/>
        </w:rPr>
        <w:t>ア　介護時間を受けようとするときは、「介護時間承認簿」により、あらかじめ校長に</w:t>
      </w:r>
      <w:r w:rsidR="00BE280F" w:rsidRPr="00DC7DAF">
        <w:rPr>
          <w:rFonts w:ascii="ＭＳ 明朝" w:hAnsi="ＭＳ 明朝" w:hint="eastAsia"/>
          <w:bCs/>
          <w:spacing w:val="2"/>
          <w:sz w:val="22"/>
          <w:szCs w:val="24"/>
        </w:rPr>
        <w:t>承認</w:t>
      </w:r>
      <w:r w:rsidRPr="00DC7DAF">
        <w:rPr>
          <w:rFonts w:ascii="ＭＳ 明朝" w:hAnsi="ＭＳ 明朝" w:hint="eastAsia"/>
          <w:bCs/>
          <w:spacing w:val="2"/>
          <w:sz w:val="22"/>
          <w:szCs w:val="24"/>
        </w:rPr>
        <w:t>を求めなければならない。この場合においては、できるだけ多くの期間について一括して承認を求めること。</w:t>
      </w:r>
    </w:p>
    <w:p w:rsidR="00391551" w:rsidRPr="00DC7DAF" w:rsidRDefault="00391551" w:rsidP="00063728">
      <w:pPr>
        <w:spacing w:line="376" w:lineRule="exact"/>
        <w:ind w:left="622" w:hangingChars="300" w:hanging="622"/>
        <w:rPr>
          <w:rFonts w:ascii="ＭＳ 明朝" w:hAnsi="ＭＳ 明朝"/>
          <w:bCs/>
          <w:spacing w:val="2"/>
          <w:sz w:val="22"/>
          <w:szCs w:val="24"/>
        </w:rPr>
      </w:pPr>
      <w:r w:rsidRPr="00DC7DAF">
        <w:rPr>
          <w:rFonts w:ascii="ＭＳ 明朝" w:hAnsi="ＭＳ 明朝" w:hint="eastAsia"/>
          <w:bCs/>
          <w:spacing w:val="2"/>
          <w:sz w:val="22"/>
          <w:szCs w:val="24"/>
        </w:rPr>
        <w:t xml:space="preserve">　</w:t>
      </w:r>
      <w:r w:rsidR="006201BC" w:rsidRPr="00DC7DAF">
        <w:rPr>
          <w:rFonts w:ascii="ＭＳ 明朝" w:hAnsi="ＭＳ 明朝" w:hint="eastAsia"/>
          <w:bCs/>
          <w:spacing w:val="2"/>
          <w:sz w:val="22"/>
          <w:szCs w:val="24"/>
        </w:rPr>
        <w:t xml:space="preserve">　</w:t>
      </w:r>
      <w:r w:rsidRPr="00DC7DAF">
        <w:rPr>
          <w:rFonts w:ascii="ＭＳ 明朝" w:hAnsi="ＭＳ 明朝" w:hint="eastAsia"/>
          <w:bCs/>
          <w:spacing w:val="2"/>
          <w:sz w:val="22"/>
          <w:szCs w:val="24"/>
        </w:rPr>
        <w:t>イ　介護時間を申請期間内において断続的に受けようとするときは、「介護時間の利用内訳表」を提出しなければならない。</w:t>
      </w:r>
    </w:p>
    <w:p w:rsidR="00391551" w:rsidRPr="00DC7DAF" w:rsidRDefault="003D5252" w:rsidP="00063728">
      <w:pPr>
        <w:spacing w:line="376" w:lineRule="exact"/>
        <w:ind w:left="622" w:hangingChars="300" w:hanging="622"/>
        <w:rPr>
          <w:rFonts w:ascii="ＭＳ 明朝" w:hAnsi="ＭＳ 明朝"/>
          <w:bCs/>
          <w:spacing w:val="2"/>
          <w:sz w:val="22"/>
          <w:szCs w:val="24"/>
        </w:rPr>
      </w:pPr>
      <w:r w:rsidRPr="00DC7DAF">
        <w:rPr>
          <w:rFonts w:ascii="ＭＳ 明朝" w:hAnsi="ＭＳ 明朝" w:hint="eastAsia"/>
          <w:bCs/>
          <w:spacing w:val="2"/>
          <w:sz w:val="22"/>
          <w:szCs w:val="24"/>
        </w:rPr>
        <w:t xml:space="preserve">　</w:t>
      </w:r>
      <w:r w:rsidR="006201BC" w:rsidRPr="00DC7DAF">
        <w:rPr>
          <w:rFonts w:ascii="ＭＳ 明朝" w:hAnsi="ＭＳ 明朝" w:hint="eastAsia"/>
          <w:bCs/>
          <w:spacing w:val="2"/>
          <w:sz w:val="22"/>
          <w:szCs w:val="24"/>
        </w:rPr>
        <w:t xml:space="preserve">　</w:t>
      </w:r>
      <w:r w:rsidRPr="00DC7DAF">
        <w:rPr>
          <w:rFonts w:ascii="ＭＳ 明朝" w:hAnsi="ＭＳ 明朝" w:hint="eastAsia"/>
          <w:bCs/>
          <w:spacing w:val="2"/>
          <w:sz w:val="22"/>
          <w:szCs w:val="24"/>
        </w:rPr>
        <w:t>ウ　介護時間の申請に当たっては、医師の証明書、在宅ねたきり老人等福祉手当受給資格認定通知書の写しその他勤務できない理由を明らかにする書類を提出しなければならない。</w:t>
      </w:r>
    </w:p>
    <w:p w:rsidR="000E6345" w:rsidRPr="00DC7DAF" w:rsidRDefault="003D5252" w:rsidP="00063728">
      <w:pPr>
        <w:spacing w:line="376" w:lineRule="exact"/>
        <w:ind w:left="622" w:hangingChars="300" w:hanging="622"/>
        <w:rPr>
          <w:rFonts w:ascii="ＭＳ 明朝" w:hAnsi="ＭＳ 明朝"/>
          <w:bCs/>
          <w:spacing w:val="2"/>
          <w:sz w:val="22"/>
          <w:szCs w:val="24"/>
        </w:rPr>
      </w:pPr>
      <w:r w:rsidRPr="00DC7DAF">
        <w:rPr>
          <w:rFonts w:ascii="ＭＳ 明朝" w:hAnsi="ＭＳ 明朝" w:hint="eastAsia"/>
          <w:bCs/>
          <w:spacing w:val="2"/>
          <w:sz w:val="22"/>
          <w:szCs w:val="24"/>
        </w:rPr>
        <w:t xml:space="preserve">　</w:t>
      </w:r>
      <w:r w:rsidR="006201BC" w:rsidRPr="00DC7DAF">
        <w:rPr>
          <w:rFonts w:ascii="ＭＳ 明朝" w:hAnsi="ＭＳ 明朝" w:hint="eastAsia"/>
          <w:bCs/>
          <w:spacing w:val="2"/>
          <w:sz w:val="22"/>
          <w:szCs w:val="24"/>
        </w:rPr>
        <w:t xml:space="preserve">　</w:t>
      </w:r>
      <w:r w:rsidRPr="00DC7DAF">
        <w:rPr>
          <w:rFonts w:ascii="ＭＳ 明朝" w:hAnsi="ＭＳ 明朝" w:hint="eastAsia"/>
          <w:bCs/>
          <w:spacing w:val="2"/>
          <w:sz w:val="22"/>
          <w:szCs w:val="24"/>
        </w:rPr>
        <w:t>エ　介護時間が認められる連続する３年の期間が終わった場合は、当該休暇に係る「介護時間承認簿</w:t>
      </w:r>
      <w:r w:rsidR="000E6345" w:rsidRPr="00DC7DAF">
        <w:rPr>
          <w:rFonts w:ascii="ＭＳ 明朝" w:hAnsi="ＭＳ 明朝" w:hint="eastAsia"/>
          <w:bCs/>
          <w:spacing w:val="2"/>
          <w:sz w:val="22"/>
          <w:szCs w:val="24"/>
        </w:rPr>
        <w:t>」等の写しをとったうえで原本を</w:t>
      </w:r>
      <w:r w:rsidR="00063728">
        <w:rPr>
          <w:rFonts w:ascii="ＭＳ 明朝" w:hAnsi="ＭＳ 明朝" w:hint="eastAsia"/>
          <w:bCs/>
          <w:spacing w:val="2"/>
          <w:sz w:val="22"/>
          <w:szCs w:val="24"/>
        </w:rPr>
        <w:t>、</w:t>
      </w:r>
      <w:r w:rsidR="000E6345" w:rsidRPr="00DC7DAF">
        <w:rPr>
          <w:rFonts w:ascii="ＭＳ 明朝" w:hAnsi="ＭＳ 明朝" w:hint="eastAsia"/>
          <w:bCs/>
          <w:spacing w:val="2"/>
          <w:sz w:val="22"/>
          <w:szCs w:val="24"/>
        </w:rPr>
        <w:t>市町村教育委員会を経由して教育事務所に提出しなければならない。また、介護が認められる期間が終わっていない職員が人事異動する場合、写しをとったうえで、原本を異動先に送付する。</w:t>
      </w:r>
    </w:p>
    <w:p w:rsidR="000E6345" w:rsidRPr="00DC7DAF" w:rsidRDefault="000E6345" w:rsidP="00063728">
      <w:pPr>
        <w:spacing w:line="376" w:lineRule="exact"/>
        <w:ind w:left="622" w:hangingChars="300" w:hanging="622"/>
        <w:rPr>
          <w:rFonts w:ascii="ＭＳ 明朝" w:hAnsi="ＭＳ 明朝"/>
          <w:bCs/>
          <w:spacing w:val="2"/>
          <w:sz w:val="22"/>
          <w:szCs w:val="24"/>
        </w:rPr>
      </w:pPr>
      <w:r w:rsidRPr="00DC7DAF">
        <w:rPr>
          <w:rFonts w:ascii="ＭＳ 明朝" w:hAnsi="ＭＳ 明朝" w:hint="eastAsia"/>
          <w:bCs/>
          <w:spacing w:val="2"/>
          <w:sz w:val="22"/>
          <w:szCs w:val="24"/>
        </w:rPr>
        <w:t xml:space="preserve">　</w:t>
      </w:r>
      <w:r w:rsidR="006201BC" w:rsidRPr="00DC7DAF">
        <w:rPr>
          <w:rFonts w:ascii="ＭＳ 明朝" w:hAnsi="ＭＳ 明朝" w:hint="eastAsia"/>
          <w:bCs/>
          <w:spacing w:val="2"/>
          <w:sz w:val="22"/>
          <w:szCs w:val="24"/>
        </w:rPr>
        <w:t xml:space="preserve">　</w:t>
      </w:r>
      <w:r w:rsidRPr="00DC7DAF">
        <w:rPr>
          <w:rFonts w:ascii="ＭＳ 明朝" w:hAnsi="ＭＳ 明朝" w:hint="eastAsia"/>
          <w:bCs/>
          <w:spacing w:val="2"/>
          <w:sz w:val="22"/>
          <w:szCs w:val="24"/>
        </w:rPr>
        <w:t>オ　校長は、介護時間の申請時に</w:t>
      </w:r>
      <w:r w:rsidR="00AC62B5" w:rsidRPr="00DC7DAF">
        <w:rPr>
          <w:rFonts w:ascii="ＭＳ 明朝" w:hAnsi="ＭＳ 明朝" w:hint="eastAsia"/>
          <w:bCs/>
          <w:spacing w:val="2"/>
          <w:sz w:val="22"/>
          <w:szCs w:val="24"/>
        </w:rPr>
        <w:t>、</w:t>
      </w:r>
      <w:r w:rsidR="00D61175" w:rsidRPr="00DC7DAF">
        <w:rPr>
          <w:rFonts w:ascii="ＭＳ 明朝" w:hAnsi="ＭＳ 明朝" w:hint="eastAsia"/>
          <w:bCs/>
          <w:spacing w:val="2"/>
          <w:sz w:val="22"/>
          <w:szCs w:val="24"/>
        </w:rPr>
        <w:t>当該時間を受けようとする職員が過去に同一の被</w:t>
      </w:r>
      <w:r w:rsidRPr="00DC7DAF">
        <w:rPr>
          <w:rFonts w:ascii="ＭＳ 明朝" w:hAnsi="ＭＳ 明朝" w:hint="eastAsia"/>
          <w:bCs/>
          <w:spacing w:val="2"/>
          <w:sz w:val="22"/>
          <w:szCs w:val="24"/>
        </w:rPr>
        <w:t>介護者について介護時間を取得したことを確認した場合は、</w:t>
      </w:r>
      <w:r w:rsidR="00A359CB" w:rsidRPr="00DC7DAF">
        <w:rPr>
          <w:rFonts w:ascii="ＭＳ 明朝" w:hAnsi="ＭＳ 明朝" w:hint="eastAsia"/>
          <w:bCs/>
          <w:spacing w:val="2"/>
          <w:sz w:val="22"/>
          <w:szCs w:val="24"/>
        </w:rPr>
        <w:t>直ちに</w:t>
      </w:r>
      <w:r w:rsidRPr="00DC7DAF">
        <w:rPr>
          <w:rFonts w:ascii="ＭＳ 明朝" w:hAnsi="ＭＳ 明朝" w:hint="eastAsia"/>
          <w:bCs/>
          <w:spacing w:val="2"/>
          <w:sz w:val="22"/>
          <w:szCs w:val="24"/>
        </w:rPr>
        <w:t>市町村</w:t>
      </w:r>
      <w:r w:rsidR="00D61175" w:rsidRPr="00DC7DAF">
        <w:rPr>
          <w:rFonts w:ascii="ＭＳ 明朝" w:hAnsi="ＭＳ 明朝" w:hint="eastAsia"/>
          <w:bCs/>
          <w:spacing w:val="2"/>
          <w:sz w:val="22"/>
          <w:szCs w:val="24"/>
        </w:rPr>
        <w:t>教育委員会を経由して教育</w:t>
      </w:r>
      <w:r w:rsidR="00A359CB" w:rsidRPr="00DC7DAF">
        <w:rPr>
          <w:rFonts w:ascii="ＭＳ 明朝" w:hAnsi="ＭＳ 明朝" w:hint="eastAsia"/>
          <w:bCs/>
          <w:spacing w:val="2"/>
          <w:sz w:val="22"/>
          <w:szCs w:val="24"/>
        </w:rPr>
        <w:t>事務所に報告する。</w:t>
      </w:r>
    </w:p>
    <w:p w:rsidR="00B96E35" w:rsidRPr="00DC7DAF" w:rsidRDefault="00BE280F" w:rsidP="00063728">
      <w:pPr>
        <w:spacing w:line="376" w:lineRule="exact"/>
        <w:rPr>
          <w:rFonts w:ascii="ＭＳ ゴシック" w:eastAsia="ＭＳ ゴシック" w:hAnsi="ＭＳ ゴシック"/>
          <w:spacing w:val="6"/>
        </w:rPr>
      </w:pPr>
      <w:r w:rsidRPr="00DC7DAF">
        <w:rPr>
          <w:rFonts w:ascii="ＭＳ ゴシック" w:eastAsia="ＭＳ ゴシック" w:hAnsi="ＭＳ ゴシック"/>
          <w:b/>
          <w:bCs/>
          <w:strike/>
          <w:spacing w:val="2"/>
          <w:sz w:val="24"/>
          <w:szCs w:val="24"/>
        </w:rPr>
        <w:br w:type="page"/>
      </w:r>
      <w:r w:rsidR="00471CFC" w:rsidRPr="00DC7DAF">
        <w:rPr>
          <w:rFonts w:ascii="ＭＳ ゴシック" w:eastAsia="ＭＳ ゴシック" w:hAnsi="ＭＳ ゴシック" w:hint="eastAsia"/>
          <w:bCs/>
          <w:spacing w:val="2"/>
          <w:sz w:val="24"/>
          <w:szCs w:val="24"/>
        </w:rPr>
        <w:lastRenderedPageBreak/>
        <w:t>１０</w:t>
      </w:r>
      <w:r w:rsidR="00B96E35" w:rsidRPr="00DC7DAF">
        <w:rPr>
          <w:rFonts w:ascii="ＭＳ ゴシック" w:eastAsia="ＭＳ ゴシック" w:hAnsi="ＭＳ ゴシック" w:hint="eastAsia"/>
          <w:bCs/>
          <w:spacing w:val="2"/>
          <w:sz w:val="24"/>
          <w:szCs w:val="24"/>
        </w:rPr>
        <w:t xml:space="preserve">　職務専念義務免除（職免）</w:t>
      </w:r>
    </w:p>
    <w:p w:rsidR="00B96E35" w:rsidRPr="00DC7DAF" w:rsidRDefault="00B96E35" w:rsidP="00063728">
      <w:pPr>
        <w:rPr>
          <w:rFonts w:ascii="ＭＳ 明朝" w:hAnsi="ＭＳ 明朝"/>
          <w:sz w:val="22"/>
        </w:rPr>
      </w:pPr>
      <w:r w:rsidRPr="00DC7DAF">
        <w:t xml:space="preserve">   </w:t>
      </w:r>
      <w:r w:rsidRPr="00DC7DAF">
        <w:rPr>
          <w:sz w:val="22"/>
        </w:rPr>
        <w:t xml:space="preserve"> </w:t>
      </w:r>
      <w:r w:rsidRPr="00DC7DAF">
        <w:rPr>
          <w:rFonts w:ascii="ＭＳ 明朝" w:hAnsi="ＭＳ 明朝" w:hint="eastAsia"/>
          <w:sz w:val="22"/>
        </w:rPr>
        <w:t>・職務に専念する義務の特例に関する条例</w:t>
      </w:r>
      <w:r w:rsidR="00E65709">
        <w:rPr>
          <w:rFonts w:ascii="ＭＳ 明朝" w:hAnsi="ＭＳ 明朝" w:hint="eastAsia"/>
          <w:sz w:val="22"/>
        </w:rPr>
        <w:t xml:space="preserve">　　</w:t>
      </w:r>
      <w:r w:rsidRPr="00DC7DAF">
        <w:rPr>
          <w:rFonts w:ascii="ＭＳ 明朝" w:hAnsi="ＭＳ 明朝"/>
          <w:sz w:val="22"/>
        </w:rPr>
        <w:t xml:space="preserve">    </w:t>
      </w:r>
      <w:r w:rsidRPr="00DC7DAF">
        <w:rPr>
          <w:rFonts w:ascii="ＭＳ 明朝" w:hAnsi="ＭＳ 明朝" w:hint="eastAsia"/>
          <w:sz w:val="22"/>
        </w:rPr>
        <w:t>・職務に専念する義務の免除に関する規則</w:t>
      </w:r>
    </w:p>
    <w:p w:rsidR="00B96E35" w:rsidRPr="00DC7DAF" w:rsidRDefault="00B96E35" w:rsidP="00063728">
      <w:pPr>
        <w:rPr>
          <w:rFonts w:ascii="ＭＳ 明朝" w:hAnsi="ＭＳ 明朝"/>
          <w:spacing w:val="6"/>
          <w:sz w:val="22"/>
        </w:rPr>
      </w:pPr>
      <w:r w:rsidRPr="00DC7DAF">
        <w:rPr>
          <w:rFonts w:ascii="ＭＳ 明朝" w:hAnsi="ＭＳ 明朝" w:hint="eastAsia"/>
          <w:sz w:val="22"/>
        </w:rPr>
        <w:t xml:space="preserve">　　・職務専念義務免除の承認について</w:t>
      </w:r>
    </w:p>
    <w:p w:rsidR="00B96E35" w:rsidRPr="00DC7DAF" w:rsidRDefault="00B96E35" w:rsidP="00063728">
      <w:pPr>
        <w:rPr>
          <w:rFonts w:ascii="ＭＳ 明朝" w:hAnsi="ＭＳ 明朝"/>
          <w:spacing w:val="6"/>
          <w:sz w:val="22"/>
        </w:rPr>
      </w:pPr>
      <w:r w:rsidRPr="00DC7DAF">
        <w:rPr>
          <w:rFonts w:ascii="ＭＳ 明朝" w:hAnsi="ＭＳ 明朝" w:hint="eastAsia"/>
          <w:spacing w:val="6"/>
          <w:sz w:val="22"/>
        </w:rPr>
        <w:t xml:space="preserve">　　・大学通信教育面接授業に参加する場合の職務に専念する義務の免除について</w:t>
      </w:r>
    </w:p>
    <w:p w:rsidR="00B96E35" w:rsidRPr="00DC7DAF" w:rsidRDefault="00B96E35" w:rsidP="00063728">
      <w:pPr>
        <w:rPr>
          <w:rFonts w:ascii="ＭＳ 明朝" w:hAnsi="ＭＳ 明朝"/>
          <w:spacing w:val="6"/>
          <w:sz w:val="22"/>
        </w:rPr>
      </w:pPr>
      <w:r w:rsidRPr="00DC7DAF">
        <w:rPr>
          <w:rFonts w:ascii="ＭＳ 明朝" w:hAnsi="ＭＳ 明朝" w:hint="eastAsia"/>
          <w:spacing w:val="6"/>
          <w:sz w:val="22"/>
        </w:rPr>
        <w:t xml:space="preserve">　　・健康診断を受診する場合の職務に専念する義務の免除について</w:t>
      </w:r>
    </w:p>
    <w:p w:rsidR="00B96E35" w:rsidRPr="00DC7DAF" w:rsidRDefault="00B96E35" w:rsidP="00063728">
      <w:pPr>
        <w:rPr>
          <w:rFonts w:ascii="ＭＳ 明朝" w:hAnsi="ＭＳ 明朝"/>
          <w:spacing w:val="6"/>
          <w:sz w:val="22"/>
        </w:rPr>
      </w:pPr>
      <w:r w:rsidRPr="00DC7DAF">
        <w:rPr>
          <w:rFonts w:ascii="ＭＳ 明朝" w:hAnsi="ＭＳ 明朝" w:hint="eastAsia"/>
          <w:spacing w:val="6"/>
          <w:sz w:val="22"/>
        </w:rPr>
        <w:t xml:space="preserve">　　・消防団活動等に従事する場合の職務に専念する義務の免除について</w:t>
      </w:r>
    </w:p>
    <w:p w:rsidR="00B96E35" w:rsidRPr="00DC7DAF" w:rsidRDefault="00B96E35" w:rsidP="00063728">
      <w:pPr>
        <w:rPr>
          <w:rFonts w:ascii="ＭＳ 明朝" w:hAnsi="ＭＳ 明朝"/>
          <w:spacing w:val="6"/>
          <w:sz w:val="22"/>
        </w:rPr>
      </w:pPr>
      <w:r w:rsidRPr="00DC7DAF">
        <w:rPr>
          <w:rFonts w:ascii="ＭＳ 明朝" w:hAnsi="ＭＳ 明朝" w:hint="eastAsia"/>
          <w:spacing w:val="6"/>
          <w:sz w:val="22"/>
        </w:rPr>
        <w:t xml:space="preserve">　　・消防団活動等に従事する職員の職務専念義務の免除について</w:t>
      </w:r>
    </w:p>
    <w:p w:rsidR="00B96E35" w:rsidRPr="00DC7DAF" w:rsidRDefault="00B96E35" w:rsidP="00063728">
      <w:pPr>
        <w:rPr>
          <w:rFonts w:ascii="ＭＳ 明朝" w:hAnsi="ＭＳ 明朝"/>
          <w:spacing w:val="6"/>
          <w:sz w:val="22"/>
        </w:rPr>
      </w:pPr>
      <w:r w:rsidRPr="00DC7DAF">
        <w:rPr>
          <w:rFonts w:ascii="ＭＳ 明朝" w:hAnsi="ＭＳ 明朝" w:hint="eastAsia"/>
          <w:spacing w:val="6"/>
          <w:sz w:val="22"/>
        </w:rPr>
        <w:t xml:space="preserve">　　・風しんに関する血清抗体検査に参加する場合の職務に専念する義務の免除について</w:t>
      </w:r>
    </w:p>
    <w:p w:rsidR="00B96E35" w:rsidRPr="00DC7DAF" w:rsidRDefault="00B96E35" w:rsidP="00063728">
      <w:pPr>
        <w:rPr>
          <w:rFonts w:ascii="ＭＳ 明朝" w:hAnsi="ＭＳ 明朝"/>
          <w:spacing w:val="6"/>
          <w:sz w:val="22"/>
        </w:rPr>
      </w:pPr>
      <w:r w:rsidRPr="00DC7DAF">
        <w:rPr>
          <w:rFonts w:ascii="ＭＳ 明朝" w:hAnsi="ＭＳ 明朝" w:hint="eastAsia"/>
          <w:spacing w:val="6"/>
          <w:sz w:val="22"/>
        </w:rPr>
        <w:t xml:space="preserve">　　・献血する場合の職務に専念する義務の免除について</w:t>
      </w:r>
    </w:p>
    <w:p w:rsidR="00B96E35" w:rsidRPr="00DC7DAF" w:rsidRDefault="00B96E35" w:rsidP="00063728">
      <w:pPr>
        <w:ind w:left="646" w:hangingChars="300" w:hanging="646"/>
        <w:rPr>
          <w:rFonts w:ascii="ＭＳ 明朝" w:hAnsi="ＭＳ 明朝"/>
          <w:spacing w:val="6"/>
          <w:sz w:val="22"/>
        </w:rPr>
      </w:pPr>
      <w:r w:rsidRPr="00DC7DAF">
        <w:rPr>
          <w:rFonts w:ascii="ＭＳ 明朝" w:hAnsi="ＭＳ 明朝" w:hint="eastAsia"/>
          <w:spacing w:val="6"/>
          <w:sz w:val="22"/>
        </w:rPr>
        <w:t xml:space="preserve">　　・妊娠中の女性職員の業務が母胎又は胎児の健康保持に影響がある場合の職務に専念する義務の免除について</w:t>
      </w:r>
    </w:p>
    <w:p w:rsidR="00B96E35" w:rsidRPr="00DC7DAF" w:rsidRDefault="00B96E35" w:rsidP="00063728">
      <w:pPr>
        <w:ind w:left="646" w:hangingChars="300" w:hanging="646"/>
        <w:rPr>
          <w:rFonts w:ascii="ＭＳ 明朝" w:hAnsi="ＭＳ 明朝"/>
          <w:spacing w:val="6"/>
          <w:sz w:val="22"/>
        </w:rPr>
      </w:pPr>
      <w:r w:rsidRPr="00DC7DAF">
        <w:rPr>
          <w:rFonts w:ascii="ＭＳ 明朝" w:hAnsi="ＭＳ 明朝" w:hint="eastAsia"/>
          <w:spacing w:val="6"/>
          <w:sz w:val="22"/>
        </w:rPr>
        <w:t xml:space="preserve">　　・新型インフルエンザ等感染症により出勤することが著しく困難であると認められる場合の職務に専念する義務の免除について</w:t>
      </w:r>
    </w:p>
    <w:p w:rsidR="00B96E35" w:rsidRPr="00DC7DAF" w:rsidRDefault="00B96E35" w:rsidP="00063728">
      <w:pPr>
        <w:ind w:left="646" w:hangingChars="300" w:hanging="646"/>
        <w:rPr>
          <w:rFonts w:ascii="ＭＳ 明朝" w:hAnsi="ＭＳ 明朝"/>
          <w:spacing w:val="6"/>
          <w:sz w:val="22"/>
        </w:rPr>
      </w:pPr>
    </w:p>
    <w:p w:rsidR="00B96E35" w:rsidRPr="00296C9F" w:rsidRDefault="00296C9F" w:rsidP="00296C9F">
      <w:pPr>
        <w:overflowPunct w:val="0"/>
        <w:ind w:left="415" w:hangingChars="200" w:hanging="415"/>
        <w:textAlignment w:val="baseline"/>
        <w:rPr>
          <w:rFonts w:ascii="ＭＳ 明朝" w:hAnsi="ＭＳ 明朝"/>
          <w:sz w:val="22"/>
        </w:rPr>
      </w:pPr>
      <w:r w:rsidRPr="00DC7DAF">
        <w:rPr>
          <w:rFonts w:ascii="ＭＳ 明朝" w:hAnsi="ＭＳ 明朝" w:hint="eastAsia"/>
          <w:bCs/>
          <w:spacing w:val="2"/>
          <w:sz w:val="22"/>
          <w:szCs w:val="24"/>
        </w:rPr>
        <w:t>（１）</w:t>
      </w:r>
      <w:r w:rsidR="00B96E35" w:rsidRPr="00296C9F">
        <w:rPr>
          <w:rFonts w:ascii="ＭＳ 明朝" w:hAnsi="ＭＳ 明朝" w:hint="eastAsia"/>
          <w:sz w:val="22"/>
        </w:rPr>
        <w:t>職員は、下記のいずれかに該当する場合においては、あらかじめ所定の手続き（所定の</w:t>
      </w:r>
      <w:r w:rsidR="00FD4EBD" w:rsidRPr="00296C9F">
        <w:rPr>
          <w:rFonts w:ascii="ＭＳ 明朝" w:hAnsi="ＭＳ 明朝" w:hint="eastAsia"/>
          <w:sz w:val="22"/>
        </w:rPr>
        <w:t>手</w:t>
      </w:r>
      <w:r w:rsidR="00B96E35" w:rsidRPr="00296C9F">
        <w:rPr>
          <w:rFonts w:ascii="ＭＳ 明朝" w:hAnsi="ＭＳ 明朝" w:hint="eastAsia"/>
          <w:sz w:val="22"/>
        </w:rPr>
        <w:t>手続きをする場合は、研修計画書、面接授業参加許可書、厚生計画書等の事由を証明する書類を提出しなければならない）によって校長の承認を得て、その職務に専念する義務を免除されることができる。ただし、ウの(ｱ)、(ｲ)、(ｳ)に該当する場合には、あらかじめ兼職について県教育委員会(市町村教育委員会)の承認を受けなければならない。</w:t>
      </w:r>
    </w:p>
    <w:p w:rsidR="00B96E35" w:rsidRPr="00DC7DAF" w:rsidRDefault="00B96E35" w:rsidP="00063728">
      <w:pPr>
        <w:ind w:firstLineChars="300" w:firstLine="646"/>
        <w:rPr>
          <w:rFonts w:ascii="ＭＳ 明朝" w:hAnsi="ＭＳ 明朝"/>
          <w:spacing w:val="6"/>
          <w:sz w:val="22"/>
        </w:rPr>
      </w:pPr>
      <w:r w:rsidRPr="00DC7DAF">
        <w:rPr>
          <w:rFonts w:ascii="ＭＳ 明朝" w:hAnsi="ＭＳ 明朝" w:hint="eastAsia"/>
          <w:spacing w:val="6"/>
          <w:sz w:val="22"/>
        </w:rPr>
        <w:t>ア　研修を受ける場合</w:t>
      </w:r>
    </w:p>
    <w:p w:rsidR="00B96E35" w:rsidRPr="00DC7DAF" w:rsidRDefault="00B96E35" w:rsidP="00063728">
      <w:pPr>
        <w:ind w:firstLineChars="300" w:firstLine="610"/>
        <w:rPr>
          <w:rFonts w:ascii="ＭＳ 明朝" w:hAnsi="ＭＳ 明朝"/>
          <w:spacing w:val="6"/>
          <w:sz w:val="22"/>
        </w:rPr>
      </w:pPr>
      <w:r w:rsidRPr="00DC7DAF">
        <w:rPr>
          <w:rFonts w:ascii="ＭＳ 明朝" w:hAnsi="ＭＳ 明朝" w:hint="eastAsia"/>
          <w:sz w:val="22"/>
        </w:rPr>
        <w:t xml:space="preserve">イ　厚生に関する計画の実施に参加する場合　　</w:t>
      </w:r>
    </w:p>
    <w:p w:rsidR="00B96E35" w:rsidRPr="00DC7DAF" w:rsidRDefault="00B96E35" w:rsidP="00296C9F">
      <w:pPr>
        <w:ind w:left="1220" w:hangingChars="600" w:hanging="1220"/>
        <w:rPr>
          <w:rFonts w:ascii="ＭＳ 明朝" w:hAnsi="ＭＳ 明朝"/>
          <w:sz w:val="22"/>
        </w:rPr>
      </w:pPr>
      <w:r w:rsidRPr="00DC7DAF">
        <w:rPr>
          <w:rFonts w:ascii="ＭＳ 明朝" w:hAnsi="ＭＳ 明朝" w:hint="eastAsia"/>
          <w:sz w:val="22"/>
        </w:rPr>
        <w:t xml:space="preserve">　　　 </w:t>
      </w:r>
      <w:r w:rsidR="009017F1" w:rsidRPr="00DC7DAF">
        <w:rPr>
          <w:rFonts w:ascii="ＭＳ 明朝" w:hAnsi="ＭＳ 明朝" w:hint="eastAsia"/>
          <w:sz w:val="22"/>
        </w:rPr>
        <w:t>（ア）</w:t>
      </w:r>
      <w:r w:rsidR="00981422" w:rsidRPr="00DC7DAF">
        <w:rPr>
          <w:rFonts w:ascii="ＭＳ 明朝" w:hAnsi="ＭＳ 明朝" w:hint="eastAsia"/>
          <w:sz w:val="22"/>
        </w:rPr>
        <w:t xml:space="preserve"> </w:t>
      </w:r>
      <w:r w:rsidRPr="00DC7DAF">
        <w:rPr>
          <w:rFonts w:ascii="ＭＳ 明朝" w:hAnsi="ＭＳ 明朝" w:hint="eastAsia"/>
          <w:sz w:val="22"/>
        </w:rPr>
        <w:t xml:space="preserve">公立学校共済組合愛知支部の実施する保健福祉事業のうち、人間ドック・１日健診・胃巡回検診・愛知県教育職員互助会の実施する厚生事業のうち、人間ドックを受診する場合(受診に必要な期間)　</w:t>
      </w:r>
    </w:p>
    <w:p w:rsidR="00B96E35" w:rsidRDefault="00B96E35" w:rsidP="00063728">
      <w:pPr>
        <w:ind w:left="1220" w:hangingChars="600" w:hanging="1220"/>
        <w:rPr>
          <w:rFonts w:ascii="ＭＳ 明朝" w:hAnsi="ＭＳ 明朝"/>
          <w:sz w:val="22"/>
        </w:rPr>
      </w:pPr>
      <w:r w:rsidRPr="00DC7DAF">
        <w:rPr>
          <w:rFonts w:ascii="ＭＳ 明朝" w:hAnsi="ＭＳ 明朝"/>
          <w:sz w:val="22"/>
        </w:rPr>
        <w:t xml:space="preserve"> </w:t>
      </w:r>
      <w:r w:rsidRPr="00DC7DAF">
        <w:rPr>
          <w:rFonts w:ascii="ＭＳ 明朝" w:hAnsi="ＭＳ 明朝" w:hint="eastAsia"/>
          <w:sz w:val="22"/>
        </w:rPr>
        <w:t xml:space="preserve">　  　（イ）</w:t>
      </w:r>
      <w:r w:rsidR="009017F1" w:rsidRPr="00DC7DAF">
        <w:rPr>
          <w:rFonts w:ascii="ＭＳ 明朝" w:hAnsi="ＭＳ 明朝" w:hint="eastAsia"/>
          <w:sz w:val="22"/>
        </w:rPr>
        <w:t xml:space="preserve"> </w:t>
      </w:r>
      <w:r w:rsidRPr="00DC7DAF">
        <w:rPr>
          <w:rFonts w:ascii="ＭＳ 明朝" w:hAnsi="ＭＳ 明朝" w:hint="eastAsia"/>
          <w:sz w:val="22"/>
        </w:rPr>
        <w:t>ア）により受診した結果、医師の指示により精密検査</w:t>
      </w:r>
      <w:r>
        <w:rPr>
          <w:rFonts w:ascii="ＭＳ 明朝" w:hAnsi="ＭＳ 明朝" w:hint="eastAsia"/>
          <w:sz w:val="22"/>
        </w:rPr>
        <w:t>を実施する場合(受診に必要な期間)</w:t>
      </w:r>
    </w:p>
    <w:p w:rsidR="00B96E35" w:rsidRDefault="00B96E35" w:rsidP="00063728">
      <w:pPr>
        <w:ind w:left="610" w:hangingChars="300" w:hanging="610"/>
        <w:rPr>
          <w:rFonts w:ascii="ＭＳ 明朝" w:hAnsi="ＭＳ 明朝"/>
          <w:sz w:val="22"/>
        </w:rPr>
      </w:pPr>
      <w:r>
        <w:rPr>
          <w:rFonts w:ascii="ＭＳ 明朝" w:hAnsi="ＭＳ 明朝" w:hint="eastAsia"/>
          <w:sz w:val="22"/>
        </w:rPr>
        <w:t xml:space="preserve">　　　 （ウ）毎年度の定期健康診断の結果、精密検査を受診する場合(受診に必要な期間)</w:t>
      </w:r>
    </w:p>
    <w:p w:rsidR="00B96E35" w:rsidRPr="001B35CB" w:rsidRDefault="00B96E35" w:rsidP="00063728">
      <w:pPr>
        <w:ind w:left="610" w:hangingChars="300" w:hanging="610"/>
        <w:rPr>
          <w:rFonts w:ascii="ＭＳ 明朝" w:hAnsi="ＭＳ 明朝"/>
          <w:spacing w:val="6"/>
          <w:sz w:val="22"/>
        </w:rPr>
      </w:pPr>
      <w:r>
        <w:rPr>
          <w:rFonts w:ascii="ＭＳ 明朝" w:hAnsi="ＭＳ 明朝" w:hint="eastAsia"/>
          <w:sz w:val="22"/>
        </w:rPr>
        <w:t xml:space="preserve">　　　 （エ）愛知県教育職員互助会が実施する厚生事業</w:t>
      </w:r>
      <w:r w:rsidR="008D5F2C">
        <w:rPr>
          <w:rFonts w:ascii="ＭＳ 明朝" w:hAnsi="ＭＳ 明朝" w:hint="eastAsia"/>
          <w:sz w:val="22"/>
        </w:rPr>
        <w:t xml:space="preserve">　</w:t>
      </w:r>
    </w:p>
    <w:p w:rsidR="00B96E35" w:rsidRDefault="00B96E35" w:rsidP="00063728">
      <w:pPr>
        <w:ind w:leftChars="800" w:left="1546"/>
        <w:rPr>
          <w:rFonts w:ascii="ＭＳ 明朝" w:hAnsi="ＭＳ 明朝"/>
          <w:sz w:val="22"/>
        </w:rPr>
      </w:pPr>
      <w:r>
        <w:rPr>
          <w:rFonts w:ascii="ＭＳ 明朝" w:hAnsi="ＭＳ 明朝" w:hint="eastAsia"/>
          <w:sz w:val="22"/>
        </w:rPr>
        <w:t>海外研修旅行、全国教職員互助団体協議会主催、地域別厚生事業、別にその都度指定するもの、生涯設計啓発事業、ライフアップセミナー</w:t>
      </w:r>
    </w:p>
    <w:p w:rsidR="00B96E35" w:rsidRDefault="00B96E35" w:rsidP="00063728">
      <w:pPr>
        <w:rPr>
          <w:rFonts w:ascii="ＭＳ 明朝" w:hAnsi="ＭＳ 明朝"/>
          <w:sz w:val="22"/>
        </w:rPr>
      </w:pPr>
      <w:r>
        <w:rPr>
          <w:rFonts w:ascii="ＭＳ 明朝" w:hAnsi="ＭＳ 明朝" w:hint="eastAsia"/>
          <w:sz w:val="22"/>
        </w:rPr>
        <w:t xml:space="preserve">　　　 （オ）公立学校共済組合愛知支部が実施する保健事業</w:t>
      </w:r>
    </w:p>
    <w:p w:rsidR="00B96E35" w:rsidRPr="000D3E64" w:rsidRDefault="00B96E35" w:rsidP="00063728">
      <w:pPr>
        <w:ind w:leftChars="200" w:left="1607" w:hangingChars="600" w:hanging="1220"/>
        <w:rPr>
          <w:rFonts w:ascii="ＭＳ 明朝" w:hAnsi="ＭＳ 明朝"/>
          <w:spacing w:val="6"/>
          <w:sz w:val="22"/>
        </w:rPr>
      </w:pPr>
      <w:r>
        <w:rPr>
          <w:rFonts w:ascii="ＭＳ 明朝" w:hAnsi="ＭＳ 明朝" w:hint="eastAsia"/>
          <w:sz w:val="22"/>
        </w:rPr>
        <w:t xml:space="preserve">　　　　　</w:t>
      </w:r>
      <w:r w:rsidR="008D5F2C">
        <w:rPr>
          <w:rFonts w:ascii="ＭＳ 明朝" w:hAnsi="ＭＳ 明朝" w:hint="eastAsia"/>
          <w:sz w:val="22"/>
        </w:rPr>
        <w:t xml:space="preserve">　</w:t>
      </w:r>
      <w:r>
        <w:rPr>
          <w:rFonts w:ascii="ＭＳ 明朝" w:hAnsi="ＭＳ 明朝" w:hint="eastAsia"/>
          <w:sz w:val="22"/>
        </w:rPr>
        <w:t>教職員メンタルヘルス相談事業、器官別健診事業、乳がん・子宮がん検査、年金説明会、退職準備セミナー</w:t>
      </w:r>
    </w:p>
    <w:p w:rsidR="00B96E35" w:rsidRDefault="00B96E35" w:rsidP="00063728">
      <w:pPr>
        <w:ind w:left="407" w:hangingChars="200" w:hanging="407"/>
        <w:rPr>
          <w:rFonts w:ascii="ＭＳ 明朝" w:hAnsi="ＭＳ 明朝"/>
          <w:sz w:val="22"/>
        </w:rPr>
      </w:pPr>
      <w:r w:rsidRPr="001B35CB">
        <w:rPr>
          <w:rFonts w:ascii="ＭＳ 明朝" w:hAnsi="ＭＳ 明朝"/>
          <w:sz w:val="22"/>
        </w:rPr>
        <w:t xml:space="preserve">    </w:t>
      </w:r>
      <w:r w:rsidR="001364F1">
        <w:rPr>
          <w:rFonts w:hint="eastAsia"/>
        </w:rPr>
        <w:t xml:space="preserve"> </w:t>
      </w:r>
      <w:r w:rsidR="00585DC8">
        <w:rPr>
          <w:rFonts w:hint="eastAsia"/>
        </w:rPr>
        <w:t xml:space="preserve"> </w:t>
      </w:r>
      <w:r>
        <w:rPr>
          <w:rFonts w:ascii="ＭＳ 明朝" w:hAnsi="ＭＳ 明朝" w:hint="eastAsia"/>
          <w:sz w:val="22"/>
        </w:rPr>
        <w:t>ウ　人事委員会が定める場合</w:t>
      </w:r>
    </w:p>
    <w:p w:rsidR="00B96E35" w:rsidRDefault="00CB0BD6" w:rsidP="003B486B">
      <w:pPr>
        <w:ind w:leftChars="300" w:left="580"/>
        <w:rPr>
          <w:rFonts w:ascii="ＭＳ 明朝" w:hAnsi="ＭＳ 明朝"/>
          <w:sz w:val="22"/>
        </w:rPr>
      </w:pPr>
      <w:r>
        <w:rPr>
          <w:rFonts w:ascii="ＭＳ 明朝" w:hAnsi="ＭＳ 明朝" w:hint="eastAsia"/>
          <w:sz w:val="22"/>
        </w:rPr>
        <w:t>（ア）</w:t>
      </w:r>
      <w:r w:rsidR="00B96E35">
        <w:rPr>
          <w:rFonts w:ascii="ＭＳ 明朝" w:hAnsi="ＭＳ 明朝" w:hint="eastAsia"/>
          <w:sz w:val="22"/>
        </w:rPr>
        <w:t>特別職の職を兼ね、その職に属する事務に従事する場合</w:t>
      </w:r>
    </w:p>
    <w:p w:rsidR="00B96E35" w:rsidRDefault="00CB0BD6" w:rsidP="003B486B">
      <w:pPr>
        <w:overflowPunct w:val="0"/>
        <w:ind w:leftChars="300" w:left="1190" w:hangingChars="300" w:hanging="610"/>
        <w:textAlignment w:val="baseline"/>
        <w:rPr>
          <w:rFonts w:ascii="ＭＳ 明朝" w:hAnsi="ＭＳ 明朝"/>
          <w:sz w:val="22"/>
        </w:rPr>
      </w:pPr>
      <w:r>
        <w:rPr>
          <w:rFonts w:ascii="ＭＳ 明朝" w:hAnsi="ＭＳ 明朝" w:hint="eastAsia"/>
          <w:sz w:val="22"/>
        </w:rPr>
        <w:t>（イ）</w:t>
      </w:r>
      <w:r w:rsidR="00B96E35">
        <w:rPr>
          <w:rFonts w:ascii="ＭＳ 明朝" w:hAnsi="ＭＳ 明朝" w:hint="eastAsia"/>
          <w:sz w:val="22"/>
        </w:rPr>
        <w:t>職務に関連のある国家公務員又は他の地方公共団体の公務員の職を兼ねその地位</w:t>
      </w:r>
      <w:r w:rsidR="00890497">
        <w:rPr>
          <w:rFonts w:ascii="ＭＳ 明朝" w:hAnsi="ＭＳ 明朝" w:hint="eastAsia"/>
          <w:sz w:val="22"/>
        </w:rPr>
        <w:t>に</w:t>
      </w:r>
      <w:r w:rsidR="00B96E35">
        <w:rPr>
          <w:rFonts w:ascii="ＭＳ 明朝" w:hAnsi="ＭＳ 明朝" w:hint="eastAsia"/>
          <w:sz w:val="22"/>
        </w:rPr>
        <w:t>属す</w:t>
      </w:r>
      <w:r w:rsidR="00B96E35">
        <w:rPr>
          <w:rFonts w:ascii="ＭＳ 明朝" w:hAnsi="ＭＳ 明朝" w:hint="eastAsia"/>
          <w:sz w:val="22"/>
        </w:rPr>
        <w:lastRenderedPageBreak/>
        <w:t>る事務に従事する場合</w:t>
      </w:r>
    </w:p>
    <w:p w:rsidR="00B96E35" w:rsidRDefault="00CB0BD6" w:rsidP="003B486B">
      <w:pPr>
        <w:ind w:leftChars="300" w:left="1190" w:hangingChars="300" w:hanging="610"/>
        <w:rPr>
          <w:rFonts w:ascii="ＭＳ 明朝" w:hAnsi="ＭＳ 明朝"/>
          <w:sz w:val="22"/>
        </w:rPr>
      </w:pPr>
      <w:r>
        <w:rPr>
          <w:rFonts w:ascii="ＭＳ 明朝" w:hAnsi="ＭＳ 明朝" w:hint="eastAsia"/>
          <w:sz w:val="22"/>
        </w:rPr>
        <w:t>（ウ）</w:t>
      </w:r>
      <w:r w:rsidR="00B96E35">
        <w:rPr>
          <w:rFonts w:ascii="ＭＳ 明朝" w:hAnsi="ＭＳ 明朝" w:hint="eastAsia"/>
          <w:sz w:val="22"/>
        </w:rPr>
        <w:t>県行政の運営上その地位を兼ねることが</w:t>
      </w:r>
      <w:r>
        <w:rPr>
          <w:rFonts w:ascii="ＭＳ 明朝" w:hAnsi="ＭＳ 明朝" w:hint="eastAsia"/>
          <w:sz w:val="22"/>
        </w:rPr>
        <w:t>、</w:t>
      </w:r>
      <w:r w:rsidR="00B96E35">
        <w:rPr>
          <w:rFonts w:ascii="ＭＳ 明朝" w:hAnsi="ＭＳ 明朝" w:hint="eastAsia"/>
          <w:sz w:val="22"/>
        </w:rPr>
        <w:t>特に必要と認められる団体等の地位を</w:t>
      </w:r>
      <w:r>
        <w:rPr>
          <w:rFonts w:ascii="ＭＳ 明朝" w:hAnsi="ＭＳ 明朝" w:hint="eastAsia"/>
          <w:sz w:val="22"/>
        </w:rPr>
        <w:t>兼</w:t>
      </w:r>
      <w:r w:rsidR="00B96E35">
        <w:rPr>
          <w:rFonts w:ascii="ＭＳ 明朝" w:hAnsi="ＭＳ 明朝" w:hint="eastAsia"/>
          <w:sz w:val="22"/>
        </w:rPr>
        <w:t>ね、その地位に属する事務に従事する場合</w:t>
      </w:r>
    </w:p>
    <w:p w:rsidR="00B96E35" w:rsidRDefault="00CB0BD6" w:rsidP="003B486B">
      <w:pPr>
        <w:overflowPunct w:val="0"/>
        <w:ind w:leftChars="300" w:left="1190" w:hangingChars="300" w:hanging="610"/>
        <w:textAlignment w:val="baseline"/>
        <w:rPr>
          <w:rFonts w:ascii="ＭＳ 明朝" w:hAnsi="ＭＳ 明朝"/>
          <w:sz w:val="22"/>
        </w:rPr>
      </w:pPr>
      <w:r>
        <w:rPr>
          <w:rFonts w:ascii="ＭＳ 明朝" w:hAnsi="ＭＳ 明朝" w:hint="eastAsia"/>
          <w:sz w:val="22"/>
        </w:rPr>
        <w:t>（エ）</w:t>
      </w:r>
      <w:r w:rsidR="00B96E35" w:rsidRPr="00F80CE8">
        <w:rPr>
          <w:rFonts w:ascii="ＭＳ 明朝" w:hAnsi="ＭＳ 明朝" w:hint="eastAsia"/>
          <w:sz w:val="22"/>
        </w:rPr>
        <w:t>人事委員会に対して地公法第</w:t>
      </w:r>
      <w:r w:rsidR="006A7005">
        <w:rPr>
          <w:rFonts w:ascii="ＭＳ 明朝" w:hAnsi="ＭＳ 明朝" w:hint="eastAsia"/>
          <w:sz w:val="22"/>
        </w:rPr>
        <w:t>４６</w:t>
      </w:r>
      <w:r w:rsidR="00890497">
        <w:rPr>
          <w:rFonts w:ascii="ＭＳ 明朝" w:hAnsi="ＭＳ 明朝" w:hint="eastAsia"/>
          <w:sz w:val="22"/>
        </w:rPr>
        <w:t>条の規定により勤務条件に関する措置の要求をし</w:t>
      </w:r>
      <w:r w:rsidR="003B486B">
        <w:rPr>
          <w:rFonts w:ascii="ＭＳ 明朝" w:hAnsi="ＭＳ 明朝" w:hint="eastAsia"/>
          <w:sz w:val="22"/>
        </w:rPr>
        <w:t>、</w:t>
      </w:r>
      <w:r w:rsidR="00B96E35" w:rsidRPr="00F80CE8">
        <w:rPr>
          <w:rFonts w:ascii="ＭＳ 明朝" w:hAnsi="ＭＳ 明朝" w:hint="eastAsia"/>
          <w:sz w:val="22"/>
        </w:rPr>
        <w:t>若しくは同法第</w:t>
      </w:r>
      <w:r w:rsidR="006A7005">
        <w:rPr>
          <w:rFonts w:ascii="ＭＳ 明朝" w:hAnsi="ＭＳ 明朝" w:hint="eastAsia"/>
          <w:sz w:val="22"/>
        </w:rPr>
        <w:t>４９</w:t>
      </w:r>
      <w:r w:rsidR="00B96E35" w:rsidRPr="00F80CE8">
        <w:rPr>
          <w:rFonts w:ascii="ＭＳ 明朝" w:hAnsi="ＭＳ 明朝" w:hint="eastAsia"/>
          <w:sz w:val="22"/>
        </w:rPr>
        <w:t>条の</w:t>
      </w:r>
      <w:r w:rsidR="006A7005">
        <w:rPr>
          <w:rFonts w:ascii="ＭＳ 明朝" w:hAnsi="ＭＳ 明朝" w:hint="eastAsia"/>
          <w:sz w:val="22"/>
        </w:rPr>
        <w:t>２</w:t>
      </w:r>
      <w:r w:rsidR="00B96E35" w:rsidRPr="00F80CE8">
        <w:rPr>
          <w:rFonts w:ascii="ＭＳ 明朝" w:hAnsi="ＭＳ 明朝" w:hint="eastAsia"/>
          <w:sz w:val="22"/>
        </w:rPr>
        <w:t>第</w:t>
      </w:r>
      <w:r w:rsidR="006A7005">
        <w:rPr>
          <w:rFonts w:ascii="ＭＳ 明朝" w:hAnsi="ＭＳ 明朝" w:hint="eastAsia"/>
          <w:sz w:val="22"/>
        </w:rPr>
        <w:t>１</w:t>
      </w:r>
      <w:r w:rsidR="00B96E35" w:rsidRPr="00F80CE8">
        <w:rPr>
          <w:rFonts w:ascii="ＭＳ 明朝" w:hAnsi="ＭＳ 明朝" w:hint="eastAsia"/>
          <w:sz w:val="22"/>
        </w:rPr>
        <w:t>項の規定により不利益処分に関する不服申し立てをし、又はこれらの要求若しくは申立ての審査に当たり当事者として、人事委員会へ出頭する場合。</w:t>
      </w:r>
    </w:p>
    <w:p w:rsidR="00B96E35" w:rsidRDefault="00CB0BD6" w:rsidP="003B486B">
      <w:pPr>
        <w:overflowPunct w:val="0"/>
        <w:ind w:leftChars="300" w:left="1190" w:hangingChars="300" w:hanging="610"/>
        <w:textAlignment w:val="baseline"/>
        <w:rPr>
          <w:rFonts w:ascii="ＭＳ 明朝" w:hAnsi="ＭＳ 明朝"/>
          <w:sz w:val="22"/>
        </w:rPr>
      </w:pPr>
      <w:r>
        <w:rPr>
          <w:rFonts w:ascii="ＭＳ 明朝" w:hAnsi="ＭＳ 明朝" w:hint="eastAsia"/>
          <w:sz w:val="22"/>
        </w:rPr>
        <w:t>（オ）</w:t>
      </w:r>
      <w:r w:rsidR="00B96E35">
        <w:rPr>
          <w:rFonts w:ascii="ＭＳ 明朝" w:hAnsi="ＭＳ 明朝" w:hint="eastAsia"/>
          <w:sz w:val="22"/>
        </w:rPr>
        <w:t>任命権者が定める場合</w:t>
      </w:r>
    </w:p>
    <w:p w:rsidR="00B96E35" w:rsidRDefault="00B96E35" w:rsidP="00063728">
      <w:pPr>
        <w:ind w:leftChars="600" w:left="1567" w:hangingChars="200" w:hanging="407"/>
        <w:rPr>
          <w:rFonts w:ascii="ＭＳ 明朝" w:hAnsi="ＭＳ 明朝"/>
          <w:sz w:val="22"/>
        </w:rPr>
      </w:pPr>
      <w:r>
        <w:rPr>
          <w:rFonts w:ascii="ＭＳ 明朝" w:hAnsi="ＭＳ 明朝" w:hint="eastAsia"/>
          <w:sz w:val="22"/>
        </w:rPr>
        <w:t>ａ　職員が学校教育法に基づく大学の通信教育課程に在学し、面接授業(昼間に行われるものに限る)に参加する場合において、次の要件を全て備えるとき(</w:t>
      </w:r>
      <w:r w:rsidR="006A7005">
        <w:rPr>
          <w:rFonts w:ascii="ＭＳ 明朝" w:hAnsi="ＭＳ 明朝" w:hint="eastAsia"/>
          <w:sz w:val="22"/>
        </w:rPr>
        <w:t>１</w:t>
      </w:r>
      <w:r>
        <w:rPr>
          <w:rFonts w:ascii="ＭＳ 明朝" w:hAnsi="ＭＳ 明朝" w:hint="eastAsia"/>
          <w:sz w:val="22"/>
        </w:rPr>
        <w:t>年度につき</w:t>
      </w:r>
      <w:r w:rsidR="006A7005">
        <w:rPr>
          <w:rFonts w:ascii="ＭＳ 明朝" w:hAnsi="ＭＳ 明朝" w:hint="eastAsia"/>
          <w:sz w:val="22"/>
        </w:rPr>
        <w:t>４０</w:t>
      </w:r>
      <w:r>
        <w:rPr>
          <w:rFonts w:ascii="ＭＳ 明朝" w:hAnsi="ＭＳ 明朝" w:hint="eastAsia"/>
          <w:sz w:val="22"/>
        </w:rPr>
        <w:t xml:space="preserve">日以内)　　</w:t>
      </w:r>
    </w:p>
    <w:p w:rsidR="00B96E35" w:rsidRDefault="00B96E35" w:rsidP="00BC1C6E">
      <w:pPr>
        <w:ind w:leftChars="600" w:left="1567" w:hangingChars="200" w:hanging="407"/>
        <w:rPr>
          <w:rFonts w:ascii="ＭＳ 明朝" w:hAnsi="ＭＳ 明朝"/>
          <w:sz w:val="22"/>
        </w:rPr>
      </w:pPr>
      <w:r>
        <w:rPr>
          <w:rFonts w:ascii="ＭＳ 明朝" w:hAnsi="ＭＳ 明朝" w:hint="eastAsia"/>
          <w:sz w:val="22"/>
        </w:rPr>
        <w:t>（ａ）職員が</w:t>
      </w:r>
      <w:r w:rsidR="00890497">
        <w:rPr>
          <w:rFonts w:ascii="ＭＳ 明朝" w:hAnsi="ＭＳ 明朝" w:hint="eastAsia"/>
          <w:sz w:val="22"/>
        </w:rPr>
        <w:t>現についている職務または将来つく可能性のある職務の遂行上有益な</w:t>
      </w:r>
      <w:r w:rsidR="00FB5CE8">
        <w:rPr>
          <w:rFonts w:ascii="ＭＳ 明朝" w:hAnsi="ＭＳ 明朝" w:hint="eastAsia"/>
          <w:sz w:val="22"/>
        </w:rPr>
        <w:t>も</w:t>
      </w:r>
      <w:r>
        <w:rPr>
          <w:rFonts w:ascii="ＭＳ 明朝" w:hAnsi="ＭＳ 明朝" w:hint="eastAsia"/>
          <w:sz w:val="22"/>
        </w:rPr>
        <w:t>のであると認められる場合</w:t>
      </w:r>
    </w:p>
    <w:p w:rsidR="00B96E35" w:rsidRDefault="00B96E35" w:rsidP="00063728">
      <w:pPr>
        <w:ind w:left="1181"/>
        <w:rPr>
          <w:rFonts w:ascii="ＭＳ 明朝" w:hAnsi="ＭＳ 明朝"/>
          <w:sz w:val="22"/>
        </w:rPr>
      </w:pPr>
      <w:r>
        <w:rPr>
          <w:rFonts w:ascii="ＭＳ 明朝" w:hAnsi="ＭＳ 明朝" w:hint="eastAsia"/>
          <w:sz w:val="22"/>
        </w:rPr>
        <w:t>（ｂ）校長が、校務の運営に支障がないと認めた場合</w:t>
      </w:r>
    </w:p>
    <w:p w:rsidR="00B96E35" w:rsidRDefault="00B96E35" w:rsidP="00063728">
      <w:pPr>
        <w:rPr>
          <w:rFonts w:ascii="ＭＳ 明朝" w:hAnsi="ＭＳ 明朝"/>
          <w:sz w:val="22"/>
        </w:rPr>
      </w:pPr>
      <w:r>
        <w:rPr>
          <w:rFonts w:ascii="ＭＳ 明朝" w:hAnsi="ＭＳ 明朝" w:hint="eastAsia"/>
          <w:sz w:val="22"/>
        </w:rPr>
        <w:t xml:space="preserve">　　　　　 ｂ　消防団活動等に従事する場合</w:t>
      </w:r>
    </w:p>
    <w:p w:rsidR="00B96E35" w:rsidRDefault="00B96E35" w:rsidP="00063728">
      <w:pPr>
        <w:ind w:left="1829" w:hangingChars="900" w:hanging="1829"/>
        <w:rPr>
          <w:rFonts w:ascii="ＭＳ 明朝" w:hAnsi="ＭＳ 明朝"/>
          <w:sz w:val="22"/>
        </w:rPr>
      </w:pPr>
      <w:r>
        <w:rPr>
          <w:rFonts w:ascii="ＭＳ 明朝" w:hAnsi="ＭＳ 明朝" w:hint="eastAsia"/>
          <w:sz w:val="22"/>
        </w:rPr>
        <w:t xml:space="preserve">　　　　　　（ａ）</w:t>
      </w:r>
      <w:r w:rsidRPr="0008375F">
        <w:rPr>
          <w:rFonts w:ascii="ＭＳ 明朝" w:hAnsi="ＭＳ 明朝" w:hint="eastAsia"/>
          <w:sz w:val="22"/>
        </w:rPr>
        <w:t>火災、風</w:t>
      </w:r>
      <w:r w:rsidR="00BC1C6E">
        <w:rPr>
          <w:rFonts w:ascii="ＭＳ 明朝" w:hAnsi="ＭＳ 明朝" w:hint="eastAsia"/>
          <w:sz w:val="22"/>
        </w:rPr>
        <w:t>水害、地震等の災害発生又はその発生への警戒に対して出勤する場合</w:t>
      </w:r>
      <w:r w:rsidRPr="0008375F">
        <w:rPr>
          <w:rFonts w:ascii="ＭＳ 明朝" w:hAnsi="ＭＳ 明朝" w:hint="eastAsia"/>
          <w:sz w:val="22"/>
        </w:rPr>
        <w:t>(</w:t>
      </w:r>
      <w:r>
        <w:rPr>
          <w:rFonts w:ascii="ＭＳ 明朝" w:hAnsi="ＭＳ 明朝" w:hint="eastAsia"/>
          <w:sz w:val="22"/>
        </w:rPr>
        <w:t>その都度必要と認められる時間</w:t>
      </w:r>
      <w:r w:rsidRPr="0008375F">
        <w:rPr>
          <w:rFonts w:ascii="ＭＳ 明朝" w:hAnsi="ＭＳ 明朝" w:hint="eastAsia"/>
          <w:sz w:val="22"/>
        </w:rPr>
        <w:t>)</w:t>
      </w:r>
    </w:p>
    <w:p w:rsidR="00B96E35" w:rsidRDefault="0087607F" w:rsidP="00BC1C6E">
      <w:pPr>
        <w:ind w:leftChars="600" w:left="1567" w:hangingChars="200" w:hanging="407"/>
        <w:rPr>
          <w:rFonts w:ascii="ＭＳ 明朝" w:hAnsi="ＭＳ 明朝"/>
          <w:sz w:val="22"/>
        </w:rPr>
      </w:pPr>
      <w:r>
        <w:rPr>
          <w:rFonts w:ascii="ＭＳ 明朝" w:hAnsi="ＭＳ 明朝" w:hint="eastAsia"/>
          <w:sz w:val="22"/>
        </w:rPr>
        <w:t>（ｂ）</w:t>
      </w:r>
      <w:r w:rsidR="00B96E35">
        <w:rPr>
          <w:rFonts w:ascii="ＭＳ 明朝" w:hAnsi="ＭＳ 明朝" w:hint="eastAsia"/>
          <w:sz w:val="22"/>
        </w:rPr>
        <w:t>消防組織法第</w:t>
      </w:r>
      <w:r w:rsidR="006A7005">
        <w:rPr>
          <w:rFonts w:ascii="ＭＳ 明朝" w:hAnsi="ＭＳ 明朝" w:hint="eastAsia"/>
          <w:sz w:val="22"/>
        </w:rPr>
        <w:t>２０</w:t>
      </w:r>
      <w:r w:rsidR="00B96E35">
        <w:rPr>
          <w:rFonts w:ascii="ＭＳ 明朝" w:hAnsi="ＭＳ 明朝" w:hint="eastAsia"/>
          <w:sz w:val="22"/>
        </w:rPr>
        <w:t>条又は水防法第</w:t>
      </w:r>
      <w:r w:rsidR="006A7005">
        <w:rPr>
          <w:rFonts w:ascii="ＭＳ 明朝" w:hAnsi="ＭＳ 明朝" w:hint="eastAsia"/>
          <w:sz w:val="22"/>
        </w:rPr>
        <w:t>６</w:t>
      </w:r>
      <w:r w:rsidR="00B96E35">
        <w:rPr>
          <w:rFonts w:ascii="ＭＳ 明朝" w:hAnsi="ＭＳ 明朝" w:hint="eastAsia"/>
          <w:sz w:val="22"/>
        </w:rPr>
        <w:t>条にいう消防団長又は水防団長の招集に係る演習、訓練、特別警戒その他勤務時間中に従事することが必要かつやむを得ないと認められるものに関して出勤する場合(</w:t>
      </w:r>
      <w:r>
        <w:rPr>
          <w:rFonts w:ascii="ＭＳ 明朝" w:hAnsi="ＭＳ 明朝" w:hint="eastAsia"/>
          <w:sz w:val="22"/>
        </w:rPr>
        <w:t>１</w:t>
      </w:r>
      <w:r w:rsidR="00B96E35">
        <w:rPr>
          <w:rFonts w:ascii="ＭＳ 明朝" w:hAnsi="ＭＳ 明朝" w:hint="eastAsia"/>
          <w:sz w:val="22"/>
        </w:rPr>
        <w:t>年度を通じて</w:t>
      </w:r>
      <w:r>
        <w:rPr>
          <w:rFonts w:ascii="ＭＳ 明朝" w:hAnsi="ＭＳ 明朝" w:hint="eastAsia"/>
          <w:sz w:val="22"/>
        </w:rPr>
        <w:t>４０</w:t>
      </w:r>
      <w:r w:rsidR="00B96E35">
        <w:rPr>
          <w:rFonts w:ascii="ＭＳ 明朝" w:hAnsi="ＭＳ 明朝" w:hint="eastAsia"/>
          <w:sz w:val="22"/>
        </w:rPr>
        <w:t>日以内)この取扱いを受けようとする職員は、消防団員等に就任したときは、速やかに「消防団員(水防団員)就任届」[服様式６]に就任事例の写し又は消防団長等名の消防団員であることの証明書等の提出を要する。また、（ａ）の場合にあっては、校長にその旨を連絡するとともに、事後速やかに消防団長等名の出動証明書等、（ｂ）の場合にあっては、原則として事前に消防団長等名の出動依頼書等を添えて申請する。消防団員等でなくなったときは、速やかに「消防団員(水防団員)離任届」[服様式７]を提出する。</w:t>
      </w:r>
    </w:p>
    <w:p w:rsidR="00B96E35" w:rsidRDefault="00B96E35" w:rsidP="00063728">
      <w:pPr>
        <w:rPr>
          <w:rFonts w:ascii="ＭＳ 明朝" w:hAnsi="ＭＳ 明朝"/>
          <w:sz w:val="22"/>
        </w:rPr>
      </w:pPr>
      <w:r>
        <w:rPr>
          <w:rFonts w:ascii="ＭＳ 明朝" w:hAnsi="ＭＳ 明朝" w:hint="eastAsia"/>
          <w:sz w:val="22"/>
        </w:rPr>
        <w:t xml:space="preserve">　　　　　 ｃ　職員が風しんの血清抗体検査を受ける場合において、次の要件を備えているとき</w:t>
      </w:r>
    </w:p>
    <w:p w:rsidR="00B96E35" w:rsidRDefault="00B96E35" w:rsidP="00063728">
      <w:pPr>
        <w:rPr>
          <w:rFonts w:ascii="ＭＳ 明朝" w:hAnsi="ＭＳ 明朝"/>
          <w:sz w:val="22"/>
        </w:rPr>
      </w:pPr>
      <w:r>
        <w:rPr>
          <w:rFonts w:ascii="ＭＳ 明朝" w:hAnsi="ＭＳ 明朝" w:hint="eastAsia"/>
          <w:sz w:val="22"/>
        </w:rPr>
        <w:t xml:space="preserve">　　　　　　　　(職員である期間を通じ１日のうちの必要な時間)</w:t>
      </w:r>
    </w:p>
    <w:p w:rsidR="00B96E35" w:rsidRDefault="00B96E35" w:rsidP="00063728">
      <w:pPr>
        <w:ind w:left="1260"/>
        <w:rPr>
          <w:rFonts w:ascii="ＭＳ 明朝" w:hAnsi="ＭＳ 明朝"/>
          <w:sz w:val="22"/>
        </w:rPr>
      </w:pPr>
      <w:r>
        <w:rPr>
          <w:rFonts w:ascii="ＭＳ 明朝" w:hAnsi="ＭＳ 明朝" w:hint="eastAsia"/>
          <w:sz w:val="22"/>
        </w:rPr>
        <w:t>（ａ）女子職員で風しんの既往症がなく、妊娠が予定される場合</w:t>
      </w:r>
    </w:p>
    <w:p w:rsidR="00B96E35" w:rsidRDefault="00B96E35" w:rsidP="00063728">
      <w:pPr>
        <w:ind w:left="1260"/>
        <w:rPr>
          <w:rFonts w:ascii="ＭＳ 明朝" w:hAnsi="ＭＳ 明朝"/>
          <w:sz w:val="22"/>
        </w:rPr>
      </w:pPr>
      <w:r>
        <w:rPr>
          <w:rFonts w:ascii="ＭＳ 明朝" w:hAnsi="ＭＳ 明朝" w:hint="eastAsia"/>
          <w:sz w:val="22"/>
        </w:rPr>
        <w:t>（ｂ）校長が職務の運営上支障がないと認めた場合。</w:t>
      </w:r>
    </w:p>
    <w:p w:rsidR="00B96E35" w:rsidRDefault="00B96E35" w:rsidP="00063728">
      <w:pPr>
        <w:rPr>
          <w:rFonts w:ascii="ＭＳ 明朝" w:hAnsi="ＭＳ 明朝"/>
          <w:sz w:val="22"/>
        </w:rPr>
      </w:pPr>
      <w:r>
        <w:rPr>
          <w:rFonts w:ascii="ＭＳ 明朝" w:hAnsi="ＭＳ 明朝" w:hint="eastAsia"/>
          <w:sz w:val="22"/>
        </w:rPr>
        <w:t xml:space="preserve">　　　　　</w:t>
      </w:r>
      <w:r w:rsidR="005474BC">
        <w:rPr>
          <w:rFonts w:ascii="ＭＳ 明朝" w:hAnsi="ＭＳ 明朝" w:hint="eastAsia"/>
          <w:sz w:val="22"/>
        </w:rPr>
        <w:t xml:space="preserve"> </w:t>
      </w:r>
      <w:r>
        <w:rPr>
          <w:rFonts w:ascii="ＭＳ 明朝" w:hAnsi="ＭＳ 明朝" w:hint="eastAsia"/>
          <w:sz w:val="22"/>
        </w:rPr>
        <w:t xml:space="preserve"> d　職員が成分献血登録者となり、血液センターの要請により献血する場合</w:t>
      </w:r>
    </w:p>
    <w:p w:rsidR="00B96E35" w:rsidRDefault="00B96E35" w:rsidP="00063728">
      <w:pPr>
        <w:rPr>
          <w:rFonts w:ascii="ＭＳ 明朝" w:hAnsi="ＭＳ 明朝"/>
          <w:sz w:val="22"/>
        </w:rPr>
      </w:pPr>
      <w:r>
        <w:rPr>
          <w:rFonts w:ascii="ＭＳ 明朝" w:hAnsi="ＭＳ 明朝" w:hint="eastAsia"/>
          <w:sz w:val="22"/>
        </w:rPr>
        <w:t xml:space="preserve">　　　　　　　　(これに要する必要最小限の勤務時間)</w:t>
      </w:r>
    </w:p>
    <w:p w:rsidR="00B96E35" w:rsidRDefault="00B96E35" w:rsidP="00063728">
      <w:pPr>
        <w:ind w:left="1423" w:hangingChars="700" w:hanging="1423"/>
        <w:rPr>
          <w:rFonts w:ascii="ＭＳ 明朝" w:hAnsi="ＭＳ 明朝"/>
          <w:sz w:val="22"/>
        </w:rPr>
      </w:pPr>
      <w:r>
        <w:rPr>
          <w:rFonts w:ascii="ＭＳ 明朝" w:hAnsi="ＭＳ 明朝" w:hint="eastAsia"/>
          <w:sz w:val="22"/>
        </w:rPr>
        <w:t xml:space="preserve">　　　　　 ｅ　妊娠中の女性職員の業務が母胎又は胎児の健康保持に影響があると認められる場合(当該職員が適宜休息し、又は捕食するために必要な時間)</w:t>
      </w:r>
    </w:p>
    <w:p w:rsidR="00BC1C6E" w:rsidRPr="007F7216" w:rsidRDefault="00B96E35" w:rsidP="00E65709">
      <w:pPr>
        <w:ind w:left="1423" w:hangingChars="700" w:hanging="1423"/>
        <w:rPr>
          <w:rFonts w:ascii="ＭＳ 明朝" w:hAnsi="ＭＳ 明朝"/>
          <w:sz w:val="22"/>
        </w:rPr>
      </w:pPr>
      <w:r>
        <w:rPr>
          <w:rFonts w:ascii="ＭＳ 明朝" w:hAnsi="ＭＳ 明朝" w:hint="eastAsia"/>
          <w:sz w:val="22"/>
        </w:rPr>
        <w:t xml:space="preserve">　　　　　 f　新型イン</w:t>
      </w:r>
      <w:r w:rsidR="00FB5CE8">
        <w:rPr>
          <w:rFonts w:ascii="ＭＳ 明朝" w:hAnsi="ＭＳ 明朝" w:hint="eastAsia"/>
          <w:sz w:val="22"/>
        </w:rPr>
        <w:t>フルエンザ等感染症により出勤することが著しく困難であると認められ</w:t>
      </w:r>
      <w:r>
        <w:rPr>
          <w:rFonts w:ascii="ＭＳ 明朝" w:hAnsi="ＭＳ 明朝" w:hint="eastAsia"/>
          <w:sz w:val="22"/>
        </w:rPr>
        <w:t>る場合(必要な期間)</w:t>
      </w:r>
    </w:p>
    <w:p w:rsidR="00B96E35" w:rsidRDefault="00B96E35" w:rsidP="00063728">
      <w:pPr>
        <w:rPr>
          <w:rFonts w:ascii="ＭＳ ゴシック" w:eastAsia="ＭＳ ゴシック" w:hAnsi="ＭＳ ゴシック"/>
          <w:sz w:val="72"/>
          <w:szCs w:val="72"/>
        </w:rPr>
        <w:sectPr w:rsidR="00B96E35" w:rsidSect="00BE280F">
          <w:pgSz w:w="11906" w:h="16838" w:code="9"/>
          <w:pgMar w:top="1701" w:right="1418" w:bottom="1701" w:left="1418" w:header="851" w:footer="992" w:gutter="0"/>
          <w:cols w:space="425"/>
          <w:docGrid w:type="linesAndChars" w:linePitch="373" w:charSpace="-3426"/>
        </w:sectPr>
      </w:pPr>
    </w:p>
    <w:p w:rsidR="00B96E35" w:rsidRPr="004C5BA9" w:rsidRDefault="00471CFC" w:rsidP="00063728">
      <w:pPr>
        <w:spacing w:line="376" w:lineRule="exact"/>
        <w:rPr>
          <w:rFonts w:ascii="ＭＳ ゴシック" w:eastAsia="ＭＳ ゴシック" w:hAnsi="ＭＳ ゴシック"/>
          <w:spacing w:val="6"/>
        </w:rPr>
      </w:pPr>
      <w:r w:rsidRPr="00DC7DAF">
        <w:rPr>
          <w:rFonts w:ascii="ＭＳ ゴシック" w:eastAsia="ＭＳ ゴシック" w:hAnsi="ＭＳ ゴシック" w:hint="eastAsia"/>
          <w:bCs/>
          <w:spacing w:val="2"/>
          <w:sz w:val="24"/>
          <w:szCs w:val="24"/>
        </w:rPr>
        <w:lastRenderedPageBreak/>
        <w:t>１１</w:t>
      </w:r>
      <w:r w:rsidR="00B96E35" w:rsidRPr="00DC7DAF">
        <w:rPr>
          <w:rFonts w:ascii="ＭＳ ゴシック" w:eastAsia="ＭＳ ゴシック" w:hAnsi="ＭＳ ゴシック" w:hint="eastAsia"/>
          <w:bCs/>
          <w:spacing w:val="2"/>
          <w:sz w:val="24"/>
          <w:szCs w:val="24"/>
        </w:rPr>
        <w:t xml:space="preserve">　欠</w:t>
      </w:r>
      <w:r w:rsidR="00B96E35" w:rsidRPr="004C5BA9">
        <w:rPr>
          <w:rFonts w:ascii="ＭＳ ゴシック" w:eastAsia="ＭＳ ゴシック" w:hAnsi="ＭＳ ゴシック" w:hint="eastAsia"/>
          <w:bCs/>
          <w:spacing w:val="2"/>
          <w:sz w:val="24"/>
          <w:szCs w:val="24"/>
        </w:rPr>
        <w:t xml:space="preserve">　勤</w:t>
      </w:r>
    </w:p>
    <w:p w:rsidR="00B96E35" w:rsidRDefault="00B96E35" w:rsidP="00063728">
      <w:pPr>
        <w:rPr>
          <w:rFonts w:ascii="ＭＳ 明朝" w:hAnsi="ＭＳ 明朝"/>
          <w:sz w:val="22"/>
        </w:rPr>
      </w:pPr>
      <w:r>
        <w:t xml:space="preserve">   </w:t>
      </w:r>
      <w:r w:rsidRPr="001B35CB">
        <w:rPr>
          <w:sz w:val="22"/>
        </w:rPr>
        <w:t xml:space="preserve"> </w:t>
      </w:r>
      <w:r w:rsidRPr="001B35CB">
        <w:rPr>
          <w:rFonts w:ascii="ＭＳ 明朝" w:hAnsi="ＭＳ 明朝" w:hint="eastAsia"/>
          <w:sz w:val="22"/>
        </w:rPr>
        <w:t>・</w:t>
      </w:r>
      <w:r>
        <w:rPr>
          <w:rFonts w:ascii="ＭＳ 明朝" w:hAnsi="ＭＳ 明朝" w:hint="eastAsia"/>
          <w:sz w:val="22"/>
        </w:rPr>
        <w:t>学校職員の休暇等取扱要領</w:t>
      </w:r>
    </w:p>
    <w:p w:rsidR="00B96E35" w:rsidRDefault="002F324D" w:rsidP="00063728">
      <w:pPr>
        <w:rPr>
          <w:rFonts w:ascii="ＭＳ 明朝" w:hAnsi="ＭＳ 明朝"/>
          <w:spacing w:val="6"/>
          <w:sz w:val="22"/>
        </w:rPr>
      </w:pPr>
      <w:r>
        <w:rPr>
          <w:rFonts w:ascii="ＭＳ 明朝" w:hAnsi="ＭＳ 明朝" w:hint="eastAsia"/>
          <w:spacing w:val="6"/>
          <w:sz w:val="22"/>
        </w:rPr>
        <w:t xml:space="preserve">　  ・教育職員介護欠勤取扱要領及び行政職員介護欠勤取扱要領</w:t>
      </w:r>
    </w:p>
    <w:p w:rsidR="00B96E35" w:rsidRDefault="00B96E35" w:rsidP="00063728">
      <w:pPr>
        <w:rPr>
          <w:rFonts w:ascii="ＭＳ 明朝" w:hAnsi="ＭＳ 明朝"/>
          <w:sz w:val="22"/>
        </w:rPr>
      </w:pPr>
      <w:r>
        <w:rPr>
          <w:rFonts w:ascii="ＭＳ 明朝" w:hAnsi="ＭＳ 明朝" w:hint="eastAsia"/>
          <w:sz w:val="22"/>
        </w:rPr>
        <w:t>（１）欠勤</w:t>
      </w:r>
    </w:p>
    <w:p w:rsidR="00B96E35" w:rsidRDefault="00B96E35" w:rsidP="00063728">
      <w:pPr>
        <w:ind w:leftChars="200" w:left="590" w:hangingChars="100" w:hanging="203"/>
        <w:rPr>
          <w:rFonts w:ascii="ＭＳ 明朝" w:hAnsi="ＭＳ 明朝"/>
          <w:sz w:val="22"/>
        </w:rPr>
      </w:pPr>
      <w:r>
        <w:rPr>
          <w:rFonts w:ascii="ＭＳ 明朝" w:hAnsi="ＭＳ 明朝" w:hint="eastAsia"/>
          <w:sz w:val="22"/>
        </w:rPr>
        <w:t>ア　休暇の日数を超え、校長に届け出ず、若しくは承認を受けず、又は勤務命令に反し、正規の勤務時間中に勤務しないときは、欠勤とする。</w:t>
      </w:r>
    </w:p>
    <w:p w:rsidR="00B96E35" w:rsidRDefault="00B96E35" w:rsidP="00063728">
      <w:pPr>
        <w:ind w:leftChars="200" w:left="590" w:hangingChars="100" w:hanging="203"/>
        <w:rPr>
          <w:rFonts w:ascii="ＭＳ 明朝" w:hAnsi="ＭＳ 明朝"/>
          <w:sz w:val="22"/>
        </w:rPr>
      </w:pPr>
      <w:r>
        <w:rPr>
          <w:rFonts w:ascii="ＭＳ 明朝" w:hAnsi="ＭＳ 明朝" w:hint="eastAsia"/>
          <w:sz w:val="22"/>
        </w:rPr>
        <w:t>イ　欠勤は、１日又は</w:t>
      </w:r>
      <w:r w:rsidR="00560A6A">
        <w:rPr>
          <w:rFonts w:ascii="ＭＳ 明朝" w:hAnsi="ＭＳ 明朝" w:hint="eastAsia"/>
          <w:sz w:val="22"/>
        </w:rPr>
        <w:t>１</w:t>
      </w:r>
      <w:r>
        <w:rPr>
          <w:rFonts w:ascii="ＭＳ 明朝" w:hAnsi="ＭＳ 明朝" w:hint="eastAsia"/>
          <w:sz w:val="22"/>
        </w:rPr>
        <w:t>時間を単位とする。</w:t>
      </w:r>
    </w:p>
    <w:p w:rsidR="00B96E35" w:rsidRDefault="00B96E35" w:rsidP="00063728">
      <w:pPr>
        <w:ind w:leftChars="200" w:left="590" w:hangingChars="100" w:hanging="203"/>
        <w:rPr>
          <w:rFonts w:ascii="ＭＳ 明朝" w:hAnsi="ＭＳ 明朝"/>
          <w:sz w:val="22"/>
        </w:rPr>
      </w:pPr>
      <w:r>
        <w:rPr>
          <w:rFonts w:ascii="ＭＳ 明朝" w:hAnsi="ＭＳ 明朝" w:hint="eastAsia"/>
          <w:sz w:val="22"/>
        </w:rPr>
        <w:t>ウ　欠勤は、休暇の承認手続きに準じて、事前又は事後に「特別休暇等及び職免承認簿・欠勤簿」により校長に届け出なければならない。</w:t>
      </w:r>
    </w:p>
    <w:p w:rsidR="00B96E35" w:rsidRDefault="00B96E35" w:rsidP="00063728">
      <w:pPr>
        <w:rPr>
          <w:rFonts w:ascii="ＭＳ 明朝" w:hAnsi="ＭＳ 明朝"/>
          <w:sz w:val="22"/>
        </w:rPr>
      </w:pPr>
      <w:r>
        <w:rPr>
          <w:rFonts w:ascii="ＭＳ 明朝" w:hAnsi="ＭＳ 明朝" w:hint="eastAsia"/>
          <w:sz w:val="22"/>
        </w:rPr>
        <w:t>（２）介護欠勤</w:t>
      </w:r>
    </w:p>
    <w:p w:rsidR="00B96E35" w:rsidRDefault="00B96E35" w:rsidP="00063728">
      <w:pPr>
        <w:ind w:left="610" w:hangingChars="300" w:hanging="610"/>
        <w:rPr>
          <w:rFonts w:ascii="ＭＳ 明朝" w:hAnsi="ＭＳ 明朝"/>
          <w:sz w:val="22"/>
        </w:rPr>
      </w:pPr>
      <w:r>
        <w:rPr>
          <w:rFonts w:ascii="ＭＳ 明朝" w:hAnsi="ＭＳ 明朝" w:hint="eastAsia"/>
          <w:sz w:val="22"/>
        </w:rPr>
        <w:t xml:space="preserve">　　　　家族の負傷、疾病、又は老齢により独力で日常生活に必要な基本動作ができない状態について介護を必要とするときで職員以外に介護者がいない場合において、職員が承認を受け介護のためやむを得ず欠勤する場合で、教育職員と行政職員では取扱いが異なる。</w:t>
      </w:r>
    </w:p>
    <w:p w:rsidR="00B96E35" w:rsidRDefault="00B96E35" w:rsidP="00063728">
      <w:pPr>
        <w:ind w:firstLineChars="200" w:firstLine="407"/>
        <w:rPr>
          <w:rFonts w:ascii="ＭＳ 明朝" w:hAnsi="ＭＳ 明朝"/>
          <w:sz w:val="22"/>
        </w:rPr>
      </w:pPr>
      <w:r>
        <w:rPr>
          <w:rFonts w:ascii="ＭＳ 明朝" w:hAnsi="ＭＳ 明朝" w:hint="eastAsia"/>
          <w:sz w:val="22"/>
        </w:rPr>
        <w:t>ア　教育職員の場合</w:t>
      </w:r>
    </w:p>
    <w:p w:rsidR="00B96E35" w:rsidRDefault="00FB5CE8" w:rsidP="00063728">
      <w:pPr>
        <w:ind w:firstLineChars="200" w:firstLine="407"/>
        <w:rPr>
          <w:rFonts w:ascii="ＭＳ 明朝" w:hAnsi="ＭＳ 明朝"/>
          <w:sz w:val="22"/>
        </w:rPr>
      </w:pPr>
      <w:r>
        <w:rPr>
          <w:rFonts w:ascii="ＭＳ 明朝" w:hAnsi="ＭＳ 明朝" w:hint="eastAsia"/>
          <w:sz w:val="22"/>
        </w:rPr>
        <w:t xml:space="preserve">　　(ア)　</w:t>
      </w:r>
      <w:r w:rsidR="00B96E35">
        <w:rPr>
          <w:rFonts w:ascii="ＭＳ 明朝" w:hAnsi="ＭＳ 明朝" w:hint="eastAsia"/>
          <w:sz w:val="22"/>
        </w:rPr>
        <w:t>要件として次のすべてに該当することが必要である。</w:t>
      </w:r>
    </w:p>
    <w:p w:rsidR="00B96E35" w:rsidRDefault="00B96E35" w:rsidP="00063728">
      <w:pPr>
        <w:ind w:leftChars="552" w:left="1270" w:hangingChars="100" w:hanging="203"/>
        <w:rPr>
          <w:rFonts w:ascii="ＭＳ 明朝" w:hAnsi="ＭＳ 明朝"/>
          <w:sz w:val="22"/>
        </w:rPr>
      </w:pPr>
      <w:r>
        <w:rPr>
          <w:rFonts w:ascii="ＭＳ 明朝" w:hAnsi="ＭＳ 明朝" w:hint="eastAsia"/>
          <w:sz w:val="22"/>
        </w:rPr>
        <w:t>ａ　被介護者の対象は、配偶者、一親等の親族及び住居を一にする三親等内の親族であること。</w:t>
      </w:r>
    </w:p>
    <w:p w:rsidR="00B96E35" w:rsidRDefault="00B96E35" w:rsidP="00063728">
      <w:pPr>
        <w:ind w:leftChars="523" w:left="1214" w:hangingChars="100" w:hanging="203"/>
        <w:rPr>
          <w:rFonts w:ascii="ＭＳ 明朝" w:hAnsi="ＭＳ 明朝"/>
          <w:sz w:val="22"/>
        </w:rPr>
      </w:pPr>
      <w:r>
        <w:rPr>
          <w:rFonts w:ascii="ＭＳ 明朝" w:hAnsi="ＭＳ 明朝" w:hint="eastAsia"/>
          <w:sz w:val="22"/>
        </w:rPr>
        <w:t>ｂ　被介護者の状態が、入院、在宅にかかわらず、負傷、疾病、又は老齢により独力で食事、排せつ、歩行、衣類の着脱その他生活に必要な基本的動作ができない程度であること。</w:t>
      </w:r>
    </w:p>
    <w:p w:rsidR="00B96E35" w:rsidRDefault="00B96E35" w:rsidP="00063728">
      <w:pPr>
        <w:ind w:leftChars="513" w:left="1194" w:hangingChars="100" w:hanging="203"/>
        <w:rPr>
          <w:rFonts w:ascii="ＭＳ 明朝" w:hAnsi="ＭＳ 明朝"/>
          <w:sz w:val="22"/>
        </w:rPr>
      </w:pPr>
      <w:r>
        <w:rPr>
          <w:rFonts w:ascii="ＭＳ 明朝" w:hAnsi="ＭＳ 明朝" w:hint="eastAsia"/>
          <w:sz w:val="22"/>
        </w:rPr>
        <w:t>ｃ　家族構成、医療機関の事情等により職員以外に適当な介護者が存在しない場合であること。</w:t>
      </w:r>
    </w:p>
    <w:p w:rsidR="00B96E35" w:rsidRDefault="00B96E35" w:rsidP="00063728">
      <w:pPr>
        <w:ind w:leftChars="513" w:left="1194" w:hangingChars="100" w:hanging="203"/>
        <w:rPr>
          <w:rFonts w:ascii="ＭＳ 明朝" w:hAnsi="ＭＳ 明朝"/>
          <w:sz w:val="22"/>
        </w:rPr>
      </w:pPr>
      <w:r>
        <w:rPr>
          <w:rFonts w:ascii="ＭＳ 明朝" w:hAnsi="ＭＳ 明朝" w:hint="eastAsia"/>
          <w:sz w:val="22"/>
        </w:rPr>
        <w:t>ｄ　介護休暇について当該介護状態に係る連続する６月の期間内の必要な全期間を利用していること。</w:t>
      </w:r>
    </w:p>
    <w:p w:rsidR="00B96E35" w:rsidRDefault="00B96E35" w:rsidP="00063728">
      <w:pPr>
        <w:ind w:leftChars="500" w:left="1169" w:hangingChars="100" w:hanging="203"/>
        <w:rPr>
          <w:rFonts w:ascii="ＭＳ 明朝" w:hAnsi="ＭＳ 明朝"/>
          <w:sz w:val="22"/>
        </w:rPr>
      </w:pPr>
      <w:r>
        <w:rPr>
          <w:rFonts w:ascii="ＭＳ 明朝" w:hAnsi="ＭＳ 明朝" w:hint="eastAsia"/>
          <w:sz w:val="22"/>
        </w:rPr>
        <w:t>ｅ　家族休暇のうち家族看護を事由として３日以上を利用していること。ただし、被介護者について負傷又は疾病以外の事由により介護を必要とする場合を除く。</w:t>
      </w:r>
    </w:p>
    <w:p w:rsidR="00B96E35" w:rsidRDefault="00B96E35" w:rsidP="00063728">
      <w:pPr>
        <w:ind w:firstLineChars="500" w:firstLine="1016"/>
        <w:rPr>
          <w:rFonts w:ascii="ＭＳ 明朝" w:hAnsi="ＭＳ 明朝"/>
          <w:sz w:val="22"/>
        </w:rPr>
      </w:pPr>
      <w:r>
        <w:rPr>
          <w:rFonts w:ascii="ＭＳ 明朝" w:hAnsi="ＭＳ 明朝" w:hint="eastAsia"/>
          <w:sz w:val="22"/>
        </w:rPr>
        <w:t>ｆ　職員の平素の勤務状態が良好であること。</w:t>
      </w:r>
    </w:p>
    <w:p w:rsidR="00B96E35" w:rsidRDefault="00FB5CE8" w:rsidP="00063728">
      <w:pPr>
        <w:overflowPunct w:val="0"/>
        <w:ind w:firstLineChars="400" w:firstLine="813"/>
        <w:textAlignment w:val="baseline"/>
        <w:rPr>
          <w:rFonts w:ascii="ＭＳ 明朝" w:hAnsi="ＭＳ 明朝"/>
          <w:sz w:val="22"/>
        </w:rPr>
      </w:pPr>
      <w:r>
        <w:rPr>
          <w:rFonts w:ascii="ＭＳ 明朝" w:hAnsi="ＭＳ 明朝" w:hint="eastAsia"/>
          <w:sz w:val="22"/>
        </w:rPr>
        <w:t xml:space="preserve">(イ)　</w:t>
      </w:r>
      <w:r w:rsidR="00B96E35">
        <w:rPr>
          <w:rFonts w:ascii="ＭＳ 明朝" w:hAnsi="ＭＳ 明朝" w:hint="eastAsia"/>
          <w:sz w:val="22"/>
        </w:rPr>
        <w:t>期間</w:t>
      </w:r>
    </w:p>
    <w:p w:rsidR="00B96E35" w:rsidRDefault="00B96E35" w:rsidP="00063728">
      <w:pPr>
        <w:ind w:firstLineChars="500" w:firstLine="1016"/>
        <w:rPr>
          <w:rFonts w:ascii="ＭＳ 明朝" w:hAnsi="ＭＳ 明朝"/>
          <w:sz w:val="22"/>
        </w:rPr>
      </w:pPr>
      <w:r>
        <w:rPr>
          <w:rFonts w:ascii="ＭＳ 明朝" w:hAnsi="ＭＳ 明朝" w:hint="eastAsia"/>
          <w:sz w:val="22"/>
        </w:rPr>
        <w:t>ａ　介護欠勤の期間は、</w:t>
      </w:r>
      <w:r w:rsidR="00560A6A">
        <w:rPr>
          <w:rFonts w:ascii="ＭＳ 明朝" w:hAnsi="ＭＳ 明朝" w:hint="eastAsia"/>
          <w:sz w:val="22"/>
        </w:rPr>
        <w:t>１</w:t>
      </w:r>
      <w:r>
        <w:rPr>
          <w:rFonts w:ascii="ＭＳ 明朝" w:hAnsi="ＭＳ 明朝" w:hint="eastAsia"/>
          <w:sz w:val="22"/>
        </w:rPr>
        <w:t>年度につき継続した</w:t>
      </w:r>
      <w:r w:rsidR="00560A6A">
        <w:rPr>
          <w:rFonts w:ascii="ＭＳ 明朝" w:hAnsi="ＭＳ 明朝" w:hint="eastAsia"/>
          <w:sz w:val="22"/>
        </w:rPr>
        <w:t>３０</w:t>
      </w:r>
      <w:r>
        <w:rPr>
          <w:rFonts w:ascii="ＭＳ 明朝" w:hAnsi="ＭＳ 明朝" w:hint="eastAsia"/>
          <w:sz w:val="22"/>
        </w:rPr>
        <w:t>日とする。</w:t>
      </w:r>
    </w:p>
    <w:p w:rsidR="00B96E35" w:rsidRDefault="00FB5CE8" w:rsidP="00063728">
      <w:pPr>
        <w:ind w:firstLineChars="400" w:firstLine="813"/>
        <w:rPr>
          <w:rFonts w:ascii="ＭＳ 明朝" w:hAnsi="ＭＳ 明朝"/>
          <w:sz w:val="22"/>
        </w:rPr>
      </w:pPr>
      <w:r>
        <w:rPr>
          <w:rFonts w:ascii="ＭＳ 明朝" w:hAnsi="ＭＳ 明朝" w:hint="eastAsia"/>
          <w:sz w:val="22"/>
        </w:rPr>
        <w:t xml:space="preserve">(ウ)　</w:t>
      </w:r>
      <w:r w:rsidR="00B96E35">
        <w:rPr>
          <w:rFonts w:ascii="ＭＳ 明朝" w:hAnsi="ＭＳ 明朝" w:hint="eastAsia"/>
          <w:sz w:val="22"/>
        </w:rPr>
        <w:t>承認手続き等</w:t>
      </w:r>
    </w:p>
    <w:p w:rsidR="00B96E35" w:rsidRDefault="00B96E35" w:rsidP="00063728">
      <w:pPr>
        <w:ind w:leftChars="513" w:left="1194" w:hangingChars="100" w:hanging="203"/>
        <w:rPr>
          <w:rFonts w:ascii="ＭＳ 明朝" w:hAnsi="ＭＳ 明朝"/>
          <w:sz w:val="22"/>
        </w:rPr>
      </w:pPr>
      <w:r>
        <w:rPr>
          <w:rFonts w:ascii="ＭＳ 明朝" w:hAnsi="ＭＳ 明朝" w:hint="eastAsia"/>
          <w:sz w:val="22"/>
        </w:rPr>
        <w:t>ａ　「介護欠勤承認願及び協議書」[服様式８]に必要事項を記入の上、次の書類を添付して介護欠勤の初日の１週間前までに校長に提出しなければならない。</w:t>
      </w:r>
    </w:p>
    <w:p w:rsidR="00FB5CE8" w:rsidRDefault="00B96E35" w:rsidP="00063728">
      <w:pPr>
        <w:ind w:leftChars="500" w:left="1373" w:hangingChars="200" w:hanging="407"/>
        <w:rPr>
          <w:rFonts w:ascii="ＭＳ 明朝" w:hAnsi="ＭＳ 明朝"/>
          <w:sz w:val="22"/>
        </w:rPr>
      </w:pPr>
      <w:r>
        <w:rPr>
          <w:rFonts w:ascii="ＭＳ 明朝" w:hAnsi="ＭＳ 明朝" w:hint="eastAsia"/>
          <w:sz w:val="22"/>
        </w:rPr>
        <w:t>（ａ）被介護者に係る医師の診断書、その他介護を必要とする期間及び前記(</w:t>
      </w:r>
      <w:r w:rsidR="004A1961">
        <w:rPr>
          <w:rFonts w:ascii="ＭＳ 明朝" w:hAnsi="ＭＳ 明朝" w:hint="eastAsia"/>
          <w:sz w:val="22"/>
        </w:rPr>
        <w:t>ア</w:t>
      </w:r>
      <w:r>
        <w:rPr>
          <w:rFonts w:ascii="ＭＳ 明朝" w:hAnsi="ＭＳ 明朝" w:hint="eastAsia"/>
          <w:sz w:val="22"/>
        </w:rPr>
        <w:t>)bの事情が判断できる書類。</w:t>
      </w:r>
    </w:p>
    <w:p w:rsidR="00B96E35" w:rsidRDefault="00B96E35" w:rsidP="00063728">
      <w:pPr>
        <w:ind w:leftChars="500" w:left="1373" w:hangingChars="200" w:hanging="407"/>
        <w:rPr>
          <w:rFonts w:ascii="ＭＳ 明朝" w:hAnsi="ＭＳ 明朝"/>
          <w:sz w:val="22"/>
        </w:rPr>
      </w:pPr>
      <w:r>
        <w:rPr>
          <w:rFonts w:ascii="ＭＳ 明朝" w:hAnsi="ＭＳ 明朝" w:hint="eastAsia"/>
          <w:sz w:val="22"/>
        </w:rPr>
        <w:t>（ｂ）その他県教育委員会が必要とする書類。</w:t>
      </w:r>
    </w:p>
    <w:p w:rsidR="00B96E35" w:rsidRDefault="00B96E35" w:rsidP="00063728">
      <w:pPr>
        <w:ind w:left="1220" w:hangingChars="600" w:hanging="1220"/>
        <w:rPr>
          <w:rFonts w:ascii="ＭＳ 明朝" w:hAnsi="ＭＳ 明朝"/>
          <w:sz w:val="22"/>
        </w:rPr>
      </w:pPr>
      <w:r>
        <w:rPr>
          <w:rFonts w:ascii="ＭＳ 明朝" w:hAnsi="ＭＳ 明朝" w:hint="eastAsia"/>
          <w:sz w:val="22"/>
        </w:rPr>
        <w:t xml:space="preserve">　　　　　ｂ　校長は、提出された介護欠勤承認願等の書類の内容について調査し、その結果、介護</w:t>
      </w:r>
      <w:r>
        <w:rPr>
          <w:rFonts w:ascii="ＭＳ 明朝" w:hAnsi="ＭＳ 明朝" w:hint="eastAsia"/>
          <w:sz w:val="22"/>
        </w:rPr>
        <w:lastRenderedPageBreak/>
        <w:t>欠勤を承認することが適当であると判断したものに限り、介護欠勤を承認することの適否について「介護欠勤承認願及び協議書」[服様式８]に必要事項を記入の上、関係書類を添付して市町村教育委員会を経由して県教育委員会に協議の申出をする。</w:t>
      </w:r>
    </w:p>
    <w:p w:rsidR="00B96E35" w:rsidRPr="00091CA2" w:rsidRDefault="00B96E35" w:rsidP="00063728">
      <w:pPr>
        <w:ind w:left="1220" w:hangingChars="600" w:hanging="1220"/>
        <w:rPr>
          <w:rFonts w:ascii="ＭＳ 明朝" w:hAnsi="ＭＳ 明朝"/>
          <w:sz w:val="22"/>
        </w:rPr>
      </w:pPr>
      <w:r>
        <w:rPr>
          <w:rFonts w:ascii="ＭＳ 明朝" w:hAnsi="ＭＳ 明朝" w:hint="eastAsia"/>
          <w:sz w:val="22"/>
        </w:rPr>
        <w:t xml:space="preserve">　　　 　ｃ  校長は、県教育委員会との協議を経て介護欠勤を承認する場合は、「介護欠勤承認通知書」[服様式</w:t>
      </w:r>
      <w:r w:rsidR="00560A6A">
        <w:rPr>
          <w:rFonts w:ascii="ＭＳ 明朝" w:hAnsi="ＭＳ 明朝" w:hint="eastAsia"/>
          <w:sz w:val="22"/>
        </w:rPr>
        <w:t>１０</w:t>
      </w:r>
      <w:r>
        <w:rPr>
          <w:rFonts w:ascii="ＭＳ 明朝" w:hAnsi="ＭＳ 明朝" w:hint="eastAsia"/>
          <w:sz w:val="22"/>
        </w:rPr>
        <w:t>]によりその承認内容を職員本人に通知する。</w:t>
      </w:r>
    </w:p>
    <w:p w:rsidR="00B96E35" w:rsidRDefault="00B96E35" w:rsidP="00063728">
      <w:pPr>
        <w:ind w:left="1220" w:hangingChars="600" w:hanging="1220"/>
        <w:rPr>
          <w:rFonts w:ascii="ＭＳ 明朝" w:hAnsi="ＭＳ 明朝"/>
          <w:sz w:val="22"/>
        </w:rPr>
      </w:pPr>
      <w:r>
        <w:rPr>
          <w:rFonts w:ascii="ＭＳ 明朝" w:hAnsi="ＭＳ 明朝" w:hint="eastAsia"/>
          <w:sz w:val="22"/>
        </w:rPr>
        <w:t xml:space="preserve">　　　   ｄ </w:t>
      </w:r>
      <w:r w:rsidR="00FB5CE8">
        <w:rPr>
          <w:rFonts w:ascii="ＭＳ 明朝" w:hAnsi="ＭＳ 明朝" w:hint="eastAsia"/>
          <w:sz w:val="22"/>
        </w:rPr>
        <w:t xml:space="preserve"> </w:t>
      </w:r>
      <w:r>
        <w:rPr>
          <w:rFonts w:ascii="ＭＳ 明朝" w:hAnsi="ＭＳ 明朝" w:hint="eastAsia"/>
          <w:sz w:val="22"/>
        </w:rPr>
        <w:t>職員は、承認された期間の途中において介護欠勤を必要としなくなった場合には、速やかに職務に復帰するとともに「介護欠勤終了届」[服様式</w:t>
      </w:r>
      <w:r w:rsidR="00560A6A">
        <w:rPr>
          <w:rFonts w:ascii="ＭＳ 明朝" w:hAnsi="ＭＳ 明朝" w:hint="eastAsia"/>
          <w:sz w:val="22"/>
        </w:rPr>
        <w:t>１２</w:t>
      </w:r>
      <w:r>
        <w:rPr>
          <w:rFonts w:ascii="ＭＳ 明朝" w:hAnsi="ＭＳ 明朝" w:hint="eastAsia"/>
          <w:sz w:val="22"/>
        </w:rPr>
        <w:t>]を校長に提出しなければならない。この場合において、校長は当該届の写しを</w:t>
      </w:r>
      <w:r w:rsidR="00063728">
        <w:rPr>
          <w:rFonts w:ascii="ＭＳ 明朝" w:hAnsi="ＭＳ 明朝" w:hint="eastAsia"/>
          <w:sz w:val="22"/>
        </w:rPr>
        <w:t>、</w:t>
      </w:r>
      <w:r>
        <w:rPr>
          <w:rFonts w:ascii="ＭＳ 明朝" w:hAnsi="ＭＳ 明朝" w:hint="eastAsia"/>
          <w:sz w:val="22"/>
        </w:rPr>
        <w:t>市町村教育委員会を経由して県教育委員会に送付する。</w:t>
      </w:r>
    </w:p>
    <w:p w:rsidR="00B96E35" w:rsidRDefault="00B96E35" w:rsidP="00BC1C6E">
      <w:pPr>
        <w:ind w:left="1220" w:hangingChars="600" w:hanging="1220"/>
        <w:rPr>
          <w:rFonts w:ascii="ＭＳ 明朝" w:hAnsi="ＭＳ 明朝"/>
          <w:sz w:val="22"/>
        </w:rPr>
      </w:pPr>
      <w:r>
        <w:rPr>
          <w:rFonts w:ascii="ＭＳ 明朝" w:hAnsi="ＭＳ 明朝" w:hint="eastAsia"/>
          <w:sz w:val="22"/>
        </w:rPr>
        <w:t xml:space="preserve">　　　 　ｅ　校長は、介護欠勤を必要としなくなったにもかかわらず速やかに職務に復帰しない職員については、「介護欠勤取消通知書」[服様式</w:t>
      </w:r>
      <w:r w:rsidR="00560A6A">
        <w:rPr>
          <w:rFonts w:ascii="ＭＳ 明朝" w:hAnsi="ＭＳ 明朝" w:hint="eastAsia"/>
          <w:sz w:val="22"/>
        </w:rPr>
        <w:t>１３</w:t>
      </w:r>
      <w:r>
        <w:rPr>
          <w:rFonts w:ascii="ＭＳ 明朝" w:hAnsi="ＭＳ 明朝" w:hint="eastAsia"/>
          <w:sz w:val="22"/>
        </w:rPr>
        <w:t>]により承認を取り消すものとする。また、介護欠勤を承認された職員が介護欠勤の趣旨に適合しない行動をとった場合も同様とする。これらの場合においては、校長は当該通知書の写しを</w:t>
      </w:r>
      <w:r w:rsidR="00063728">
        <w:rPr>
          <w:rFonts w:ascii="ＭＳ 明朝" w:hAnsi="ＭＳ 明朝" w:hint="eastAsia"/>
          <w:sz w:val="22"/>
        </w:rPr>
        <w:t>、</w:t>
      </w:r>
      <w:r>
        <w:rPr>
          <w:rFonts w:ascii="ＭＳ 明朝" w:hAnsi="ＭＳ 明朝" w:hint="eastAsia"/>
          <w:sz w:val="22"/>
        </w:rPr>
        <w:t>市町村教育委員会を経由して県教育委員会に送付する。</w:t>
      </w:r>
    </w:p>
    <w:p w:rsidR="00B96E35" w:rsidRDefault="00B96E35" w:rsidP="00063728">
      <w:pPr>
        <w:ind w:leftChars="100" w:left="1209" w:hangingChars="500" w:hanging="1016"/>
        <w:rPr>
          <w:rFonts w:ascii="ＭＳ 明朝" w:hAnsi="ＭＳ 明朝"/>
          <w:sz w:val="22"/>
        </w:rPr>
      </w:pPr>
      <w:r>
        <w:rPr>
          <w:rFonts w:ascii="ＭＳ 明朝" w:hAnsi="ＭＳ 明朝" w:hint="eastAsia"/>
          <w:sz w:val="22"/>
        </w:rPr>
        <w:t>イ　行政職員(教育職員以外)の場合</w:t>
      </w:r>
    </w:p>
    <w:p w:rsidR="00B96E35" w:rsidRDefault="00B96E35" w:rsidP="00063728">
      <w:pPr>
        <w:ind w:leftChars="100" w:left="1209" w:hangingChars="500" w:hanging="1016"/>
        <w:rPr>
          <w:rFonts w:ascii="ＭＳ 明朝" w:hAnsi="ＭＳ 明朝"/>
          <w:sz w:val="22"/>
        </w:rPr>
      </w:pPr>
      <w:r>
        <w:rPr>
          <w:rFonts w:ascii="ＭＳ 明朝" w:hAnsi="ＭＳ 明朝" w:hint="eastAsia"/>
          <w:sz w:val="22"/>
        </w:rPr>
        <w:t xml:space="preserve">　（ア）要件として次のすべてに該当することが必要である。</w:t>
      </w:r>
    </w:p>
    <w:p w:rsidR="00B96E35" w:rsidRDefault="00B96E35" w:rsidP="00063728">
      <w:pPr>
        <w:ind w:firstLineChars="600" w:firstLine="1220"/>
        <w:rPr>
          <w:rFonts w:ascii="ＭＳ 明朝" w:hAnsi="ＭＳ 明朝"/>
          <w:sz w:val="22"/>
        </w:rPr>
      </w:pPr>
      <w:r>
        <w:rPr>
          <w:rFonts w:ascii="ＭＳ 明朝" w:hAnsi="ＭＳ 明朝" w:hint="eastAsia"/>
          <w:sz w:val="22"/>
        </w:rPr>
        <w:t>教育職員の場合のa、b、c、e、に同じ。</w:t>
      </w:r>
    </w:p>
    <w:p w:rsidR="00B96E35" w:rsidRDefault="00B96E35" w:rsidP="00BC1C6E">
      <w:pPr>
        <w:ind w:left="1016" w:hangingChars="500" w:hanging="1016"/>
        <w:rPr>
          <w:rFonts w:ascii="ＭＳ 明朝" w:hAnsi="ＭＳ 明朝"/>
          <w:sz w:val="22"/>
        </w:rPr>
      </w:pPr>
      <w:r>
        <w:rPr>
          <w:rFonts w:ascii="ＭＳ 明朝" w:hAnsi="ＭＳ 明朝" w:hint="eastAsia"/>
          <w:sz w:val="22"/>
        </w:rPr>
        <w:t xml:space="preserve">　　　　ａ　家族休暇のうち家族介護を事由として</w:t>
      </w:r>
      <w:r w:rsidR="00560A6A">
        <w:rPr>
          <w:rFonts w:ascii="ＭＳ 明朝" w:hAnsi="ＭＳ 明朝" w:hint="eastAsia"/>
          <w:sz w:val="22"/>
        </w:rPr>
        <w:t>３</w:t>
      </w:r>
      <w:r>
        <w:rPr>
          <w:rFonts w:ascii="ＭＳ 明朝" w:hAnsi="ＭＳ 明朝" w:hint="eastAsia"/>
          <w:sz w:val="22"/>
        </w:rPr>
        <w:t>日以上及び年次休暇の全日数(</w:t>
      </w:r>
      <w:r w:rsidR="00560A6A">
        <w:rPr>
          <w:rFonts w:ascii="ＭＳ 明朝" w:hAnsi="ＭＳ 明朝" w:hint="eastAsia"/>
          <w:sz w:val="22"/>
        </w:rPr>
        <w:t>７</w:t>
      </w:r>
      <w:r>
        <w:rPr>
          <w:rFonts w:ascii="ＭＳ 明朝" w:hAnsi="ＭＳ 明朝" w:hint="eastAsia"/>
          <w:sz w:val="22"/>
        </w:rPr>
        <w:t>日を限度として残すことは可)</w:t>
      </w:r>
      <w:r w:rsidR="00560A6A">
        <w:rPr>
          <w:rFonts w:ascii="ＭＳ 明朝" w:hAnsi="ＭＳ 明朝" w:hint="eastAsia"/>
          <w:sz w:val="22"/>
        </w:rPr>
        <w:t>を利用していること。ただし、被介護者について疫病又は負傷以外</w:t>
      </w:r>
      <w:r>
        <w:rPr>
          <w:rFonts w:ascii="ＭＳ 明朝" w:hAnsi="ＭＳ 明朝" w:hint="eastAsia"/>
          <w:sz w:val="22"/>
        </w:rPr>
        <w:t>の事由により介護を必要とする場合にあっては、家族休暇を除く。</w:t>
      </w:r>
    </w:p>
    <w:p w:rsidR="00B96E35" w:rsidRDefault="00B96E35" w:rsidP="00063728">
      <w:pPr>
        <w:ind w:left="1220" w:hangingChars="600" w:hanging="1220"/>
        <w:rPr>
          <w:rFonts w:ascii="ＭＳ 明朝" w:hAnsi="ＭＳ 明朝"/>
          <w:sz w:val="22"/>
        </w:rPr>
      </w:pPr>
      <w:r>
        <w:rPr>
          <w:rFonts w:ascii="ＭＳ 明朝" w:hAnsi="ＭＳ 明朝" w:hint="eastAsia"/>
          <w:sz w:val="22"/>
        </w:rPr>
        <w:t xml:space="preserve">　　　　ｂ　業務の正常な運営に重大な支障を生じないこと。</w:t>
      </w:r>
    </w:p>
    <w:p w:rsidR="00B96E35" w:rsidRPr="005706B2" w:rsidRDefault="00B96E35" w:rsidP="00063728">
      <w:pPr>
        <w:ind w:firstLineChars="200" w:firstLine="407"/>
        <w:rPr>
          <w:rFonts w:ascii="ＭＳ 明朝" w:hAnsi="ＭＳ 明朝"/>
          <w:sz w:val="22"/>
        </w:rPr>
      </w:pPr>
      <w:r>
        <w:rPr>
          <w:rFonts w:ascii="ＭＳ 明朝" w:hAnsi="ＭＳ 明朝" w:hint="eastAsia"/>
          <w:sz w:val="22"/>
        </w:rPr>
        <w:t>（イ）単位及び期間</w:t>
      </w:r>
    </w:p>
    <w:p w:rsidR="00B96E35" w:rsidRDefault="00B96E35" w:rsidP="00BC1C6E">
      <w:pPr>
        <w:ind w:leftChars="400" w:left="773"/>
        <w:rPr>
          <w:rFonts w:ascii="ＭＳ 明朝" w:hAnsi="ＭＳ 明朝"/>
          <w:sz w:val="22"/>
        </w:rPr>
      </w:pPr>
      <w:r>
        <w:rPr>
          <w:rFonts w:ascii="ＭＳ 明朝" w:hAnsi="ＭＳ 明朝" w:hint="eastAsia"/>
          <w:sz w:val="22"/>
        </w:rPr>
        <w:t>ａ　介護欠勤は、１日又は１時間を単位とする</w:t>
      </w:r>
    </w:p>
    <w:p w:rsidR="00B96E35" w:rsidRDefault="00B96E35" w:rsidP="00BC1C6E">
      <w:pPr>
        <w:adjustRightInd w:val="0"/>
        <w:ind w:leftChars="400" w:left="976" w:hangingChars="100" w:hanging="203"/>
        <w:rPr>
          <w:rFonts w:ascii="ＭＳ 明朝" w:hAnsi="ＭＳ 明朝"/>
          <w:sz w:val="22"/>
        </w:rPr>
      </w:pPr>
      <w:r>
        <w:rPr>
          <w:rFonts w:ascii="ＭＳ 明朝" w:hAnsi="ＭＳ 明朝" w:hint="eastAsia"/>
          <w:sz w:val="22"/>
        </w:rPr>
        <w:t>ｂ　介護欠勤を認める日数は、１年度につき</w:t>
      </w:r>
      <w:r w:rsidR="00560A6A">
        <w:rPr>
          <w:rFonts w:ascii="ＭＳ 明朝" w:hAnsi="ＭＳ 明朝" w:hint="eastAsia"/>
          <w:sz w:val="22"/>
        </w:rPr>
        <w:t>３０</w:t>
      </w:r>
      <w:r>
        <w:rPr>
          <w:rFonts w:ascii="ＭＳ 明朝" w:hAnsi="ＭＳ 明朝" w:hint="eastAsia"/>
          <w:sz w:val="22"/>
        </w:rPr>
        <w:t>日以内とし、継続し、又は断続して利用することができる。</w:t>
      </w:r>
    </w:p>
    <w:p w:rsidR="00B96E35" w:rsidRDefault="00B96E35" w:rsidP="00063728">
      <w:pPr>
        <w:ind w:firstLineChars="200" w:firstLine="407"/>
        <w:rPr>
          <w:rFonts w:ascii="ＭＳ 明朝" w:hAnsi="ＭＳ 明朝"/>
          <w:sz w:val="22"/>
        </w:rPr>
      </w:pPr>
      <w:r>
        <w:rPr>
          <w:rFonts w:ascii="ＭＳ 明朝" w:hAnsi="ＭＳ 明朝" w:hint="eastAsia"/>
          <w:sz w:val="22"/>
        </w:rPr>
        <w:t>（ウ）承認手続き等</w:t>
      </w:r>
    </w:p>
    <w:p w:rsidR="00B96E35" w:rsidRDefault="00B96E35" w:rsidP="00063728">
      <w:pPr>
        <w:ind w:firstLineChars="400" w:firstLine="813"/>
        <w:rPr>
          <w:rFonts w:ascii="ＭＳ 明朝" w:hAnsi="ＭＳ 明朝"/>
          <w:sz w:val="22"/>
        </w:rPr>
      </w:pPr>
      <w:r>
        <w:rPr>
          <w:rFonts w:ascii="ＭＳ 明朝" w:hAnsi="ＭＳ 明朝" w:hint="eastAsia"/>
          <w:sz w:val="22"/>
        </w:rPr>
        <w:t xml:space="preserve">ａ </w:t>
      </w:r>
      <w:r w:rsidR="00FB5CE8">
        <w:rPr>
          <w:rFonts w:ascii="ＭＳ 明朝" w:hAnsi="ＭＳ 明朝" w:hint="eastAsia"/>
          <w:sz w:val="22"/>
        </w:rPr>
        <w:t xml:space="preserve"> </w:t>
      </w:r>
      <w:r>
        <w:rPr>
          <w:rFonts w:ascii="ＭＳ 明朝" w:hAnsi="ＭＳ 明朝" w:hint="eastAsia"/>
          <w:sz w:val="22"/>
        </w:rPr>
        <w:t>基本的には教育職員と同じ</w:t>
      </w:r>
    </w:p>
    <w:p w:rsidR="00B96E35" w:rsidRDefault="00B96E35" w:rsidP="00BC1C6E">
      <w:pPr>
        <w:ind w:leftChars="500" w:left="966"/>
        <w:rPr>
          <w:rFonts w:ascii="ＭＳ 明朝" w:hAnsi="ＭＳ 明朝"/>
          <w:sz w:val="22"/>
        </w:rPr>
      </w:pPr>
      <w:r>
        <w:rPr>
          <w:rFonts w:ascii="ＭＳ 明朝" w:hAnsi="ＭＳ 明朝" w:hint="eastAsia"/>
          <w:sz w:val="22"/>
        </w:rPr>
        <w:t xml:space="preserve">　「介護欠勤承認願及び協議書」[服様式</w:t>
      </w:r>
      <w:r w:rsidR="00560A6A">
        <w:rPr>
          <w:rFonts w:ascii="ＭＳ 明朝" w:hAnsi="ＭＳ 明朝" w:hint="eastAsia"/>
          <w:sz w:val="22"/>
        </w:rPr>
        <w:t>１４</w:t>
      </w:r>
      <w:r>
        <w:rPr>
          <w:rFonts w:ascii="ＭＳ 明朝" w:hAnsi="ＭＳ 明朝" w:hint="eastAsia"/>
          <w:sz w:val="22"/>
        </w:rPr>
        <w:t>]及び「介護欠勤承認通知書」[服様式</w:t>
      </w:r>
      <w:r w:rsidR="00560A6A">
        <w:rPr>
          <w:rFonts w:ascii="ＭＳ 明朝" w:hAnsi="ＭＳ 明朝" w:hint="eastAsia"/>
          <w:sz w:val="22"/>
        </w:rPr>
        <w:t>１５</w:t>
      </w:r>
      <w:r>
        <w:rPr>
          <w:rFonts w:ascii="ＭＳ 明朝" w:hAnsi="ＭＳ 明朝" w:hint="eastAsia"/>
          <w:sz w:val="22"/>
        </w:rPr>
        <w:t>]を使用すること。</w:t>
      </w:r>
    </w:p>
    <w:p w:rsidR="00B96E35" w:rsidRDefault="00B96E35" w:rsidP="00BC1C6E">
      <w:pPr>
        <w:ind w:left="1016" w:hangingChars="500" w:hanging="1016"/>
        <w:rPr>
          <w:rFonts w:ascii="ＭＳ 明朝" w:hAnsi="ＭＳ 明朝"/>
          <w:sz w:val="22"/>
        </w:rPr>
      </w:pPr>
      <w:r>
        <w:rPr>
          <w:rFonts w:ascii="ＭＳ 明朝" w:hAnsi="ＭＳ 明朝" w:hint="eastAsia"/>
          <w:sz w:val="22"/>
        </w:rPr>
        <w:t xml:space="preserve">        ｂ　介護欠勤の承認手続きは、原則として、各月の初日から末日までの１月の単位(包括承認期間)ごとに行うものとする。</w:t>
      </w:r>
    </w:p>
    <w:p w:rsidR="00B96E35" w:rsidRDefault="00B96E35" w:rsidP="00BC1C6E">
      <w:pPr>
        <w:ind w:left="1016" w:hangingChars="500" w:hanging="1016"/>
        <w:rPr>
          <w:rFonts w:ascii="ＭＳ 明朝" w:hAnsi="ＭＳ 明朝"/>
          <w:sz w:val="22"/>
        </w:rPr>
      </w:pPr>
      <w:r>
        <w:rPr>
          <w:rFonts w:ascii="ＭＳ 明朝" w:hAnsi="ＭＳ 明朝" w:hint="eastAsia"/>
          <w:sz w:val="22"/>
        </w:rPr>
        <w:t xml:space="preserve">　　　　ｃ  介護欠勤の承認を受けようとする職員は、「介護欠勤承認願及び協議書」[服様式</w:t>
      </w:r>
      <w:r w:rsidR="00560A6A">
        <w:rPr>
          <w:rFonts w:ascii="ＭＳ 明朝" w:hAnsi="ＭＳ 明朝" w:hint="eastAsia"/>
          <w:sz w:val="22"/>
        </w:rPr>
        <w:t>１４</w:t>
      </w:r>
      <w:r>
        <w:rPr>
          <w:rFonts w:ascii="ＭＳ 明朝" w:hAnsi="ＭＳ 明朝" w:hint="eastAsia"/>
          <w:sz w:val="22"/>
        </w:rPr>
        <w:t>]に必要事項を記入の上、次の書類を添付し、各月の初日の１週間前(最初の月にあっ</w:t>
      </w:r>
      <w:r w:rsidR="008D5F2C">
        <w:rPr>
          <w:rFonts w:ascii="ＭＳ 明朝" w:hAnsi="ＭＳ 明朝" w:hint="eastAsia"/>
          <w:sz w:val="22"/>
        </w:rPr>
        <w:t>て</w:t>
      </w:r>
      <w:r>
        <w:rPr>
          <w:rFonts w:ascii="ＭＳ 明朝" w:hAnsi="ＭＳ 明朝" w:hint="eastAsia"/>
          <w:sz w:val="22"/>
        </w:rPr>
        <w:t>は介護欠勤の初日の１週間前)までに校長に提出しなければならない。</w:t>
      </w:r>
    </w:p>
    <w:p w:rsidR="00B96E35" w:rsidRDefault="00B96E35" w:rsidP="00BC1C6E">
      <w:pPr>
        <w:ind w:left="1016" w:hangingChars="500" w:hanging="1016"/>
        <w:rPr>
          <w:rFonts w:ascii="ＭＳ 明朝" w:hAnsi="ＭＳ 明朝"/>
          <w:sz w:val="22"/>
        </w:rPr>
      </w:pPr>
      <w:r>
        <w:rPr>
          <w:rFonts w:ascii="ＭＳ 明朝" w:hAnsi="ＭＳ 明朝" w:hint="eastAsia"/>
          <w:sz w:val="22"/>
        </w:rPr>
        <w:t xml:space="preserve">　　　　（ａ）被介護者に係る医師の診断書その他の介護を必要とする期間及び独力で基本的動作ができない事情が判断できる書類。</w:t>
      </w:r>
    </w:p>
    <w:p w:rsidR="00B96E35" w:rsidRDefault="00B96E35" w:rsidP="00063728">
      <w:pPr>
        <w:ind w:firstLineChars="400" w:firstLine="813"/>
        <w:rPr>
          <w:rFonts w:ascii="ＭＳ 明朝" w:hAnsi="ＭＳ 明朝"/>
          <w:sz w:val="22"/>
        </w:rPr>
      </w:pPr>
      <w:r>
        <w:rPr>
          <w:rFonts w:ascii="ＭＳ 明朝" w:hAnsi="ＭＳ 明朝" w:hint="eastAsia"/>
          <w:sz w:val="22"/>
        </w:rPr>
        <w:lastRenderedPageBreak/>
        <w:t>（ｂ）その他教育委員会が必要とする書類。</w:t>
      </w:r>
    </w:p>
    <w:p w:rsidR="00B96E35" w:rsidRDefault="00B96E35" w:rsidP="00063728">
      <w:pPr>
        <w:rPr>
          <w:rFonts w:ascii="ＭＳ 明朝" w:hAnsi="ＭＳ 明朝"/>
          <w:sz w:val="22"/>
        </w:rPr>
      </w:pPr>
      <w:r>
        <w:rPr>
          <w:rFonts w:ascii="ＭＳ 明朝" w:hAnsi="ＭＳ 明朝" w:hint="eastAsia"/>
          <w:sz w:val="22"/>
        </w:rPr>
        <w:t xml:space="preserve">　　　　ｄ  「介護欠勤終了届」[服様式</w:t>
      </w:r>
      <w:r w:rsidR="00560A6A">
        <w:rPr>
          <w:rFonts w:ascii="ＭＳ 明朝" w:hAnsi="ＭＳ 明朝" w:hint="eastAsia"/>
          <w:sz w:val="22"/>
        </w:rPr>
        <w:t>１６</w:t>
      </w:r>
      <w:r>
        <w:rPr>
          <w:rFonts w:ascii="ＭＳ 明朝" w:hAnsi="ＭＳ 明朝" w:hint="eastAsia"/>
          <w:sz w:val="22"/>
        </w:rPr>
        <w:t>]</w:t>
      </w:r>
    </w:p>
    <w:p w:rsidR="00B96E35" w:rsidRPr="003100D5" w:rsidRDefault="00B96E35" w:rsidP="00063728">
      <w:pPr>
        <w:rPr>
          <w:rFonts w:ascii="ＭＳ 明朝" w:hAnsi="ＭＳ 明朝"/>
          <w:sz w:val="22"/>
        </w:rPr>
      </w:pPr>
      <w:r>
        <w:rPr>
          <w:rFonts w:ascii="ＭＳ 明朝" w:hAnsi="ＭＳ 明朝" w:hint="eastAsia"/>
          <w:sz w:val="22"/>
        </w:rPr>
        <w:t xml:space="preserve">　　　　ｅ　「介護欠勤取消通知書」[服様式</w:t>
      </w:r>
      <w:r w:rsidR="00560A6A">
        <w:rPr>
          <w:rFonts w:ascii="ＭＳ 明朝" w:hAnsi="ＭＳ 明朝" w:hint="eastAsia"/>
          <w:sz w:val="22"/>
        </w:rPr>
        <w:t>１７</w:t>
      </w:r>
      <w:r>
        <w:rPr>
          <w:rFonts w:ascii="ＭＳ 明朝" w:hAnsi="ＭＳ 明朝" w:hint="eastAsia"/>
          <w:sz w:val="22"/>
        </w:rPr>
        <w:t xml:space="preserve">]　　　　　</w:t>
      </w:r>
    </w:p>
    <w:p w:rsidR="00B96E35" w:rsidRDefault="00B96E35" w:rsidP="00063728">
      <w:pPr>
        <w:ind w:leftChars="600" w:left="1363" w:hangingChars="100" w:hanging="203"/>
        <w:rPr>
          <w:rFonts w:ascii="ＭＳ 明朝" w:hAnsi="ＭＳ 明朝"/>
          <w:sz w:val="22"/>
        </w:rPr>
      </w:pPr>
      <w:r>
        <w:rPr>
          <w:rFonts w:ascii="ＭＳ 明朝" w:hAnsi="ＭＳ 明朝" w:hint="eastAsia"/>
          <w:sz w:val="22"/>
        </w:rPr>
        <w:t xml:space="preserve">　　</w:t>
      </w:r>
    </w:p>
    <w:p w:rsidR="00E65709" w:rsidRDefault="00E65709" w:rsidP="00063728">
      <w:pPr>
        <w:rPr>
          <w:rFonts w:ascii="ＭＳ ゴシック" w:eastAsia="ＭＳ ゴシック" w:hAnsi="ＭＳ ゴシック"/>
          <w:sz w:val="24"/>
        </w:rPr>
      </w:pPr>
    </w:p>
    <w:p w:rsidR="00E65709" w:rsidRDefault="00E65709" w:rsidP="00063728">
      <w:pPr>
        <w:rPr>
          <w:rFonts w:ascii="ＭＳ ゴシック" w:eastAsia="ＭＳ ゴシック" w:hAnsi="ＭＳ ゴシック"/>
          <w:sz w:val="24"/>
        </w:rPr>
      </w:pPr>
    </w:p>
    <w:p w:rsidR="00E65709" w:rsidRDefault="00E65709" w:rsidP="00063728">
      <w:pPr>
        <w:rPr>
          <w:rFonts w:ascii="ＭＳ ゴシック" w:eastAsia="ＭＳ ゴシック" w:hAnsi="ＭＳ ゴシック"/>
          <w:sz w:val="24"/>
        </w:rPr>
      </w:pPr>
    </w:p>
    <w:p w:rsidR="00E65709" w:rsidRDefault="00E65709" w:rsidP="00063728">
      <w:pPr>
        <w:rPr>
          <w:rFonts w:ascii="ＭＳ ゴシック" w:eastAsia="ＭＳ ゴシック" w:hAnsi="ＭＳ ゴシック"/>
          <w:sz w:val="24"/>
        </w:rPr>
      </w:pPr>
    </w:p>
    <w:p w:rsidR="00E65709" w:rsidRDefault="00E65709" w:rsidP="00063728">
      <w:pPr>
        <w:rPr>
          <w:rFonts w:ascii="ＭＳ ゴシック" w:eastAsia="ＭＳ ゴシック" w:hAnsi="ＭＳ ゴシック"/>
          <w:sz w:val="24"/>
        </w:rPr>
      </w:pPr>
    </w:p>
    <w:p w:rsidR="00E65709" w:rsidRDefault="00E65709" w:rsidP="00063728">
      <w:pPr>
        <w:rPr>
          <w:rFonts w:ascii="ＭＳ ゴシック" w:eastAsia="ＭＳ ゴシック" w:hAnsi="ＭＳ ゴシック"/>
          <w:sz w:val="24"/>
        </w:rPr>
      </w:pPr>
    </w:p>
    <w:p w:rsidR="00E65709" w:rsidRDefault="00E65709" w:rsidP="00063728">
      <w:pPr>
        <w:rPr>
          <w:rFonts w:ascii="ＭＳ ゴシック" w:eastAsia="ＭＳ ゴシック" w:hAnsi="ＭＳ ゴシック"/>
          <w:sz w:val="24"/>
        </w:rPr>
      </w:pPr>
    </w:p>
    <w:p w:rsidR="00E65709" w:rsidRDefault="00E65709" w:rsidP="00063728">
      <w:pPr>
        <w:rPr>
          <w:rFonts w:ascii="ＭＳ ゴシック" w:eastAsia="ＭＳ ゴシック" w:hAnsi="ＭＳ ゴシック"/>
          <w:sz w:val="24"/>
        </w:rPr>
      </w:pPr>
    </w:p>
    <w:p w:rsidR="00E65709" w:rsidRDefault="00E65709" w:rsidP="00063728">
      <w:pPr>
        <w:rPr>
          <w:rFonts w:ascii="ＭＳ ゴシック" w:eastAsia="ＭＳ ゴシック" w:hAnsi="ＭＳ ゴシック"/>
          <w:sz w:val="24"/>
        </w:rPr>
      </w:pPr>
    </w:p>
    <w:p w:rsidR="00E65709" w:rsidRDefault="00E65709" w:rsidP="00063728">
      <w:pPr>
        <w:rPr>
          <w:rFonts w:ascii="ＭＳ ゴシック" w:eastAsia="ＭＳ ゴシック" w:hAnsi="ＭＳ ゴシック"/>
          <w:sz w:val="24"/>
        </w:rPr>
      </w:pPr>
    </w:p>
    <w:p w:rsidR="00E65709" w:rsidRDefault="00E65709" w:rsidP="00063728">
      <w:pPr>
        <w:rPr>
          <w:rFonts w:ascii="ＭＳ ゴシック" w:eastAsia="ＭＳ ゴシック" w:hAnsi="ＭＳ ゴシック"/>
          <w:sz w:val="24"/>
        </w:rPr>
      </w:pPr>
    </w:p>
    <w:p w:rsidR="00E65709" w:rsidRDefault="00E65709" w:rsidP="00063728">
      <w:pPr>
        <w:rPr>
          <w:rFonts w:ascii="ＭＳ ゴシック" w:eastAsia="ＭＳ ゴシック" w:hAnsi="ＭＳ ゴシック"/>
          <w:sz w:val="24"/>
        </w:rPr>
      </w:pPr>
    </w:p>
    <w:p w:rsidR="00E65709" w:rsidRDefault="00E65709" w:rsidP="00063728">
      <w:pPr>
        <w:rPr>
          <w:rFonts w:ascii="ＭＳ ゴシック" w:eastAsia="ＭＳ ゴシック" w:hAnsi="ＭＳ ゴシック"/>
          <w:sz w:val="24"/>
        </w:rPr>
      </w:pPr>
    </w:p>
    <w:p w:rsidR="00E65709" w:rsidRDefault="00E65709" w:rsidP="00063728">
      <w:pPr>
        <w:rPr>
          <w:rFonts w:ascii="ＭＳ ゴシック" w:eastAsia="ＭＳ ゴシック" w:hAnsi="ＭＳ ゴシック"/>
          <w:sz w:val="24"/>
        </w:rPr>
      </w:pPr>
    </w:p>
    <w:p w:rsidR="00E65709" w:rsidRDefault="00E65709" w:rsidP="00063728">
      <w:pPr>
        <w:rPr>
          <w:rFonts w:ascii="ＭＳ ゴシック" w:eastAsia="ＭＳ ゴシック" w:hAnsi="ＭＳ ゴシック"/>
          <w:sz w:val="24"/>
        </w:rPr>
      </w:pPr>
    </w:p>
    <w:p w:rsidR="00E65709" w:rsidRDefault="00E65709" w:rsidP="00063728">
      <w:pPr>
        <w:rPr>
          <w:rFonts w:ascii="ＭＳ ゴシック" w:eastAsia="ＭＳ ゴシック" w:hAnsi="ＭＳ ゴシック"/>
          <w:sz w:val="24"/>
        </w:rPr>
      </w:pPr>
    </w:p>
    <w:p w:rsidR="00E65709" w:rsidRDefault="00E65709" w:rsidP="00063728">
      <w:pPr>
        <w:rPr>
          <w:rFonts w:ascii="ＭＳ ゴシック" w:eastAsia="ＭＳ ゴシック" w:hAnsi="ＭＳ ゴシック"/>
          <w:sz w:val="24"/>
        </w:rPr>
      </w:pPr>
    </w:p>
    <w:p w:rsidR="00E65709" w:rsidRDefault="00E65709" w:rsidP="00063728">
      <w:pPr>
        <w:rPr>
          <w:rFonts w:ascii="ＭＳ ゴシック" w:eastAsia="ＭＳ ゴシック" w:hAnsi="ＭＳ ゴシック"/>
          <w:sz w:val="24"/>
        </w:rPr>
      </w:pPr>
    </w:p>
    <w:p w:rsidR="00E65709" w:rsidRDefault="00E65709" w:rsidP="00063728">
      <w:pPr>
        <w:rPr>
          <w:rFonts w:ascii="ＭＳ ゴシック" w:eastAsia="ＭＳ ゴシック" w:hAnsi="ＭＳ ゴシック"/>
          <w:sz w:val="24"/>
        </w:rPr>
      </w:pPr>
    </w:p>
    <w:p w:rsidR="00E65709" w:rsidRDefault="00E65709" w:rsidP="00063728">
      <w:pPr>
        <w:rPr>
          <w:rFonts w:ascii="ＭＳ ゴシック" w:eastAsia="ＭＳ ゴシック" w:hAnsi="ＭＳ ゴシック"/>
          <w:sz w:val="24"/>
        </w:rPr>
      </w:pPr>
    </w:p>
    <w:p w:rsidR="00E65709" w:rsidRDefault="00E65709" w:rsidP="00063728">
      <w:pPr>
        <w:rPr>
          <w:rFonts w:ascii="ＭＳ ゴシック" w:eastAsia="ＭＳ ゴシック" w:hAnsi="ＭＳ ゴシック"/>
          <w:sz w:val="24"/>
        </w:rPr>
      </w:pPr>
    </w:p>
    <w:p w:rsidR="00E65709" w:rsidRDefault="00E65709" w:rsidP="00063728">
      <w:pPr>
        <w:rPr>
          <w:rFonts w:ascii="ＭＳ ゴシック" w:eastAsia="ＭＳ ゴシック" w:hAnsi="ＭＳ ゴシック"/>
          <w:sz w:val="24"/>
        </w:rPr>
      </w:pPr>
    </w:p>
    <w:p w:rsidR="00E65709" w:rsidRDefault="00E65709" w:rsidP="00063728">
      <w:pPr>
        <w:rPr>
          <w:rFonts w:ascii="ＭＳ ゴシック" w:eastAsia="ＭＳ ゴシック" w:hAnsi="ＭＳ ゴシック"/>
          <w:sz w:val="24"/>
        </w:rPr>
      </w:pPr>
    </w:p>
    <w:p w:rsidR="00E65709" w:rsidRDefault="00E65709" w:rsidP="00063728">
      <w:pPr>
        <w:rPr>
          <w:rFonts w:ascii="ＭＳ ゴシック" w:eastAsia="ＭＳ ゴシック" w:hAnsi="ＭＳ ゴシック"/>
          <w:sz w:val="24"/>
        </w:rPr>
      </w:pPr>
    </w:p>
    <w:p w:rsidR="00E65709" w:rsidRDefault="00E65709" w:rsidP="00063728">
      <w:pPr>
        <w:rPr>
          <w:rFonts w:ascii="ＭＳ ゴシック" w:eastAsia="ＭＳ ゴシック" w:hAnsi="ＭＳ ゴシック"/>
          <w:sz w:val="24"/>
        </w:rPr>
      </w:pPr>
    </w:p>
    <w:p w:rsidR="00E65709" w:rsidRDefault="00E65709" w:rsidP="00063728">
      <w:pPr>
        <w:rPr>
          <w:rFonts w:ascii="ＭＳ ゴシック" w:eastAsia="ＭＳ ゴシック" w:hAnsi="ＭＳ ゴシック"/>
          <w:sz w:val="24"/>
        </w:rPr>
      </w:pPr>
    </w:p>
    <w:p w:rsidR="00E65709" w:rsidRDefault="00E65709" w:rsidP="00063728">
      <w:pPr>
        <w:rPr>
          <w:rFonts w:ascii="ＭＳ ゴシック" w:eastAsia="ＭＳ ゴシック" w:hAnsi="ＭＳ ゴシック"/>
          <w:sz w:val="24"/>
        </w:rPr>
      </w:pPr>
    </w:p>
    <w:p w:rsidR="00E65709" w:rsidRDefault="00E65709" w:rsidP="00063728">
      <w:pPr>
        <w:rPr>
          <w:rFonts w:ascii="ＭＳ ゴシック" w:eastAsia="ＭＳ ゴシック" w:hAnsi="ＭＳ ゴシック"/>
          <w:sz w:val="24"/>
        </w:rPr>
      </w:pPr>
    </w:p>
    <w:p w:rsidR="00E65709" w:rsidRDefault="00E65709" w:rsidP="00063728">
      <w:pPr>
        <w:rPr>
          <w:rFonts w:ascii="ＭＳ ゴシック" w:eastAsia="ＭＳ ゴシック" w:hAnsi="ＭＳ ゴシック"/>
          <w:sz w:val="24"/>
        </w:rPr>
      </w:pPr>
    </w:p>
    <w:p w:rsidR="00E65709" w:rsidRDefault="00E65709" w:rsidP="00063728">
      <w:pPr>
        <w:rPr>
          <w:rFonts w:ascii="ＭＳ ゴシック" w:eastAsia="ＭＳ ゴシック" w:hAnsi="ＭＳ ゴシック"/>
          <w:sz w:val="24"/>
        </w:rPr>
      </w:pPr>
    </w:p>
    <w:p w:rsidR="00E65709" w:rsidRDefault="00E65709" w:rsidP="00063728">
      <w:pPr>
        <w:rPr>
          <w:rFonts w:ascii="ＭＳ ゴシック" w:eastAsia="ＭＳ ゴシック" w:hAnsi="ＭＳ ゴシック"/>
          <w:sz w:val="24"/>
        </w:rPr>
      </w:pPr>
    </w:p>
    <w:p w:rsidR="00E65709" w:rsidRDefault="00E65709" w:rsidP="00063728">
      <w:pPr>
        <w:rPr>
          <w:rFonts w:ascii="ＭＳ ゴシック" w:eastAsia="ＭＳ ゴシック" w:hAnsi="ＭＳ ゴシック"/>
          <w:sz w:val="24"/>
        </w:rPr>
      </w:pPr>
    </w:p>
    <w:p w:rsidR="002071E5" w:rsidRDefault="002071E5" w:rsidP="00063728">
      <w:pPr>
        <w:rPr>
          <w:rFonts w:ascii="ＭＳ ゴシック" w:eastAsia="ＭＳ ゴシック" w:hAnsi="ＭＳ ゴシック"/>
          <w:sz w:val="24"/>
        </w:rPr>
      </w:pPr>
      <w:r>
        <w:rPr>
          <w:rFonts w:ascii="ＭＳ ゴシック" w:eastAsia="ＭＳ ゴシック" w:hAnsi="ＭＳ ゴシック" w:hint="eastAsia"/>
          <w:sz w:val="24"/>
        </w:rPr>
        <w:lastRenderedPageBreak/>
        <w:t>１２　時差勤務制度</w:t>
      </w:r>
    </w:p>
    <w:p w:rsidR="002071E5" w:rsidRDefault="002071E5" w:rsidP="00063728">
      <w:pPr>
        <w:rPr>
          <w:rFonts w:ascii="ＭＳ 明朝" w:hAnsi="ＭＳ 明朝"/>
          <w:sz w:val="22"/>
        </w:rPr>
      </w:pPr>
      <w:r>
        <w:rPr>
          <w:rFonts w:ascii="ＭＳ 明朝" w:hAnsi="ＭＳ 明朝" w:hint="eastAsia"/>
          <w:sz w:val="22"/>
        </w:rPr>
        <w:t xml:space="preserve">　（１）時差勤務の時間帯は、次の勤務区分のとおりとする。</w:t>
      </w:r>
    </w:p>
    <w:tbl>
      <w:tblPr>
        <w:tblW w:w="9906" w:type="dxa"/>
        <w:tblLayout w:type="fixed"/>
        <w:tblCellMar>
          <w:left w:w="0" w:type="dxa"/>
          <w:right w:w="0" w:type="dxa"/>
        </w:tblCellMar>
        <w:tblLook w:val="0000" w:firstRow="0" w:lastRow="0" w:firstColumn="0" w:lastColumn="0" w:noHBand="0" w:noVBand="0"/>
      </w:tblPr>
      <w:tblGrid>
        <w:gridCol w:w="400"/>
        <w:gridCol w:w="1950"/>
        <w:gridCol w:w="3685"/>
        <w:gridCol w:w="3471"/>
        <w:gridCol w:w="400"/>
      </w:tblGrid>
      <w:tr w:rsidR="002071E5" w:rsidRPr="00492802" w:rsidTr="002071E5">
        <w:tc>
          <w:tcPr>
            <w:tcW w:w="400" w:type="dxa"/>
            <w:tcBorders>
              <w:top w:val="nil"/>
              <w:left w:val="nil"/>
              <w:bottom w:val="nil"/>
              <w:right w:val="nil"/>
            </w:tcBorders>
          </w:tcPr>
          <w:p w:rsidR="002071E5" w:rsidRPr="00492802" w:rsidRDefault="002071E5" w:rsidP="00C938D6">
            <w:pPr>
              <w:autoSpaceDE w:val="0"/>
              <w:autoSpaceDN w:val="0"/>
              <w:adjustRightInd w:val="0"/>
              <w:spacing w:line="296" w:lineRule="atLeast"/>
              <w:ind w:left="220" w:hanging="220"/>
              <w:jc w:val="left"/>
              <w:rPr>
                <w:rFonts w:ascii="ＭＳ 明朝" w:cs="ＭＳ 明朝"/>
                <w:spacing w:val="5"/>
                <w:kern w:val="0"/>
                <w:szCs w:val="21"/>
              </w:rPr>
            </w:pPr>
          </w:p>
        </w:tc>
        <w:tc>
          <w:tcPr>
            <w:tcW w:w="1950" w:type="dxa"/>
            <w:vMerge w:val="restart"/>
            <w:tcBorders>
              <w:top w:val="single" w:sz="6" w:space="0" w:color="auto"/>
              <w:left w:val="single" w:sz="6" w:space="0" w:color="auto"/>
              <w:bottom w:val="single" w:sz="6" w:space="0" w:color="auto"/>
              <w:right w:val="single" w:sz="6" w:space="0" w:color="auto"/>
            </w:tcBorders>
            <w:vAlign w:val="center"/>
          </w:tcPr>
          <w:p w:rsidR="002071E5" w:rsidRPr="00492802" w:rsidRDefault="002071E5" w:rsidP="00C938D6">
            <w:pPr>
              <w:autoSpaceDE w:val="0"/>
              <w:autoSpaceDN w:val="0"/>
              <w:adjustRightInd w:val="0"/>
              <w:spacing w:line="296" w:lineRule="atLeast"/>
              <w:jc w:val="center"/>
              <w:rPr>
                <w:rFonts w:ascii="ＭＳ 明朝" w:cs="ＭＳ 明朝"/>
                <w:spacing w:val="5"/>
                <w:kern w:val="0"/>
                <w:szCs w:val="21"/>
              </w:rPr>
            </w:pPr>
            <w:r w:rsidRPr="00492802">
              <w:rPr>
                <w:rFonts w:ascii="ＭＳ 明朝" w:cs="ＭＳ 明朝" w:hint="eastAsia"/>
                <w:spacing w:val="5"/>
                <w:kern w:val="0"/>
                <w:szCs w:val="21"/>
              </w:rPr>
              <w:t>勤務区分</w:t>
            </w:r>
          </w:p>
        </w:tc>
        <w:tc>
          <w:tcPr>
            <w:tcW w:w="3685" w:type="dxa"/>
            <w:tcBorders>
              <w:top w:val="single" w:sz="6" w:space="0" w:color="auto"/>
              <w:left w:val="single" w:sz="6" w:space="0" w:color="auto"/>
              <w:bottom w:val="nil"/>
              <w:right w:val="single" w:sz="6" w:space="0" w:color="auto"/>
            </w:tcBorders>
            <w:vAlign w:val="center"/>
          </w:tcPr>
          <w:p w:rsidR="002071E5" w:rsidRPr="00492802" w:rsidRDefault="002071E5" w:rsidP="00C938D6">
            <w:pPr>
              <w:autoSpaceDE w:val="0"/>
              <w:autoSpaceDN w:val="0"/>
              <w:adjustRightInd w:val="0"/>
              <w:spacing w:line="296" w:lineRule="atLeast"/>
              <w:jc w:val="left"/>
              <w:rPr>
                <w:rFonts w:ascii="ＭＳ 明朝" w:cs="ＭＳ 明朝"/>
                <w:spacing w:val="5"/>
                <w:kern w:val="0"/>
                <w:szCs w:val="21"/>
              </w:rPr>
            </w:pPr>
            <w:r w:rsidRPr="00492802">
              <w:rPr>
                <w:rFonts w:ascii="ＭＳ 明朝" w:cs="ＭＳ 明朝" w:hint="eastAsia"/>
                <w:spacing w:val="5"/>
                <w:kern w:val="0"/>
                <w:szCs w:val="21"/>
              </w:rPr>
              <w:t>勤務時間（休憩時間は除く）</w:t>
            </w:r>
          </w:p>
        </w:tc>
        <w:tc>
          <w:tcPr>
            <w:tcW w:w="3471" w:type="dxa"/>
            <w:vMerge w:val="restart"/>
            <w:tcBorders>
              <w:top w:val="single" w:sz="6" w:space="0" w:color="auto"/>
              <w:left w:val="single" w:sz="6" w:space="0" w:color="auto"/>
              <w:bottom w:val="single" w:sz="6" w:space="0" w:color="auto"/>
              <w:right w:val="single" w:sz="6" w:space="0" w:color="auto"/>
            </w:tcBorders>
            <w:vAlign w:val="center"/>
          </w:tcPr>
          <w:p w:rsidR="002071E5" w:rsidRPr="00492802" w:rsidRDefault="002071E5" w:rsidP="00C938D6">
            <w:pPr>
              <w:autoSpaceDE w:val="0"/>
              <w:autoSpaceDN w:val="0"/>
              <w:adjustRightInd w:val="0"/>
              <w:spacing w:line="296" w:lineRule="atLeast"/>
              <w:jc w:val="left"/>
              <w:rPr>
                <w:rFonts w:ascii="ＭＳ 明朝" w:cs="ＭＳ 明朝"/>
                <w:spacing w:val="5"/>
                <w:kern w:val="0"/>
                <w:szCs w:val="21"/>
              </w:rPr>
            </w:pPr>
            <w:r w:rsidRPr="00492802">
              <w:rPr>
                <w:rFonts w:ascii="ＭＳ 明朝" w:cs="ＭＳ 明朝" w:hint="eastAsia"/>
                <w:spacing w:val="5"/>
                <w:kern w:val="0"/>
                <w:szCs w:val="21"/>
              </w:rPr>
              <w:t>休憩時間</w:t>
            </w:r>
          </w:p>
        </w:tc>
        <w:tc>
          <w:tcPr>
            <w:tcW w:w="400" w:type="dxa"/>
            <w:tcBorders>
              <w:top w:val="nil"/>
              <w:left w:val="nil"/>
              <w:bottom w:val="nil"/>
              <w:right w:val="nil"/>
            </w:tcBorders>
          </w:tcPr>
          <w:p w:rsidR="002071E5" w:rsidRPr="00492802" w:rsidRDefault="002071E5" w:rsidP="00C938D6">
            <w:pPr>
              <w:autoSpaceDE w:val="0"/>
              <w:autoSpaceDN w:val="0"/>
              <w:adjustRightInd w:val="0"/>
              <w:spacing w:line="296" w:lineRule="atLeast"/>
              <w:jc w:val="left"/>
              <w:rPr>
                <w:rFonts w:ascii="ＭＳ 明朝" w:cs="ＭＳ 明朝"/>
                <w:spacing w:val="5"/>
                <w:kern w:val="0"/>
                <w:szCs w:val="21"/>
              </w:rPr>
            </w:pPr>
          </w:p>
        </w:tc>
      </w:tr>
      <w:tr w:rsidR="002071E5" w:rsidRPr="00492802" w:rsidTr="002071E5">
        <w:tc>
          <w:tcPr>
            <w:tcW w:w="400" w:type="dxa"/>
            <w:tcBorders>
              <w:top w:val="nil"/>
              <w:left w:val="nil"/>
              <w:bottom w:val="nil"/>
              <w:right w:val="nil"/>
            </w:tcBorders>
          </w:tcPr>
          <w:p w:rsidR="002071E5" w:rsidRPr="00492802" w:rsidRDefault="002071E5" w:rsidP="00C938D6">
            <w:pPr>
              <w:autoSpaceDE w:val="0"/>
              <w:autoSpaceDN w:val="0"/>
              <w:adjustRightInd w:val="0"/>
              <w:spacing w:line="296" w:lineRule="atLeast"/>
              <w:jc w:val="left"/>
              <w:rPr>
                <w:rFonts w:ascii="ＭＳ 明朝" w:cs="ＭＳ 明朝"/>
                <w:spacing w:val="5"/>
                <w:kern w:val="0"/>
                <w:szCs w:val="21"/>
              </w:rPr>
            </w:pPr>
          </w:p>
        </w:tc>
        <w:tc>
          <w:tcPr>
            <w:tcW w:w="1950" w:type="dxa"/>
            <w:vMerge/>
            <w:tcBorders>
              <w:top w:val="single" w:sz="6" w:space="0" w:color="auto"/>
              <w:left w:val="single" w:sz="6" w:space="0" w:color="auto"/>
              <w:bottom w:val="single" w:sz="6" w:space="0" w:color="auto"/>
              <w:right w:val="single" w:sz="6" w:space="0" w:color="auto"/>
            </w:tcBorders>
            <w:vAlign w:val="center"/>
          </w:tcPr>
          <w:p w:rsidR="002071E5" w:rsidRPr="00492802" w:rsidRDefault="002071E5" w:rsidP="00C938D6">
            <w:pPr>
              <w:autoSpaceDE w:val="0"/>
              <w:autoSpaceDN w:val="0"/>
              <w:adjustRightInd w:val="0"/>
              <w:spacing w:line="296" w:lineRule="atLeast"/>
              <w:jc w:val="left"/>
              <w:rPr>
                <w:rFonts w:ascii="ＭＳ 明朝" w:cs="ＭＳ 明朝"/>
                <w:spacing w:val="5"/>
                <w:kern w:val="0"/>
                <w:szCs w:val="21"/>
              </w:rPr>
            </w:pPr>
          </w:p>
        </w:tc>
        <w:tc>
          <w:tcPr>
            <w:tcW w:w="3685" w:type="dxa"/>
            <w:tcBorders>
              <w:top w:val="nil"/>
              <w:left w:val="single" w:sz="6" w:space="0" w:color="auto"/>
              <w:bottom w:val="single" w:sz="6" w:space="0" w:color="auto"/>
              <w:right w:val="single" w:sz="6" w:space="0" w:color="auto"/>
            </w:tcBorders>
            <w:vAlign w:val="center"/>
          </w:tcPr>
          <w:p w:rsidR="002071E5" w:rsidRPr="00492802" w:rsidRDefault="002071E5" w:rsidP="00C938D6">
            <w:pPr>
              <w:autoSpaceDE w:val="0"/>
              <w:autoSpaceDN w:val="0"/>
              <w:adjustRightInd w:val="0"/>
              <w:spacing w:line="296" w:lineRule="atLeast"/>
              <w:ind w:left="440" w:hanging="220"/>
              <w:jc w:val="left"/>
              <w:rPr>
                <w:rFonts w:ascii="ＭＳ 明朝" w:cs="ＭＳ 明朝"/>
                <w:spacing w:val="5"/>
                <w:kern w:val="0"/>
                <w:szCs w:val="21"/>
              </w:rPr>
            </w:pPr>
            <w:r w:rsidRPr="00492802">
              <w:rPr>
                <w:rFonts w:ascii="ＭＳ 明朝" w:cs="ＭＳ 明朝" w:hint="eastAsia"/>
                <w:spacing w:val="5"/>
                <w:kern w:val="0"/>
                <w:szCs w:val="21"/>
              </w:rPr>
              <w:t>※８時</w:t>
            </w:r>
            <w:r w:rsidRPr="00492802">
              <w:rPr>
                <w:rFonts w:ascii="ＭＳ 明朝" w:cs="ＭＳ 明朝"/>
                <w:spacing w:val="5"/>
                <w:kern w:val="0"/>
                <w:szCs w:val="21"/>
              </w:rPr>
              <w:t>30</w:t>
            </w:r>
            <w:r w:rsidRPr="00492802">
              <w:rPr>
                <w:rFonts w:ascii="ＭＳ 明朝" w:cs="ＭＳ 明朝" w:hint="eastAsia"/>
                <w:spacing w:val="5"/>
                <w:kern w:val="0"/>
                <w:szCs w:val="21"/>
              </w:rPr>
              <w:t>分勤務開始の場合</w:t>
            </w:r>
          </w:p>
        </w:tc>
        <w:tc>
          <w:tcPr>
            <w:tcW w:w="3471" w:type="dxa"/>
            <w:vMerge/>
            <w:tcBorders>
              <w:top w:val="single" w:sz="6" w:space="0" w:color="auto"/>
              <w:left w:val="single" w:sz="6" w:space="0" w:color="auto"/>
              <w:bottom w:val="single" w:sz="6" w:space="0" w:color="auto"/>
              <w:right w:val="single" w:sz="6" w:space="0" w:color="auto"/>
            </w:tcBorders>
            <w:vAlign w:val="center"/>
          </w:tcPr>
          <w:p w:rsidR="002071E5" w:rsidRPr="00492802" w:rsidRDefault="002071E5" w:rsidP="00C938D6">
            <w:pPr>
              <w:autoSpaceDE w:val="0"/>
              <w:autoSpaceDN w:val="0"/>
              <w:adjustRightInd w:val="0"/>
              <w:spacing w:line="296" w:lineRule="atLeast"/>
              <w:ind w:left="440" w:hanging="220"/>
              <w:jc w:val="left"/>
              <w:rPr>
                <w:rFonts w:ascii="ＭＳ 明朝" w:cs="ＭＳ 明朝"/>
                <w:spacing w:val="5"/>
                <w:kern w:val="0"/>
                <w:szCs w:val="21"/>
              </w:rPr>
            </w:pPr>
          </w:p>
        </w:tc>
        <w:tc>
          <w:tcPr>
            <w:tcW w:w="400" w:type="dxa"/>
            <w:tcBorders>
              <w:top w:val="nil"/>
              <w:left w:val="nil"/>
              <w:bottom w:val="nil"/>
              <w:right w:val="nil"/>
            </w:tcBorders>
          </w:tcPr>
          <w:p w:rsidR="002071E5" w:rsidRPr="00492802" w:rsidRDefault="002071E5" w:rsidP="00C938D6">
            <w:pPr>
              <w:autoSpaceDE w:val="0"/>
              <w:autoSpaceDN w:val="0"/>
              <w:adjustRightInd w:val="0"/>
              <w:spacing w:line="296" w:lineRule="atLeast"/>
              <w:ind w:left="440" w:hanging="220"/>
              <w:jc w:val="left"/>
              <w:rPr>
                <w:rFonts w:ascii="ＭＳ 明朝" w:cs="ＭＳ 明朝"/>
                <w:spacing w:val="5"/>
                <w:kern w:val="0"/>
                <w:szCs w:val="21"/>
              </w:rPr>
            </w:pPr>
          </w:p>
        </w:tc>
      </w:tr>
      <w:tr w:rsidR="002071E5" w:rsidRPr="00492802" w:rsidTr="002071E5">
        <w:tc>
          <w:tcPr>
            <w:tcW w:w="400" w:type="dxa"/>
            <w:tcBorders>
              <w:top w:val="nil"/>
              <w:left w:val="nil"/>
              <w:bottom w:val="nil"/>
              <w:right w:val="nil"/>
            </w:tcBorders>
          </w:tcPr>
          <w:p w:rsidR="002071E5" w:rsidRPr="00492802" w:rsidRDefault="002071E5" w:rsidP="00C938D6">
            <w:pPr>
              <w:autoSpaceDE w:val="0"/>
              <w:autoSpaceDN w:val="0"/>
              <w:adjustRightInd w:val="0"/>
              <w:spacing w:line="296" w:lineRule="atLeast"/>
              <w:ind w:left="440" w:hanging="220"/>
              <w:jc w:val="left"/>
              <w:rPr>
                <w:rFonts w:ascii="ＭＳ 明朝" w:cs="ＭＳ 明朝"/>
                <w:spacing w:val="5"/>
                <w:kern w:val="0"/>
                <w:szCs w:val="21"/>
              </w:rPr>
            </w:pPr>
          </w:p>
        </w:tc>
        <w:tc>
          <w:tcPr>
            <w:tcW w:w="1950" w:type="dxa"/>
            <w:tcBorders>
              <w:top w:val="single" w:sz="6" w:space="0" w:color="auto"/>
              <w:left w:val="single" w:sz="6" w:space="0" w:color="auto"/>
              <w:bottom w:val="nil"/>
              <w:right w:val="single" w:sz="6" w:space="0" w:color="auto"/>
            </w:tcBorders>
            <w:vAlign w:val="center"/>
          </w:tcPr>
          <w:p w:rsidR="002071E5" w:rsidRPr="00492802" w:rsidRDefault="002071E5" w:rsidP="00C938D6">
            <w:pPr>
              <w:autoSpaceDE w:val="0"/>
              <w:autoSpaceDN w:val="0"/>
              <w:adjustRightInd w:val="0"/>
              <w:spacing w:line="296" w:lineRule="atLeast"/>
              <w:jc w:val="center"/>
              <w:rPr>
                <w:rFonts w:ascii="ＭＳ 明朝" w:cs="ＭＳ 明朝"/>
                <w:spacing w:val="5"/>
                <w:kern w:val="0"/>
                <w:szCs w:val="21"/>
              </w:rPr>
            </w:pPr>
            <w:r w:rsidRPr="00492802">
              <w:rPr>
                <w:rFonts w:ascii="ＭＳ 明朝" w:cs="ＭＳ 明朝" w:hint="eastAsia"/>
                <w:spacing w:val="5"/>
                <w:kern w:val="0"/>
                <w:szCs w:val="21"/>
              </w:rPr>
              <w:t>Ａ</w:t>
            </w:r>
          </w:p>
        </w:tc>
        <w:tc>
          <w:tcPr>
            <w:tcW w:w="3685" w:type="dxa"/>
            <w:tcBorders>
              <w:top w:val="single" w:sz="6" w:space="0" w:color="auto"/>
              <w:left w:val="single" w:sz="6" w:space="0" w:color="auto"/>
              <w:bottom w:val="nil"/>
              <w:right w:val="single" w:sz="6" w:space="0" w:color="auto"/>
            </w:tcBorders>
            <w:vAlign w:val="center"/>
          </w:tcPr>
          <w:p w:rsidR="002071E5" w:rsidRPr="00492802" w:rsidRDefault="002071E5" w:rsidP="00C938D6">
            <w:pPr>
              <w:autoSpaceDE w:val="0"/>
              <w:autoSpaceDN w:val="0"/>
              <w:adjustRightInd w:val="0"/>
              <w:spacing w:line="296" w:lineRule="atLeast"/>
              <w:jc w:val="left"/>
              <w:rPr>
                <w:rFonts w:ascii="ＭＳ 明朝" w:cs="ＭＳ 明朝"/>
                <w:spacing w:val="5"/>
                <w:kern w:val="0"/>
                <w:szCs w:val="21"/>
              </w:rPr>
            </w:pPr>
            <w:r w:rsidRPr="00492802">
              <w:rPr>
                <w:rFonts w:ascii="ＭＳ 明朝" w:cs="ＭＳ 明朝" w:hint="eastAsia"/>
                <w:spacing w:val="5"/>
                <w:kern w:val="0"/>
                <w:szCs w:val="21"/>
              </w:rPr>
              <w:t>午前８時</w:t>
            </w:r>
            <w:r w:rsidRPr="00492802">
              <w:rPr>
                <w:rFonts w:ascii="ＭＳ 明朝" w:cs="ＭＳ 明朝"/>
                <w:spacing w:val="5"/>
                <w:kern w:val="0"/>
                <w:szCs w:val="21"/>
              </w:rPr>
              <w:t>15</w:t>
            </w:r>
            <w:r w:rsidRPr="00492802">
              <w:rPr>
                <w:rFonts w:ascii="ＭＳ 明朝" w:cs="ＭＳ 明朝" w:hint="eastAsia"/>
                <w:spacing w:val="5"/>
                <w:kern w:val="0"/>
                <w:szCs w:val="21"/>
              </w:rPr>
              <w:t>分から</w:t>
            </w:r>
          </w:p>
        </w:tc>
        <w:tc>
          <w:tcPr>
            <w:tcW w:w="3471" w:type="dxa"/>
            <w:vMerge w:val="restart"/>
            <w:tcBorders>
              <w:top w:val="single" w:sz="6" w:space="0" w:color="auto"/>
              <w:left w:val="single" w:sz="6" w:space="0" w:color="auto"/>
              <w:bottom w:val="single" w:sz="6" w:space="0" w:color="auto"/>
              <w:right w:val="single" w:sz="6" w:space="0" w:color="auto"/>
            </w:tcBorders>
            <w:vAlign w:val="center"/>
          </w:tcPr>
          <w:p w:rsidR="002071E5" w:rsidRPr="00492802" w:rsidRDefault="002071E5" w:rsidP="00C938D6">
            <w:pPr>
              <w:autoSpaceDE w:val="0"/>
              <w:autoSpaceDN w:val="0"/>
              <w:adjustRightInd w:val="0"/>
              <w:spacing w:line="296" w:lineRule="atLeast"/>
              <w:jc w:val="left"/>
              <w:rPr>
                <w:rFonts w:ascii="ＭＳ 明朝" w:cs="ＭＳ 明朝"/>
                <w:spacing w:val="5"/>
                <w:kern w:val="0"/>
                <w:szCs w:val="21"/>
              </w:rPr>
            </w:pPr>
            <w:r w:rsidRPr="00492802">
              <w:rPr>
                <w:rFonts w:ascii="ＭＳ 明朝" w:cs="ＭＳ 明朝" w:hint="eastAsia"/>
                <w:spacing w:val="5"/>
                <w:kern w:val="0"/>
                <w:szCs w:val="21"/>
              </w:rPr>
              <w:t>左のうち</w:t>
            </w:r>
            <w:r w:rsidRPr="00492802">
              <w:rPr>
                <w:rFonts w:ascii="ＭＳ 明朝" w:cs="ＭＳ 明朝"/>
                <w:spacing w:val="5"/>
                <w:kern w:val="0"/>
                <w:szCs w:val="21"/>
              </w:rPr>
              <w:t>45</w:t>
            </w:r>
            <w:r w:rsidRPr="00492802">
              <w:rPr>
                <w:rFonts w:ascii="ＭＳ 明朝" w:cs="ＭＳ 明朝" w:hint="eastAsia"/>
                <w:spacing w:val="5"/>
                <w:kern w:val="0"/>
                <w:szCs w:val="21"/>
              </w:rPr>
              <w:t>分</w:t>
            </w:r>
          </w:p>
        </w:tc>
        <w:tc>
          <w:tcPr>
            <w:tcW w:w="400" w:type="dxa"/>
            <w:tcBorders>
              <w:top w:val="nil"/>
              <w:left w:val="nil"/>
              <w:bottom w:val="nil"/>
              <w:right w:val="nil"/>
            </w:tcBorders>
          </w:tcPr>
          <w:p w:rsidR="002071E5" w:rsidRPr="00492802" w:rsidRDefault="002071E5" w:rsidP="00C938D6">
            <w:pPr>
              <w:autoSpaceDE w:val="0"/>
              <w:autoSpaceDN w:val="0"/>
              <w:adjustRightInd w:val="0"/>
              <w:spacing w:line="296" w:lineRule="atLeast"/>
              <w:jc w:val="left"/>
              <w:rPr>
                <w:rFonts w:ascii="ＭＳ 明朝" w:cs="ＭＳ 明朝"/>
                <w:spacing w:val="5"/>
                <w:kern w:val="0"/>
                <w:szCs w:val="21"/>
              </w:rPr>
            </w:pPr>
          </w:p>
        </w:tc>
      </w:tr>
      <w:tr w:rsidR="002071E5" w:rsidRPr="00492802" w:rsidTr="002071E5">
        <w:tc>
          <w:tcPr>
            <w:tcW w:w="400" w:type="dxa"/>
            <w:tcBorders>
              <w:top w:val="nil"/>
              <w:left w:val="nil"/>
              <w:bottom w:val="nil"/>
              <w:right w:val="nil"/>
            </w:tcBorders>
          </w:tcPr>
          <w:p w:rsidR="002071E5" w:rsidRPr="00492802" w:rsidRDefault="002071E5" w:rsidP="00C938D6">
            <w:pPr>
              <w:autoSpaceDE w:val="0"/>
              <w:autoSpaceDN w:val="0"/>
              <w:adjustRightInd w:val="0"/>
              <w:spacing w:line="296" w:lineRule="atLeast"/>
              <w:jc w:val="left"/>
              <w:rPr>
                <w:rFonts w:ascii="ＭＳ 明朝" w:cs="ＭＳ 明朝"/>
                <w:spacing w:val="5"/>
                <w:kern w:val="0"/>
                <w:szCs w:val="21"/>
              </w:rPr>
            </w:pPr>
          </w:p>
        </w:tc>
        <w:tc>
          <w:tcPr>
            <w:tcW w:w="1950" w:type="dxa"/>
            <w:tcBorders>
              <w:top w:val="nil"/>
              <w:left w:val="single" w:sz="6" w:space="0" w:color="auto"/>
              <w:bottom w:val="single" w:sz="6" w:space="0" w:color="auto"/>
              <w:right w:val="single" w:sz="6" w:space="0" w:color="auto"/>
            </w:tcBorders>
            <w:vAlign w:val="center"/>
          </w:tcPr>
          <w:p w:rsidR="002071E5" w:rsidRPr="00492802" w:rsidRDefault="002071E5" w:rsidP="00C938D6">
            <w:pPr>
              <w:autoSpaceDE w:val="0"/>
              <w:autoSpaceDN w:val="0"/>
              <w:adjustRightInd w:val="0"/>
              <w:spacing w:line="296" w:lineRule="atLeast"/>
              <w:jc w:val="center"/>
              <w:rPr>
                <w:rFonts w:ascii="ＭＳ 明朝" w:cs="ＭＳ 明朝"/>
                <w:spacing w:val="5"/>
                <w:kern w:val="0"/>
                <w:szCs w:val="21"/>
              </w:rPr>
            </w:pPr>
            <w:r w:rsidRPr="00492802">
              <w:rPr>
                <w:rFonts w:ascii="ＭＳ 明朝" w:cs="ＭＳ 明朝" w:hint="eastAsia"/>
                <w:spacing w:val="5"/>
                <w:kern w:val="0"/>
                <w:szCs w:val="21"/>
              </w:rPr>
              <w:t>（</w:t>
            </w:r>
            <w:r w:rsidRPr="00492802">
              <w:rPr>
                <w:rFonts w:ascii="ＭＳ 明朝" w:cs="ＭＳ 明朝"/>
                <w:spacing w:val="5"/>
                <w:kern w:val="0"/>
                <w:szCs w:val="21"/>
              </w:rPr>
              <w:t>15</w:t>
            </w:r>
            <w:r w:rsidRPr="00492802">
              <w:rPr>
                <w:rFonts w:ascii="ＭＳ 明朝" w:cs="ＭＳ 明朝" w:hint="eastAsia"/>
                <w:spacing w:val="5"/>
                <w:kern w:val="0"/>
                <w:szCs w:val="21"/>
              </w:rPr>
              <w:t>分早出）</w:t>
            </w:r>
          </w:p>
        </w:tc>
        <w:tc>
          <w:tcPr>
            <w:tcW w:w="3685" w:type="dxa"/>
            <w:tcBorders>
              <w:top w:val="nil"/>
              <w:left w:val="single" w:sz="6" w:space="0" w:color="auto"/>
              <w:bottom w:val="single" w:sz="6" w:space="0" w:color="auto"/>
              <w:right w:val="single" w:sz="6" w:space="0" w:color="auto"/>
            </w:tcBorders>
            <w:vAlign w:val="center"/>
          </w:tcPr>
          <w:p w:rsidR="002071E5" w:rsidRPr="00492802" w:rsidRDefault="002071E5" w:rsidP="00C938D6">
            <w:pPr>
              <w:autoSpaceDE w:val="0"/>
              <w:autoSpaceDN w:val="0"/>
              <w:adjustRightInd w:val="0"/>
              <w:spacing w:line="296" w:lineRule="atLeast"/>
              <w:jc w:val="left"/>
              <w:rPr>
                <w:rFonts w:ascii="ＭＳ 明朝" w:cs="ＭＳ 明朝"/>
                <w:spacing w:val="5"/>
                <w:kern w:val="0"/>
                <w:szCs w:val="21"/>
              </w:rPr>
            </w:pPr>
            <w:r w:rsidRPr="00492802">
              <w:rPr>
                <w:rFonts w:ascii="ＭＳ 明朝" w:cs="ＭＳ 明朝" w:hint="eastAsia"/>
                <w:spacing w:val="5"/>
                <w:kern w:val="0"/>
                <w:szCs w:val="21"/>
              </w:rPr>
              <w:t>午後４時</w:t>
            </w:r>
            <w:r w:rsidRPr="00492802">
              <w:rPr>
                <w:rFonts w:ascii="ＭＳ 明朝" w:cs="ＭＳ 明朝"/>
                <w:spacing w:val="5"/>
                <w:kern w:val="0"/>
                <w:szCs w:val="21"/>
              </w:rPr>
              <w:t>45</w:t>
            </w:r>
            <w:r w:rsidRPr="00492802">
              <w:rPr>
                <w:rFonts w:ascii="ＭＳ 明朝" w:cs="ＭＳ 明朝" w:hint="eastAsia"/>
                <w:spacing w:val="5"/>
                <w:kern w:val="0"/>
                <w:szCs w:val="21"/>
              </w:rPr>
              <w:t>分まで</w:t>
            </w:r>
          </w:p>
        </w:tc>
        <w:tc>
          <w:tcPr>
            <w:tcW w:w="3471" w:type="dxa"/>
            <w:vMerge/>
            <w:tcBorders>
              <w:top w:val="single" w:sz="6" w:space="0" w:color="auto"/>
              <w:left w:val="single" w:sz="6" w:space="0" w:color="auto"/>
              <w:bottom w:val="single" w:sz="6" w:space="0" w:color="auto"/>
              <w:right w:val="single" w:sz="6" w:space="0" w:color="auto"/>
            </w:tcBorders>
            <w:vAlign w:val="center"/>
          </w:tcPr>
          <w:p w:rsidR="002071E5" w:rsidRPr="00492802" w:rsidRDefault="002071E5" w:rsidP="00C938D6">
            <w:pPr>
              <w:autoSpaceDE w:val="0"/>
              <w:autoSpaceDN w:val="0"/>
              <w:adjustRightInd w:val="0"/>
              <w:spacing w:line="296" w:lineRule="atLeast"/>
              <w:jc w:val="left"/>
              <w:rPr>
                <w:rFonts w:ascii="ＭＳ 明朝" w:cs="ＭＳ 明朝"/>
                <w:spacing w:val="5"/>
                <w:kern w:val="0"/>
                <w:szCs w:val="21"/>
              </w:rPr>
            </w:pPr>
          </w:p>
        </w:tc>
        <w:tc>
          <w:tcPr>
            <w:tcW w:w="400" w:type="dxa"/>
            <w:tcBorders>
              <w:top w:val="nil"/>
              <w:left w:val="nil"/>
              <w:bottom w:val="nil"/>
              <w:right w:val="nil"/>
            </w:tcBorders>
          </w:tcPr>
          <w:p w:rsidR="002071E5" w:rsidRPr="00492802" w:rsidRDefault="002071E5" w:rsidP="00C938D6">
            <w:pPr>
              <w:autoSpaceDE w:val="0"/>
              <w:autoSpaceDN w:val="0"/>
              <w:adjustRightInd w:val="0"/>
              <w:spacing w:line="296" w:lineRule="atLeast"/>
              <w:jc w:val="left"/>
              <w:rPr>
                <w:rFonts w:ascii="ＭＳ 明朝" w:cs="ＭＳ 明朝"/>
                <w:spacing w:val="5"/>
                <w:kern w:val="0"/>
                <w:szCs w:val="21"/>
              </w:rPr>
            </w:pPr>
          </w:p>
        </w:tc>
      </w:tr>
      <w:tr w:rsidR="002071E5" w:rsidRPr="00492802" w:rsidTr="002071E5">
        <w:tc>
          <w:tcPr>
            <w:tcW w:w="400" w:type="dxa"/>
            <w:tcBorders>
              <w:top w:val="nil"/>
              <w:left w:val="nil"/>
              <w:bottom w:val="nil"/>
              <w:right w:val="nil"/>
            </w:tcBorders>
          </w:tcPr>
          <w:p w:rsidR="002071E5" w:rsidRPr="00492802" w:rsidRDefault="002071E5" w:rsidP="00C938D6">
            <w:pPr>
              <w:autoSpaceDE w:val="0"/>
              <w:autoSpaceDN w:val="0"/>
              <w:adjustRightInd w:val="0"/>
              <w:spacing w:line="296" w:lineRule="atLeast"/>
              <w:jc w:val="left"/>
              <w:rPr>
                <w:rFonts w:ascii="ＭＳ 明朝" w:cs="ＭＳ 明朝"/>
                <w:spacing w:val="5"/>
                <w:kern w:val="0"/>
                <w:szCs w:val="21"/>
              </w:rPr>
            </w:pPr>
          </w:p>
        </w:tc>
        <w:tc>
          <w:tcPr>
            <w:tcW w:w="1950" w:type="dxa"/>
            <w:tcBorders>
              <w:top w:val="single" w:sz="6" w:space="0" w:color="auto"/>
              <w:left w:val="single" w:sz="6" w:space="0" w:color="auto"/>
              <w:bottom w:val="nil"/>
              <w:right w:val="single" w:sz="6" w:space="0" w:color="auto"/>
            </w:tcBorders>
            <w:vAlign w:val="center"/>
          </w:tcPr>
          <w:p w:rsidR="002071E5" w:rsidRPr="00492802" w:rsidRDefault="002071E5" w:rsidP="00C938D6">
            <w:pPr>
              <w:autoSpaceDE w:val="0"/>
              <w:autoSpaceDN w:val="0"/>
              <w:adjustRightInd w:val="0"/>
              <w:spacing w:line="296" w:lineRule="atLeast"/>
              <w:jc w:val="center"/>
              <w:rPr>
                <w:rFonts w:ascii="ＭＳ 明朝" w:cs="ＭＳ 明朝"/>
                <w:spacing w:val="5"/>
                <w:kern w:val="0"/>
                <w:szCs w:val="21"/>
              </w:rPr>
            </w:pPr>
            <w:r w:rsidRPr="00492802">
              <w:rPr>
                <w:rFonts w:ascii="ＭＳ 明朝" w:cs="ＭＳ 明朝" w:hint="eastAsia"/>
                <w:spacing w:val="5"/>
                <w:kern w:val="0"/>
                <w:szCs w:val="21"/>
              </w:rPr>
              <w:t>Ｂ</w:t>
            </w:r>
          </w:p>
        </w:tc>
        <w:tc>
          <w:tcPr>
            <w:tcW w:w="3685" w:type="dxa"/>
            <w:tcBorders>
              <w:top w:val="single" w:sz="6" w:space="0" w:color="auto"/>
              <w:left w:val="single" w:sz="6" w:space="0" w:color="auto"/>
              <w:bottom w:val="nil"/>
              <w:right w:val="single" w:sz="6" w:space="0" w:color="auto"/>
            </w:tcBorders>
            <w:vAlign w:val="center"/>
          </w:tcPr>
          <w:p w:rsidR="002071E5" w:rsidRPr="00492802" w:rsidRDefault="002071E5" w:rsidP="00C938D6">
            <w:pPr>
              <w:autoSpaceDE w:val="0"/>
              <w:autoSpaceDN w:val="0"/>
              <w:adjustRightInd w:val="0"/>
              <w:spacing w:line="296" w:lineRule="atLeast"/>
              <w:jc w:val="left"/>
              <w:rPr>
                <w:rFonts w:ascii="ＭＳ 明朝" w:cs="ＭＳ 明朝"/>
                <w:spacing w:val="5"/>
                <w:kern w:val="0"/>
                <w:szCs w:val="21"/>
              </w:rPr>
            </w:pPr>
            <w:r w:rsidRPr="00492802">
              <w:rPr>
                <w:rFonts w:ascii="ＭＳ 明朝" w:cs="ＭＳ 明朝" w:hint="eastAsia"/>
                <w:spacing w:val="5"/>
                <w:kern w:val="0"/>
                <w:szCs w:val="21"/>
              </w:rPr>
              <w:t>午前８時</w:t>
            </w:r>
            <w:r w:rsidRPr="00492802">
              <w:rPr>
                <w:rFonts w:ascii="ＭＳ 明朝" w:cs="ＭＳ 明朝"/>
                <w:spacing w:val="5"/>
                <w:kern w:val="0"/>
                <w:szCs w:val="21"/>
              </w:rPr>
              <w:t>45</w:t>
            </w:r>
            <w:r w:rsidRPr="00492802">
              <w:rPr>
                <w:rFonts w:ascii="ＭＳ 明朝" w:cs="ＭＳ 明朝" w:hint="eastAsia"/>
                <w:spacing w:val="5"/>
                <w:kern w:val="0"/>
                <w:szCs w:val="21"/>
              </w:rPr>
              <w:t>分から</w:t>
            </w:r>
          </w:p>
        </w:tc>
        <w:tc>
          <w:tcPr>
            <w:tcW w:w="3471" w:type="dxa"/>
            <w:vMerge w:val="restart"/>
            <w:tcBorders>
              <w:top w:val="single" w:sz="6" w:space="0" w:color="auto"/>
              <w:left w:val="single" w:sz="6" w:space="0" w:color="auto"/>
              <w:bottom w:val="single" w:sz="6" w:space="0" w:color="auto"/>
              <w:right w:val="single" w:sz="6" w:space="0" w:color="auto"/>
            </w:tcBorders>
            <w:vAlign w:val="center"/>
          </w:tcPr>
          <w:p w:rsidR="002071E5" w:rsidRPr="00492802" w:rsidRDefault="002071E5" w:rsidP="00C938D6">
            <w:pPr>
              <w:autoSpaceDE w:val="0"/>
              <w:autoSpaceDN w:val="0"/>
              <w:adjustRightInd w:val="0"/>
              <w:spacing w:line="296" w:lineRule="atLeast"/>
              <w:jc w:val="left"/>
              <w:rPr>
                <w:rFonts w:ascii="ＭＳ 明朝" w:cs="ＭＳ 明朝"/>
                <w:spacing w:val="5"/>
                <w:kern w:val="0"/>
                <w:szCs w:val="21"/>
              </w:rPr>
            </w:pPr>
            <w:r w:rsidRPr="00492802">
              <w:rPr>
                <w:rFonts w:ascii="ＭＳ 明朝" w:cs="ＭＳ 明朝" w:hint="eastAsia"/>
                <w:spacing w:val="5"/>
                <w:kern w:val="0"/>
                <w:szCs w:val="21"/>
              </w:rPr>
              <w:t>同上</w:t>
            </w:r>
          </w:p>
        </w:tc>
        <w:tc>
          <w:tcPr>
            <w:tcW w:w="400" w:type="dxa"/>
            <w:tcBorders>
              <w:top w:val="nil"/>
              <w:left w:val="nil"/>
              <w:bottom w:val="nil"/>
              <w:right w:val="nil"/>
            </w:tcBorders>
          </w:tcPr>
          <w:p w:rsidR="002071E5" w:rsidRPr="00492802" w:rsidRDefault="002071E5" w:rsidP="00C938D6">
            <w:pPr>
              <w:autoSpaceDE w:val="0"/>
              <w:autoSpaceDN w:val="0"/>
              <w:adjustRightInd w:val="0"/>
              <w:spacing w:line="296" w:lineRule="atLeast"/>
              <w:jc w:val="left"/>
              <w:rPr>
                <w:rFonts w:ascii="ＭＳ 明朝" w:cs="ＭＳ 明朝"/>
                <w:spacing w:val="5"/>
                <w:kern w:val="0"/>
                <w:szCs w:val="21"/>
              </w:rPr>
            </w:pPr>
          </w:p>
        </w:tc>
      </w:tr>
      <w:tr w:rsidR="002071E5" w:rsidRPr="00492802" w:rsidTr="002071E5">
        <w:tc>
          <w:tcPr>
            <w:tcW w:w="400" w:type="dxa"/>
            <w:tcBorders>
              <w:top w:val="nil"/>
              <w:left w:val="nil"/>
              <w:bottom w:val="nil"/>
              <w:right w:val="nil"/>
            </w:tcBorders>
          </w:tcPr>
          <w:p w:rsidR="002071E5" w:rsidRPr="00492802" w:rsidRDefault="002071E5" w:rsidP="00C938D6">
            <w:pPr>
              <w:autoSpaceDE w:val="0"/>
              <w:autoSpaceDN w:val="0"/>
              <w:adjustRightInd w:val="0"/>
              <w:spacing w:line="296" w:lineRule="atLeast"/>
              <w:jc w:val="left"/>
              <w:rPr>
                <w:rFonts w:ascii="ＭＳ 明朝" w:cs="ＭＳ 明朝"/>
                <w:spacing w:val="5"/>
                <w:kern w:val="0"/>
                <w:szCs w:val="21"/>
              </w:rPr>
            </w:pPr>
          </w:p>
        </w:tc>
        <w:tc>
          <w:tcPr>
            <w:tcW w:w="1950" w:type="dxa"/>
            <w:tcBorders>
              <w:top w:val="nil"/>
              <w:left w:val="single" w:sz="6" w:space="0" w:color="auto"/>
              <w:bottom w:val="single" w:sz="6" w:space="0" w:color="auto"/>
              <w:right w:val="single" w:sz="6" w:space="0" w:color="auto"/>
            </w:tcBorders>
            <w:vAlign w:val="center"/>
          </w:tcPr>
          <w:p w:rsidR="002071E5" w:rsidRPr="00492802" w:rsidRDefault="002071E5" w:rsidP="00C938D6">
            <w:pPr>
              <w:autoSpaceDE w:val="0"/>
              <w:autoSpaceDN w:val="0"/>
              <w:adjustRightInd w:val="0"/>
              <w:spacing w:line="296" w:lineRule="atLeast"/>
              <w:jc w:val="center"/>
              <w:rPr>
                <w:rFonts w:ascii="ＭＳ 明朝" w:cs="ＭＳ 明朝"/>
                <w:spacing w:val="5"/>
                <w:kern w:val="0"/>
                <w:szCs w:val="21"/>
              </w:rPr>
            </w:pPr>
            <w:r w:rsidRPr="00492802">
              <w:rPr>
                <w:rFonts w:ascii="ＭＳ 明朝" w:cs="ＭＳ 明朝" w:hint="eastAsia"/>
                <w:spacing w:val="5"/>
                <w:kern w:val="0"/>
                <w:szCs w:val="21"/>
              </w:rPr>
              <w:t>（</w:t>
            </w:r>
            <w:r w:rsidRPr="00492802">
              <w:rPr>
                <w:rFonts w:ascii="ＭＳ 明朝" w:cs="ＭＳ 明朝"/>
                <w:spacing w:val="5"/>
                <w:kern w:val="0"/>
                <w:szCs w:val="21"/>
              </w:rPr>
              <w:t>15</w:t>
            </w:r>
            <w:r w:rsidRPr="00492802">
              <w:rPr>
                <w:rFonts w:ascii="ＭＳ 明朝" w:cs="ＭＳ 明朝" w:hint="eastAsia"/>
                <w:spacing w:val="5"/>
                <w:kern w:val="0"/>
                <w:szCs w:val="21"/>
              </w:rPr>
              <w:t>分遅出）</w:t>
            </w:r>
          </w:p>
        </w:tc>
        <w:tc>
          <w:tcPr>
            <w:tcW w:w="3685" w:type="dxa"/>
            <w:tcBorders>
              <w:top w:val="nil"/>
              <w:left w:val="single" w:sz="6" w:space="0" w:color="auto"/>
              <w:bottom w:val="single" w:sz="6" w:space="0" w:color="auto"/>
              <w:right w:val="single" w:sz="6" w:space="0" w:color="auto"/>
            </w:tcBorders>
            <w:vAlign w:val="center"/>
          </w:tcPr>
          <w:p w:rsidR="002071E5" w:rsidRPr="00492802" w:rsidRDefault="002071E5" w:rsidP="00C938D6">
            <w:pPr>
              <w:autoSpaceDE w:val="0"/>
              <w:autoSpaceDN w:val="0"/>
              <w:adjustRightInd w:val="0"/>
              <w:spacing w:line="296" w:lineRule="atLeast"/>
              <w:jc w:val="left"/>
              <w:rPr>
                <w:rFonts w:ascii="ＭＳ 明朝" w:cs="ＭＳ 明朝"/>
                <w:spacing w:val="5"/>
                <w:kern w:val="0"/>
                <w:szCs w:val="21"/>
              </w:rPr>
            </w:pPr>
            <w:r w:rsidRPr="00492802">
              <w:rPr>
                <w:rFonts w:ascii="ＭＳ 明朝" w:cs="ＭＳ 明朝" w:hint="eastAsia"/>
                <w:spacing w:val="5"/>
                <w:kern w:val="0"/>
                <w:szCs w:val="21"/>
              </w:rPr>
              <w:t>午後５時</w:t>
            </w:r>
            <w:r w:rsidRPr="00492802">
              <w:rPr>
                <w:rFonts w:ascii="ＭＳ 明朝" w:cs="ＭＳ 明朝"/>
                <w:spacing w:val="5"/>
                <w:kern w:val="0"/>
                <w:szCs w:val="21"/>
              </w:rPr>
              <w:t>15</w:t>
            </w:r>
            <w:r w:rsidRPr="00492802">
              <w:rPr>
                <w:rFonts w:ascii="ＭＳ 明朝" w:cs="ＭＳ 明朝" w:hint="eastAsia"/>
                <w:spacing w:val="5"/>
                <w:kern w:val="0"/>
                <w:szCs w:val="21"/>
              </w:rPr>
              <w:t>分まで</w:t>
            </w:r>
          </w:p>
        </w:tc>
        <w:tc>
          <w:tcPr>
            <w:tcW w:w="3471" w:type="dxa"/>
            <w:vMerge/>
            <w:tcBorders>
              <w:top w:val="single" w:sz="6" w:space="0" w:color="auto"/>
              <w:left w:val="single" w:sz="6" w:space="0" w:color="auto"/>
              <w:bottom w:val="single" w:sz="6" w:space="0" w:color="auto"/>
              <w:right w:val="single" w:sz="6" w:space="0" w:color="auto"/>
            </w:tcBorders>
            <w:vAlign w:val="center"/>
          </w:tcPr>
          <w:p w:rsidR="002071E5" w:rsidRPr="00492802" w:rsidRDefault="002071E5" w:rsidP="00C938D6">
            <w:pPr>
              <w:autoSpaceDE w:val="0"/>
              <w:autoSpaceDN w:val="0"/>
              <w:adjustRightInd w:val="0"/>
              <w:spacing w:line="296" w:lineRule="atLeast"/>
              <w:jc w:val="left"/>
              <w:rPr>
                <w:rFonts w:ascii="ＭＳ 明朝" w:cs="ＭＳ 明朝"/>
                <w:spacing w:val="5"/>
                <w:kern w:val="0"/>
                <w:szCs w:val="21"/>
              </w:rPr>
            </w:pPr>
          </w:p>
        </w:tc>
        <w:tc>
          <w:tcPr>
            <w:tcW w:w="400" w:type="dxa"/>
            <w:tcBorders>
              <w:top w:val="nil"/>
              <w:left w:val="nil"/>
              <w:bottom w:val="nil"/>
              <w:right w:val="nil"/>
            </w:tcBorders>
          </w:tcPr>
          <w:p w:rsidR="002071E5" w:rsidRPr="00492802" w:rsidRDefault="002071E5" w:rsidP="00C938D6">
            <w:pPr>
              <w:autoSpaceDE w:val="0"/>
              <w:autoSpaceDN w:val="0"/>
              <w:adjustRightInd w:val="0"/>
              <w:spacing w:line="296" w:lineRule="atLeast"/>
              <w:jc w:val="left"/>
              <w:rPr>
                <w:rFonts w:ascii="ＭＳ 明朝" w:cs="ＭＳ 明朝"/>
                <w:spacing w:val="5"/>
                <w:kern w:val="0"/>
                <w:szCs w:val="21"/>
              </w:rPr>
            </w:pPr>
          </w:p>
        </w:tc>
      </w:tr>
    </w:tbl>
    <w:p w:rsidR="002071E5" w:rsidRPr="00492802" w:rsidRDefault="002071E5" w:rsidP="002071E5">
      <w:pPr>
        <w:autoSpaceDE w:val="0"/>
        <w:autoSpaceDN w:val="0"/>
        <w:adjustRightInd w:val="0"/>
        <w:spacing w:line="296" w:lineRule="atLeast"/>
        <w:ind w:left="220" w:firstLine="220"/>
        <w:jc w:val="left"/>
        <w:rPr>
          <w:rFonts w:ascii="ＭＳ 明朝" w:cs="ＭＳ 明朝"/>
          <w:spacing w:val="5"/>
          <w:kern w:val="0"/>
          <w:szCs w:val="21"/>
        </w:rPr>
      </w:pPr>
      <w:r w:rsidRPr="00492802">
        <w:rPr>
          <w:rFonts w:ascii="ＭＳ 明朝" w:cs="ＭＳ 明朝" w:hint="eastAsia"/>
          <w:spacing w:val="5"/>
          <w:kern w:val="0"/>
          <w:szCs w:val="21"/>
        </w:rPr>
        <w:t>なお、長期休業期間中においては、上の区分に次の区分を加えたものとする。</w:t>
      </w:r>
    </w:p>
    <w:tbl>
      <w:tblPr>
        <w:tblW w:w="0" w:type="auto"/>
        <w:tblLayout w:type="fixed"/>
        <w:tblCellMar>
          <w:left w:w="0" w:type="dxa"/>
          <w:right w:w="0" w:type="dxa"/>
        </w:tblCellMar>
        <w:tblLook w:val="0000" w:firstRow="0" w:lastRow="0" w:firstColumn="0" w:lastColumn="0" w:noHBand="0" w:noVBand="0"/>
      </w:tblPr>
      <w:tblGrid>
        <w:gridCol w:w="400"/>
        <w:gridCol w:w="1950"/>
        <w:gridCol w:w="3685"/>
        <w:gridCol w:w="3471"/>
        <w:gridCol w:w="400"/>
      </w:tblGrid>
      <w:tr w:rsidR="002071E5" w:rsidRPr="00492802" w:rsidTr="00C938D6">
        <w:tc>
          <w:tcPr>
            <w:tcW w:w="400" w:type="dxa"/>
            <w:tcBorders>
              <w:top w:val="nil"/>
              <w:left w:val="nil"/>
              <w:bottom w:val="nil"/>
              <w:right w:val="nil"/>
            </w:tcBorders>
          </w:tcPr>
          <w:p w:rsidR="002071E5" w:rsidRPr="00492802" w:rsidRDefault="002071E5" w:rsidP="00C938D6">
            <w:pPr>
              <w:autoSpaceDE w:val="0"/>
              <w:autoSpaceDN w:val="0"/>
              <w:adjustRightInd w:val="0"/>
              <w:spacing w:line="296" w:lineRule="atLeast"/>
              <w:ind w:left="220" w:firstLine="220"/>
              <w:jc w:val="left"/>
              <w:rPr>
                <w:rFonts w:ascii="ＭＳ 明朝" w:cs="ＭＳ 明朝"/>
                <w:spacing w:val="5"/>
                <w:kern w:val="0"/>
                <w:szCs w:val="21"/>
              </w:rPr>
            </w:pPr>
          </w:p>
        </w:tc>
        <w:tc>
          <w:tcPr>
            <w:tcW w:w="1950" w:type="dxa"/>
            <w:vMerge w:val="restart"/>
            <w:tcBorders>
              <w:top w:val="single" w:sz="6" w:space="0" w:color="auto"/>
              <w:left w:val="single" w:sz="6" w:space="0" w:color="auto"/>
              <w:bottom w:val="single" w:sz="6" w:space="0" w:color="auto"/>
              <w:right w:val="single" w:sz="6" w:space="0" w:color="auto"/>
            </w:tcBorders>
            <w:vAlign w:val="center"/>
          </w:tcPr>
          <w:p w:rsidR="002071E5" w:rsidRPr="00492802" w:rsidRDefault="002071E5" w:rsidP="00C938D6">
            <w:pPr>
              <w:autoSpaceDE w:val="0"/>
              <w:autoSpaceDN w:val="0"/>
              <w:adjustRightInd w:val="0"/>
              <w:spacing w:line="296" w:lineRule="atLeast"/>
              <w:jc w:val="center"/>
              <w:rPr>
                <w:rFonts w:ascii="ＭＳ 明朝" w:cs="ＭＳ 明朝"/>
                <w:spacing w:val="5"/>
                <w:kern w:val="0"/>
                <w:szCs w:val="21"/>
              </w:rPr>
            </w:pPr>
            <w:r w:rsidRPr="00492802">
              <w:rPr>
                <w:rFonts w:ascii="ＭＳ 明朝" w:cs="ＭＳ 明朝" w:hint="eastAsia"/>
                <w:spacing w:val="5"/>
                <w:kern w:val="0"/>
                <w:szCs w:val="21"/>
              </w:rPr>
              <w:t>勤務区分</w:t>
            </w:r>
          </w:p>
        </w:tc>
        <w:tc>
          <w:tcPr>
            <w:tcW w:w="3685" w:type="dxa"/>
            <w:tcBorders>
              <w:top w:val="single" w:sz="6" w:space="0" w:color="auto"/>
              <w:left w:val="single" w:sz="6" w:space="0" w:color="auto"/>
              <w:bottom w:val="nil"/>
              <w:right w:val="single" w:sz="6" w:space="0" w:color="auto"/>
            </w:tcBorders>
            <w:vAlign w:val="center"/>
          </w:tcPr>
          <w:p w:rsidR="002071E5" w:rsidRPr="00492802" w:rsidRDefault="002071E5" w:rsidP="00C938D6">
            <w:pPr>
              <w:autoSpaceDE w:val="0"/>
              <w:autoSpaceDN w:val="0"/>
              <w:adjustRightInd w:val="0"/>
              <w:spacing w:line="296" w:lineRule="atLeast"/>
              <w:jc w:val="left"/>
              <w:rPr>
                <w:rFonts w:ascii="ＭＳ 明朝" w:cs="ＭＳ 明朝"/>
                <w:spacing w:val="5"/>
                <w:kern w:val="0"/>
                <w:szCs w:val="21"/>
              </w:rPr>
            </w:pPr>
            <w:r w:rsidRPr="00492802">
              <w:rPr>
                <w:rFonts w:ascii="ＭＳ 明朝" w:cs="ＭＳ 明朝" w:hint="eastAsia"/>
                <w:spacing w:val="5"/>
                <w:kern w:val="0"/>
                <w:szCs w:val="21"/>
              </w:rPr>
              <w:t>勤務時間（休憩時間は除く）</w:t>
            </w:r>
          </w:p>
        </w:tc>
        <w:tc>
          <w:tcPr>
            <w:tcW w:w="3471" w:type="dxa"/>
            <w:vMerge w:val="restart"/>
            <w:tcBorders>
              <w:top w:val="single" w:sz="6" w:space="0" w:color="auto"/>
              <w:left w:val="single" w:sz="6" w:space="0" w:color="auto"/>
              <w:bottom w:val="single" w:sz="6" w:space="0" w:color="auto"/>
              <w:right w:val="single" w:sz="6" w:space="0" w:color="auto"/>
            </w:tcBorders>
            <w:vAlign w:val="center"/>
          </w:tcPr>
          <w:p w:rsidR="002071E5" w:rsidRPr="00492802" w:rsidRDefault="002071E5" w:rsidP="00C938D6">
            <w:pPr>
              <w:autoSpaceDE w:val="0"/>
              <w:autoSpaceDN w:val="0"/>
              <w:adjustRightInd w:val="0"/>
              <w:spacing w:line="296" w:lineRule="atLeast"/>
              <w:jc w:val="left"/>
              <w:rPr>
                <w:rFonts w:ascii="ＭＳ 明朝" w:cs="ＭＳ 明朝"/>
                <w:spacing w:val="5"/>
                <w:kern w:val="0"/>
                <w:szCs w:val="21"/>
              </w:rPr>
            </w:pPr>
            <w:r w:rsidRPr="00492802">
              <w:rPr>
                <w:rFonts w:ascii="ＭＳ 明朝" w:cs="ＭＳ 明朝" w:hint="eastAsia"/>
                <w:spacing w:val="5"/>
                <w:kern w:val="0"/>
                <w:szCs w:val="21"/>
              </w:rPr>
              <w:t>休憩時間</w:t>
            </w:r>
          </w:p>
        </w:tc>
        <w:tc>
          <w:tcPr>
            <w:tcW w:w="400" w:type="dxa"/>
            <w:tcBorders>
              <w:top w:val="nil"/>
              <w:left w:val="nil"/>
              <w:bottom w:val="nil"/>
              <w:right w:val="nil"/>
            </w:tcBorders>
          </w:tcPr>
          <w:p w:rsidR="002071E5" w:rsidRPr="00492802" w:rsidRDefault="002071E5" w:rsidP="00C938D6">
            <w:pPr>
              <w:autoSpaceDE w:val="0"/>
              <w:autoSpaceDN w:val="0"/>
              <w:adjustRightInd w:val="0"/>
              <w:spacing w:line="296" w:lineRule="atLeast"/>
              <w:jc w:val="left"/>
              <w:rPr>
                <w:rFonts w:ascii="ＭＳ 明朝" w:cs="ＭＳ 明朝"/>
                <w:spacing w:val="5"/>
                <w:kern w:val="0"/>
                <w:szCs w:val="21"/>
              </w:rPr>
            </w:pPr>
          </w:p>
        </w:tc>
      </w:tr>
      <w:tr w:rsidR="002071E5" w:rsidRPr="00492802" w:rsidTr="00C938D6">
        <w:tc>
          <w:tcPr>
            <w:tcW w:w="400" w:type="dxa"/>
            <w:tcBorders>
              <w:top w:val="nil"/>
              <w:left w:val="nil"/>
              <w:bottom w:val="nil"/>
              <w:right w:val="nil"/>
            </w:tcBorders>
          </w:tcPr>
          <w:p w:rsidR="002071E5" w:rsidRPr="00492802" w:rsidRDefault="002071E5" w:rsidP="00C938D6">
            <w:pPr>
              <w:autoSpaceDE w:val="0"/>
              <w:autoSpaceDN w:val="0"/>
              <w:adjustRightInd w:val="0"/>
              <w:spacing w:line="296" w:lineRule="atLeast"/>
              <w:jc w:val="left"/>
              <w:rPr>
                <w:rFonts w:ascii="ＭＳ 明朝" w:cs="ＭＳ 明朝"/>
                <w:spacing w:val="5"/>
                <w:kern w:val="0"/>
                <w:szCs w:val="21"/>
              </w:rPr>
            </w:pPr>
          </w:p>
        </w:tc>
        <w:tc>
          <w:tcPr>
            <w:tcW w:w="1950" w:type="dxa"/>
            <w:vMerge/>
            <w:tcBorders>
              <w:top w:val="single" w:sz="6" w:space="0" w:color="auto"/>
              <w:left w:val="single" w:sz="6" w:space="0" w:color="auto"/>
              <w:bottom w:val="single" w:sz="6" w:space="0" w:color="auto"/>
              <w:right w:val="single" w:sz="6" w:space="0" w:color="auto"/>
            </w:tcBorders>
            <w:vAlign w:val="center"/>
          </w:tcPr>
          <w:p w:rsidR="002071E5" w:rsidRPr="00492802" w:rsidRDefault="002071E5" w:rsidP="00C938D6">
            <w:pPr>
              <w:autoSpaceDE w:val="0"/>
              <w:autoSpaceDN w:val="0"/>
              <w:adjustRightInd w:val="0"/>
              <w:spacing w:line="296" w:lineRule="atLeast"/>
              <w:jc w:val="left"/>
              <w:rPr>
                <w:rFonts w:ascii="ＭＳ 明朝" w:cs="ＭＳ 明朝"/>
                <w:spacing w:val="5"/>
                <w:kern w:val="0"/>
                <w:szCs w:val="21"/>
              </w:rPr>
            </w:pPr>
          </w:p>
        </w:tc>
        <w:tc>
          <w:tcPr>
            <w:tcW w:w="3685" w:type="dxa"/>
            <w:tcBorders>
              <w:top w:val="nil"/>
              <w:left w:val="single" w:sz="6" w:space="0" w:color="auto"/>
              <w:bottom w:val="single" w:sz="6" w:space="0" w:color="auto"/>
              <w:right w:val="single" w:sz="6" w:space="0" w:color="auto"/>
            </w:tcBorders>
            <w:vAlign w:val="center"/>
          </w:tcPr>
          <w:p w:rsidR="002071E5" w:rsidRPr="00492802" w:rsidRDefault="002071E5" w:rsidP="00C938D6">
            <w:pPr>
              <w:autoSpaceDE w:val="0"/>
              <w:autoSpaceDN w:val="0"/>
              <w:adjustRightInd w:val="0"/>
              <w:spacing w:line="296" w:lineRule="atLeast"/>
              <w:ind w:left="440" w:hanging="220"/>
              <w:jc w:val="left"/>
              <w:rPr>
                <w:rFonts w:ascii="ＭＳ 明朝" w:cs="ＭＳ 明朝"/>
                <w:spacing w:val="5"/>
                <w:kern w:val="0"/>
                <w:szCs w:val="21"/>
              </w:rPr>
            </w:pPr>
            <w:r w:rsidRPr="00492802">
              <w:rPr>
                <w:rFonts w:ascii="ＭＳ 明朝" w:cs="ＭＳ 明朝" w:hint="eastAsia"/>
                <w:spacing w:val="5"/>
                <w:kern w:val="0"/>
                <w:szCs w:val="21"/>
              </w:rPr>
              <w:t>※８時</w:t>
            </w:r>
            <w:r w:rsidRPr="00492802">
              <w:rPr>
                <w:rFonts w:ascii="ＭＳ 明朝" w:cs="ＭＳ 明朝"/>
                <w:spacing w:val="5"/>
                <w:kern w:val="0"/>
                <w:szCs w:val="21"/>
              </w:rPr>
              <w:t>30</w:t>
            </w:r>
            <w:r w:rsidRPr="00492802">
              <w:rPr>
                <w:rFonts w:ascii="ＭＳ 明朝" w:cs="ＭＳ 明朝" w:hint="eastAsia"/>
                <w:spacing w:val="5"/>
                <w:kern w:val="0"/>
                <w:szCs w:val="21"/>
              </w:rPr>
              <w:t>分勤務開始の場合</w:t>
            </w:r>
          </w:p>
        </w:tc>
        <w:tc>
          <w:tcPr>
            <w:tcW w:w="3471" w:type="dxa"/>
            <w:vMerge/>
            <w:tcBorders>
              <w:top w:val="single" w:sz="6" w:space="0" w:color="auto"/>
              <w:left w:val="single" w:sz="6" w:space="0" w:color="auto"/>
              <w:bottom w:val="single" w:sz="6" w:space="0" w:color="auto"/>
              <w:right w:val="single" w:sz="6" w:space="0" w:color="auto"/>
            </w:tcBorders>
            <w:vAlign w:val="center"/>
          </w:tcPr>
          <w:p w:rsidR="002071E5" w:rsidRPr="00492802" w:rsidRDefault="002071E5" w:rsidP="00C938D6">
            <w:pPr>
              <w:autoSpaceDE w:val="0"/>
              <w:autoSpaceDN w:val="0"/>
              <w:adjustRightInd w:val="0"/>
              <w:spacing w:line="296" w:lineRule="atLeast"/>
              <w:ind w:left="440" w:hanging="220"/>
              <w:jc w:val="left"/>
              <w:rPr>
                <w:rFonts w:ascii="ＭＳ 明朝" w:cs="ＭＳ 明朝"/>
                <w:spacing w:val="5"/>
                <w:kern w:val="0"/>
                <w:szCs w:val="21"/>
              </w:rPr>
            </w:pPr>
          </w:p>
        </w:tc>
        <w:tc>
          <w:tcPr>
            <w:tcW w:w="400" w:type="dxa"/>
            <w:tcBorders>
              <w:top w:val="nil"/>
              <w:left w:val="nil"/>
              <w:bottom w:val="nil"/>
              <w:right w:val="nil"/>
            </w:tcBorders>
          </w:tcPr>
          <w:p w:rsidR="002071E5" w:rsidRPr="00492802" w:rsidRDefault="002071E5" w:rsidP="00C938D6">
            <w:pPr>
              <w:autoSpaceDE w:val="0"/>
              <w:autoSpaceDN w:val="0"/>
              <w:adjustRightInd w:val="0"/>
              <w:spacing w:line="296" w:lineRule="atLeast"/>
              <w:ind w:left="440" w:hanging="220"/>
              <w:jc w:val="left"/>
              <w:rPr>
                <w:rFonts w:ascii="ＭＳ 明朝" w:cs="ＭＳ 明朝"/>
                <w:spacing w:val="5"/>
                <w:kern w:val="0"/>
                <w:szCs w:val="21"/>
              </w:rPr>
            </w:pPr>
          </w:p>
        </w:tc>
      </w:tr>
      <w:tr w:rsidR="002071E5" w:rsidRPr="00492802" w:rsidTr="00C938D6">
        <w:tc>
          <w:tcPr>
            <w:tcW w:w="400" w:type="dxa"/>
            <w:tcBorders>
              <w:top w:val="nil"/>
              <w:left w:val="nil"/>
              <w:bottom w:val="nil"/>
              <w:right w:val="nil"/>
            </w:tcBorders>
          </w:tcPr>
          <w:p w:rsidR="002071E5" w:rsidRPr="00492802" w:rsidRDefault="002071E5" w:rsidP="00C938D6">
            <w:pPr>
              <w:autoSpaceDE w:val="0"/>
              <w:autoSpaceDN w:val="0"/>
              <w:adjustRightInd w:val="0"/>
              <w:spacing w:line="296" w:lineRule="atLeast"/>
              <w:ind w:left="440" w:hanging="220"/>
              <w:jc w:val="left"/>
              <w:rPr>
                <w:rFonts w:ascii="ＭＳ 明朝" w:cs="ＭＳ 明朝"/>
                <w:spacing w:val="5"/>
                <w:kern w:val="0"/>
                <w:szCs w:val="21"/>
              </w:rPr>
            </w:pPr>
          </w:p>
        </w:tc>
        <w:tc>
          <w:tcPr>
            <w:tcW w:w="1950" w:type="dxa"/>
            <w:tcBorders>
              <w:top w:val="single" w:sz="6" w:space="0" w:color="auto"/>
              <w:left w:val="single" w:sz="6" w:space="0" w:color="auto"/>
              <w:bottom w:val="nil"/>
              <w:right w:val="single" w:sz="6" w:space="0" w:color="auto"/>
            </w:tcBorders>
            <w:vAlign w:val="center"/>
          </w:tcPr>
          <w:p w:rsidR="002071E5" w:rsidRPr="00492802" w:rsidRDefault="002071E5" w:rsidP="00C938D6">
            <w:pPr>
              <w:autoSpaceDE w:val="0"/>
              <w:autoSpaceDN w:val="0"/>
              <w:adjustRightInd w:val="0"/>
              <w:spacing w:line="296" w:lineRule="atLeast"/>
              <w:jc w:val="center"/>
              <w:rPr>
                <w:rFonts w:ascii="ＭＳ 明朝" w:cs="ＭＳ 明朝"/>
                <w:spacing w:val="5"/>
                <w:kern w:val="0"/>
                <w:szCs w:val="21"/>
              </w:rPr>
            </w:pPr>
            <w:r w:rsidRPr="00492802">
              <w:rPr>
                <w:rFonts w:ascii="ＭＳ 明朝" w:cs="ＭＳ 明朝" w:hint="eastAsia"/>
                <w:spacing w:val="5"/>
                <w:kern w:val="0"/>
                <w:szCs w:val="21"/>
              </w:rPr>
              <w:t>Ｃ</w:t>
            </w:r>
          </w:p>
        </w:tc>
        <w:tc>
          <w:tcPr>
            <w:tcW w:w="3685" w:type="dxa"/>
            <w:tcBorders>
              <w:top w:val="single" w:sz="6" w:space="0" w:color="auto"/>
              <w:left w:val="single" w:sz="6" w:space="0" w:color="auto"/>
              <w:bottom w:val="nil"/>
              <w:right w:val="single" w:sz="6" w:space="0" w:color="auto"/>
            </w:tcBorders>
            <w:vAlign w:val="center"/>
          </w:tcPr>
          <w:p w:rsidR="002071E5" w:rsidRPr="00492802" w:rsidRDefault="002071E5" w:rsidP="00C938D6">
            <w:pPr>
              <w:autoSpaceDE w:val="0"/>
              <w:autoSpaceDN w:val="0"/>
              <w:adjustRightInd w:val="0"/>
              <w:spacing w:line="296" w:lineRule="atLeast"/>
              <w:jc w:val="left"/>
              <w:rPr>
                <w:rFonts w:ascii="ＭＳ 明朝" w:cs="ＭＳ 明朝"/>
                <w:spacing w:val="5"/>
                <w:kern w:val="0"/>
                <w:szCs w:val="21"/>
              </w:rPr>
            </w:pPr>
            <w:r w:rsidRPr="00492802">
              <w:rPr>
                <w:rFonts w:ascii="ＭＳ 明朝" w:cs="ＭＳ 明朝" w:hint="eastAsia"/>
                <w:spacing w:val="5"/>
                <w:kern w:val="0"/>
                <w:szCs w:val="21"/>
              </w:rPr>
              <w:t>午前８時から</w:t>
            </w:r>
          </w:p>
        </w:tc>
        <w:tc>
          <w:tcPr>
            <w:tcW w:w="3471" w:type="dxa"/>
            <w:vMerge w:val="restart"/>
            <w:tcBorders>
              <w:top w:val="single" w:sz="6" w:space="0" w:color="auto"/>
              <w:left w:val="single" w:sz="6" w:space="0" w:color="auto"/>
              <w:bottom w:val="single" w:sz="6" w:space="0" w:color="auto"/>
              <w:right w:val="single" w:sz="6" w:space="0" w:color="auto"/>
            </w:tcBorders>
            <w:vAlign w:val="center"/>
          </w:tcPr>
          <w:p w:rsidR="002071E5" w:rsidRPr="00492802" w:rsidRDefault="002071E5" w:rsidP="00C938D6">
            <w:pPr>
              <w:autoSpaceDE w:val="0"/>
              <w:autoSpaceDN w:val="0"/>
              <w:adjustRightInd w:val="0"/>
              <w:spacing w:line="296" w:lineRule="atLeast"/>
              <w:jc w:val="left"/>
              <w:rPr>
                <w:rFonts w:ascii="ＭＳ 明朝" w:cs="ＭＳ 明朝"/>
                <w:spacing w:val="5"/>
                <w:kern w:val="0"/>
                <w:szCs w:val="21"/>
              </w:rPr>
            </w:pPr>
            <w:r w:rsidRPr="00492802">
              <w:rPr>
                <w:rFonts w:ascii="ＭＳ 明朝" w:cs="ＭＳ 明朝" w:hint="eastAsia"/>
                <w:spacing w:val="5"/>
                <w:kern w:val="0"/>
                <w:szCs w:val="21"/>
              </w:rPr>
              <w:t>左のうち</w:t>
            </w:r>
            <w:r w:rsidRPr="00492802">
              <w:rPr>
                <w:rFonts w:ascii="ＭＳ 明朝" w:cs="ＭＳ 明朝"/>
                <w:spacing w:val="5"/>
                <w:kern w:val="0"/>
                <w:szCs w:val="21"/>
              </w:rPr>
              <w:t>45</w:t>
            </w:r>
            <w:r w:rsidRPr="00492802">
              <w:rPr>
                <w:rFonts w:ascii="ＭＳ 明朝" w:cs="ＭＳ 明朝" w:hint="eastAsia"/>
                <w:spacing w:val="5"/>
                <w:kern w:val="0"/>
                <w:szCs w:val="21"/>
              </w:rPr>
              <w:t>分</w:t>
            </w:r>
          </w:p>
        </w:tc>
        <w:tc>
          <w:tcPr>
            <w:tcW w:w="400" w:type="dxa"/>
            <w:tcBorders>
              <w:top w:val="nil"/>
              <w:left w:val="nil"/>
              <w:bottom w:val="nil"/>
              <w:right w:val="nil"/>
            </w:tcBorders>
          </w:tcPr>
          <w:p w:rsidR="002071E5" w:rsidRPr="00492802" w:rsidRDefault="002071E5" w:rsidP="00C938D6">
            <w:pPr>
              <w:autoSpaceDE w:val="0"/>
              <w:autoSpaceDN w:val="0"/>
              <w:adjustRightInd w:val="0"/>
              <w:spacing w:line="296" w:lineRule="atLeast"/>
              <w:jc w:val="left"/>
              <w:rPr>
                <w:rFonts w:ascii="ＭＳ 明朝" w:cs="ＭＳ 明朝"/>
                <w:spacing w:val="5"/>
                <w:kern w:val="0"/>
                <w:szCs w:val="21"/>
              </w:rPr>
            </w:pPr>
          </w:p>
        </w:tc>
      </w:tr>
      <w:tr w:rsidR="002071E5" w:rsidRPr="00492802" w:rsidTr="00C938D6">
        <w:tc>
          <w:tcPr>
            <w:tcW w:w="400" w:type="dxa"/>
            <w:tcBorders>
              <w:top w:val="nil"/>
              <w:left w:val="nil"/>
              <w:bottom w:val="nil"/>
              <w:right w:val="nil"/>
            </w:tcBorders>
          </w:tcPr>
          <w:p w:rsidR="002071E5" w:rsidRPr="00492802" w:rsidRDefault="002071E5" w:rsidP="00C938D6">
            <w:pPr>
              <w:autoSpaceDE w:val="0"/>
              <w:autoSpaceDN w:val="0"/>
              <w:adjustRightInd w:val="0"/>
              <w:spacing w:line="296" w:lineRule="atLeast"/>
              <w:jc w:val="left"/>
              <w:rPr>
                <w:rFonts w:ascii="ＭＳ 明朝" w:cs="ＭＳ 明朝"/>
                <w:spacing w:val="5"/>
                <w:kern w:val="0"/>
                <w:szCs w:val="21"/>
              </w:rPr>
            </w:pPr>
          </w:p>
        </w:tc>
        <w:tc>
          <w:tcPr>
            <w:tcW w:w="1950" w:type="dxa"/>
            <w:tcBorders>
              <w:top w:val="nil"/>
              <w:left w:val="single" w:sz="6" w:space="0" w:color="auto"/>
              <w:bottom w:val="single" w:sz="6" w:space="0" w:color="auto"/>
              <w:right w:val="single" w:sz="6" w:space="0" w:color="auto"/>
            </w:tcBorders>
            <w:vAlign w:val="center"/>
          </w:tcPr>
          <w:p w:rsidR="002071E5" w:rsidRPr="00492802" w:rsidRDefault="002071E5" w:rsidP="00C938D6">
            <w:pPr>
              <w:autoSpaceDE w:val="0"/>
              <w:autoSpaceDN w:val="0"/>
              <w:adjustRightInd w:val="0"/>
              <w:spacing w:line="296" w:lineRule="atLeast"/>
              <w:jc w:val="center"/>
              <w:rPr>
                <w:rFonts w:ascii="ＭＳ 明朝" w:cs="ＭＳ 明朝"/>
                <w:spacing w:val="5"/>
                <w:kern w:val="0"/>
                <w:szCs w:val="21"/>
              </w:rPr>
            </w:pPr>
            <w:r w:rsidRPr="00492802">
              <w:rPr>
                <w:rFonts w:ascii="ＭＳ 明朝" w:cs="ＭＳ 明朝" w:hint="eastAsia"/>
                <w:spacing w:val="5"/>
                <w:kern w:val="0"/>
                <w:szCs w:val="21"/>
              </w:rPr>
              <w:t>（</w:t>
            </w:r>
            <w:r w:rsidRPr="00492802">
              <w:rPr>
                <w:rFonts w:ascii="ＭＳ 明朝" w:cs="ＭＳ 明朝"/>
                <w:spacing w:val="5"/>
                <w:kern w:val="0"/>
                <w:szCs w:val="21"/>
              </w:rPr>
              <w:t>30</w:t>
            </w:r>
            <w:r w:rsidRPr="00492802">
              <w:rPr>
                <w:rFonts w:ascii="ＭＳ 明朝" w:cs="ＭＳ 明朝" w:hint="eastAsia"/>
                <w:spacing w:val="5"/>
                <w:kern w:val="0"/>
                <w:szCs w:val="21"/>
              </w:rPr>
              <w:t>分早出）</w:t>
            </w:r>
          </w:p>
        </w:tc>
        <w:tc>
          <w:tcPr>
            <w:tcW w:w="3685" w:type="dxa"/>
            <w:tcBorders>
              <w:top w:val="nil"/>
              <w:left w:val="single" w:sz="6" w:space="0" w:color="auto"/>
              <w:bottom w:val="single" w:sz="6" w:space="0" w:color="auto"/>
              <w:right w:val="single" w:sz="6" w:space="0" w:color="auto"/>
            </w:tcBorders>
            <w:vAlign w:val="center"/>
          </w:tcPr>
          <w:p w:rsidR="002071E5" w:rsidRPr="00492802" w:rsidRDefault="002071E5" w:rsidP="00C938D6">
            <w:pPr>
              <w:autoSpaceDE w:val="0"/>
              <w:autoSpaceDN w:val="0"/>
              <w:adjustRightInd w:val="0"/>
              <w:spacing w:line="296" w:lineRule="atLeast"/>
              <w:jc w:val="left"/>
              <w:rPr>
                <w:rFonts w:ascii="ＭＳ 明朝" w:cs="ＭＳ 明朝"/>
                <w:spacing w:val="5"/>
                <w:kern w:val="0"/>
                <w:szCs w:val="21"/>
              </w:rPr>
            </w:pPr>
            <w:r w:rsidRPr="00492802">
              <w:rPr>
                <w:rFonts w:ascii="ＭＳ 明朝" w:cs="ＭＳ 明朝" w:hint="eastAsia"/>
                <w:spacing w:val="5"/>
                <w:kern w:val="0"/>
                <w:szCs w:val="21"/>
              </w:rPr>
              <w:t>午後４時</w:t>
            </w:r>
            <w:r w:rsidRPr="00492802">
              <w:rPr>
                <w:rFonts w:ascii="ＭＳ 明朝" w:cs="ＭＳ 明朝"/>
                <w:spacing w:val="5"/>
                <w:kern w:val="0"/>
                <w:szCs w:val="21"/>
              </w:rPr>
              <w:t>30</w:t>
            </w:r>
            <w:r w:rsidRPr="00492802">
              <w:rPr>
                <w:rFonts w:ascii="ＭＳ 明朝" w:cs="ＭＳ 明朝" w:hint="eastAsia"/>
                <w:spacing w:val="5"/>
                <w:kern w:val="0"/>
                <w:szCs w:val="21"/>
              </w:rPr>
              <w:t>分まで</w:t>
            </w:r>
          </w:p>
        </w:tc>
        <w:tc>
          <w:tcPr>
            <w:tcW w:w="3471" w:type="dxa"/>
            <w:vMerge/>
            <w:tcBorders>
              <w:top w:val="single" w:sz="6" w:space="0" w:color="auto"/>
              <w:left w:val="single" w:sz="6" w:space="0" w:color="auto"/>
              <w:bottom w:val="single" w:sz="6" w:space="0" w:color="auto"/>
              <w:right w:val="single" w:sz="6" w:space="0" w:color="auto"/>
            </w:tcBorders>
            <w:vAlign w:val="center"/>
          </w:tcPr>
          <w:p w:rsidR="002071E5" w:rsidRPr="00492802" w:rsidRDefault="002071E5" w:rsidP="00C938D6">
            <w:pPr>
              <w:autoSpaceDE w:val="0"/>
              <w:autoSpaceDN w:val="0"/>
              <w:adjustRightInd w:val="0"/>
              <w:spacing w:line="296" w:lineRule="atLeast"/>
              <w:jc w:val="left"/>
              <w:rPr>
                <w:rFonts w:ascii="ＭＳ 明朝" w:cs="ＭＳ 明朝"/>
                <w:spacing w:val="5"/>
                <w:kern w:val="0"/>
                <w:szCs w:val="21"/>
              </w:rPr>
            </w:pPr>
          </w:p>
        </w:tc>
        <w:tc>
          <w:tcPr>
            <w:tcW w:w="400" w:type="dxa"/>
            <w:tcBorders>
              <w:top w:val="nil"/>
              <w:left w:val="nil"/>
              <w:bottom w:val="nil"/>
              <w:right w:val="nil"/>
            </w:tcBorders>
          </w:tcPr>
          <w:p w:rsidR="002071E5" w:rsidRPr="00492802" w:rsidRDefault="002071E5" w:rsidP="00C938D6">
            <w:pPr>
              <w:autoSpaceDE w:val="0"/>
              <w:autoSpaceDN w:val="0"/>
              <w:adjustRightInd w:val="0"/>
              <w:spacing w:line="296" w:lineRule="atLeast"/>
              <w:jc w:val="left"/>
              <w:rPr>
                <w:rFonts w:ascii="ＭＳ 明朝" w:cs="ＭＳ 明朝"/>
                <w:spacing w:val="5"/>
                <w:kern w:val="0"/>
                <w:szCs w:val="21"/>
              </w:rPr>
            </w:pPr>
          </w:p>
        </w:tc>
      </w:tr>
      <w:tr w:rsidR="002071E5" w:rsidRPr="00492802" w:rsidTr="00C938D6">
        <w:tc>
          <w:tcPr>
            <w:tcW w:w="400" w:type="dxa"/>
            <w:tcBorders>
              <w:top w:val="nil"/>
              <w:left w:val="nil"/>
              <w:bottom w:val="nil"/>
              <w:right w:val="nil"/>
            </w:tcBorders>
          </w:tcPr>
          <w:p w:rsidR="002071E5" w:rsidRPr="00492802" w:rsidRDefault="002071E5" w:rsidP="00C938D6">
            <w:pPr>
              <w:autoSpaceDE w:val="0"/>
              <w:autoSpaceDN w:val="0"/>
              <w:adjustRightInd w:val="0"/>
              <w:spacing w:line="296" w:lineRule="atLeast"/>
              <w:jc w:val="left"/>
              <w:rPr>
                <w:rFonts w:ascii="ＭＳ 明朝" w:cs="ＭＳ 明朝"/>
                <w:spacing w:val="5"/>
                <w:kern w:val="0"/>
                <w:szCs w:val="21"/>
              </w:rPr>
            </w:pPr>
          </w:p>
        </w:tc>
        <w:tc>
          <w:tcPr>
            <w:tcW w:w="1950" w:type="dxa"/>
            <w:tcBorders>
              <w:top w:val="single" w:sz="6" w:space="0" w:color="auto"/>
              <w:left w:val="single" w:sz="6" w:space="0" w:color="auto"/>
              <w:bottom w:val="nil"/>
              <w:right w:val="single" w:sz="6" w:space="0" w:color="auto"/>
            </w:tcBorders>
            <w:vAlign w:val="center"/>
          </w:tcPr>
          <w:p w:rsidR="002071E5" w:rsidRPr="00492802" w:rsidRDefault="002071E5" w:rsidP="00C938D6">
            <w:pPr>
              <w:autoSpaceDE w:val="0"/>
              <w:autoSpaceDN w:val="0"/>
              <w:adjustRightInd w:val="0"/>
              <w:spacing w:line="296" w:lineRule="atLeast"/>
              <w:jc w:val="center"/>
              <w:rPr>
                <w:rFonts w:ascii="ＭＳ 明朝" w:cs="ＭＳ 明朝"/>
                <w:spacing w:val="5"/>
                <w:kern w:val="0"/>
                <w:szCs w:val="21"/>
              </w:rPr>
            </w:pPr>
            <w:r w:rsidRPr="00492802">
              <w:rPr>
                <w:rFonts w:ascii="ＭＳ 明朝" w:cs="ＭＳ 明朝" w:hint="eastAsia"/>
                <w:spacing w:val="5"/>
                <w:kern w:val="0"/>
                <w:szCs w:val="21"/>
              </w:rPr>
              <w:t>Ｄ</w:t>
            </w:r>
          </w:p>
        </w:tc>
        <w:tc>
          <w:tcPr>
            <w:tcW w:w="3685" w:type="dxa"/>
            <w:tcBorders>
              <w:top w:val="single" w:sz="6" w:space="0" w:color="auto"/>
              <w:left w:val="single" w:sz="6" w:space="0" w:color="auto"/>
              <w:bottom w:val="nil"/>
              <w:right w:val="single" w:sz="6" w:space="0" w:color="auto"/>
            </w:tcBorders>
            <w:vAlign w:val="center"/>
          </w:tcPr>
          <w:p w:rsidR="002071E5" w:rsidRPr="00492802" w:rsidRDefault="002071E5" w:rsidP="00C938D6">
            <w:pPr>
              <w:autoSpaceDE w:val="0"/>
              <w:autoSpaceDN w:val="0"/>
              <w:adjustRightInd w:val="0"/>
              <w:spacing w:line="296" w:lineRule="atLeast"/>
              <w:jc w:val="left"/>
              <w:rPr>
                <w:rFonts w:ascii="ＭＳ 明朝" w:cs="ＭＳ 明朝"/>
                <w:spacing w:val="5"/>
                <w:kern w:val="0"/>
                <w:szCs w:val="21"/>
              </w:rPr>
            </w:pPr>
            <w:r w:rsidRPr="00492802">
              <w:rPr>
                <w:rFonts w:ascii="ＭＳ 明朝" w:cs="ＭＳ 明朝" w:hint="eastAsia"/>
                <w:spacing w:val="5"/>
                <w:kern w:val="0"/>
                <w:szCs w:val="21"/>
              </w:rPr>
              <w:t>午前９時から</w:t>
            </w:r>
          </w:p>
        </w:tc>
        <w:tc>
          <w:tcPr>
            <w:tcW w:w="3471" w:type="dxa"/>
            <w:vMerge w:val="restart"/>
            <w:tcBorders>
              <w:top w:val="single" w:sz="6" w:space="0" w:color="auto"/>
              <w:left w:val="single" w:sz="6" w:space="0" w:color="auto"/>
              <w:bottom w:val="single" w:sz="6" w:space="0" w:color="auto"/>
              <w:right w:val="single" w:sz="6" w:space="0" w:color="auto"/>
            </w:tcBorders>
            <w:vAlign w:val="center"/>
          </w:tcPr>
          <w:p w:rsidR="002071E5" w:rsidRPr="00492802" w:rsidRDefault="002071E5" w:rsidP="00C938D6">
            <w:pPr>
              <w:autoSpaceDE w:val="0"/>
              <w:autoSpaceDN w:val="0"/>
              <w:adjustRightInd w:val="0"/>
              <w:spacing w:line="296" w:lineRule="atLeast"/>
              <w:jc w:val="left"/>
              <w:rPr>
                <w:rFonts w:ascii="ＭＳ 明朝" w:cs="ＭＳ 明朝"/>
                <w:spacing w:val="5"/>
                <w:kern w:val="0"/>
                <w:szCs w:val="21"/>
              </w:rPr>
            </w:pPr>
            <w:r w:rsidRPr="00492802">
              <w:rPr>
                <w:rFonts w:ascii="ＭＳ 明朝" w:cs="ＭＳ 明朝" w:hint="eastAsia"/>
                <w:spacing w:val="5"/>
                <w:kern w:val="0"/>
                <w:szCs w:val="21"/>
              </w:rPr>
              <w:t>同上</w:t>
            </w:r>
          </w:p>
        </w:tc>
        <w:tc>
          <w:tcPr>
            <w:tcW w:w="400" w:type="dxa"/>
            <w:tcBorders>
              <w:top w:val="nil"/>
              <w:left w:val="nil"/>
              <w:bottom w:val="nil"/>
              <w:right w:val="nil"/>
            </w:tcBorders>
          </w:tcPr>
          <w:p w:rsidR="002071E5" w:rsidRPr="00492802" w:rsidRDefault="002071E5" w:rsidP="00C938D6">
            <w:pPr>
              <w:autoSpaceDE w:val="0"/>
              <w:autoSpaceDN w:val="0"/>
              <w:adjustRightInd w:val="0"/>
              <w:spacing w:line="296" w:lineRule="atLeast"/>
              <w:jc w:val="left"/>
              <w:rPr>
                <w:rFonts w:ascii="ＭＳ 明朝" w:cs="ＭＳ 明朝"/>
                <w:spacing w:val="5"/>
                <w:kern w:val="0"/>
                <w:szCs w:val="21"/>
              </w:rPr>
            </w:pPr>
          </w:p>
        </w:tc>
      </w:tr>
      <w:tr w:rsidR="002071E5" w:rsidRPr="00492802" w:rsidTr="00C938D6">
        <w:tc>
          <w:tcPr>
            <w:tcW w:w="400" w:type="dxa"/>
            <w:tcBorders>
              <w:top w:val="nil"/>
              <w:left w:val="nil"/>
              <w:bottom w:val="nil"/>
              <w:right w:val="nil"/>
            </w:tcBorders>
          </w:tcPr>
          <w:p w:rsidR="002071E5" w:rsidRPr="00492802" w:rsidRDefault="002071E5" w:rsidP="00C938D6">
            <w:pPr>
              <w:autoSpaceDE w:val="0"/>
              <w:autoSpaceDN w:val="0"/>
              <w:adjustRightInd w:val="0"/>
              <w:spacing w:line="296" w:lineRule="atLeast"/>
              <w:jc w:val="left"/>
              <w:rPr>
                <w:rFonts w:ascii="ＭＳ 明朝" w:cs="ＭＳ 明朝"/>
                <w:spacing w:val="5"/>
                <w:kern w:val="0"/>
                <w:szCs w:val="21"/>
              </w:rPr>
            </w:pPr>
          </w:p>
        </w:tc>
        <w:tc>
          <w:tcPr>
            <w:tcW w:w="1950" w:type="dxa"/>
            <w:tcBorders>
              <w:top w:val="nil"/>
              <w:left w:val="single" w:sz="6" w:space="0" w:color="auto"/>
              <w:bottom w:val="single" w:sz="6" w:space="0" w:color="auto"/>
              <w:right w:val="single" w:sz="6" w:space="0" w:color="auto"/>
            </w:tcBorders>
            <w:vAlign w:val="center"/>
          </w:tcPr>
          <w:p w:rsidR="002071E5" w:rsidRPr="00492802" w:rsidRDefault="002071E5" w:rsidP="00C938D6">
            <w:pPr>
              <w:autoSpaceDE w:val="0"/>
              <w:autoSpaceDN w:val="0"/>
              <w:adjustRightInd w:val="0"/>
              <w:spacing w:line="296" w:lineRule="atLeast"/>
              <w:jc w:val="center"/>
              <w:rPr>
                <w:rFonts w:ascii="ＭＳ 明朝" w:cs="ＭＳ 明朝"/>
                <w:spacing w:val="5"/>
                <w:kern w:val="0"/>
                <w:szCs w:val="21"/>
              </w:rPr>
            </w:pPr>
            <w:r w:rsidRPr="00492802">
              <w:rPr>
                <w:rFonts w:ascii="ＭＳ 明朝" w:cs="ＭＳ 明朝" w:hint="eastAsia"/>
                <w:spacing w:val="5"/>
                <w:kern w:val="0"/>
                <w:szCs w:val="21"/>
              </w:rPr>
              <w:t>（</w:t>
            </w:r>
            <w:r w:rsidRPr="00492802">
              <w:rPr>
                <w:rFonts w:ascii="ＭＳ 明朝" w:cs="ＭＳ 明朝"/>
                <w:spacing w:val="5"/>
                <w:kern w:val="0"/>
                <w:szCs w:val="21"/>
              </w:rPr>
              <w:t>30</w:t>
            </w:r>
            <w:r w:rsidRPr="00492802">
              <w:rPr>
                <w:rFonts w:ascii="ＭＳ 明朝" w:cs="ＭＳ 明朝" w:hint="eastAsia"/>
                <w:spacing w:val="5"/>
                <w:kern w:val="0"/>
                <w:szCs w:val="21"/>
              </w:rPr>
              <w:t>分遅出）</w:t>
            </w:r>
          </w:p>
        </w:tc>
        <w:tc>
          <w:tcPr>
            <w:tcW w:w="3685" w:type="dxa"/>
            <w:tcBorders>
              <w:top w:val="nil"/>
              <w:left w:val="single" w:sz="6" w:space="0" w:color="auto"/>
              <w:bottom w:val="single" w:sz="6" w:space="0" w:color="auto"/>
              <w:right w:val="single" w:sz="6" w:space="0" w:color="auto"/>
            </w:tcBorders>
            <w:vAlign w:val="center"/>
          </w:tcPr>
          <w:p w:rsidR="002071E5" w:rsidRPr="00492802" w:rsidRDefault="002071E5" w:rsidP="00C938D6">
            <w:pPr>
              <w:autoSpaceDE w:val="0"/>
              <w:autoSpaceDN w:val="0"/>
              <w:adjustRightInd w:val="0"/>
              <w:spacing w:line="296" w:lineRule="atLeast"/>
              <w:jc w:val="left"/>
              <w:rPr>
                <w:rFonts w:ascii="ＭＳ 明朝" w:cs="ＭＳ 明朝"/>
                <w:spacing w:val="5"/>
                <w:kern w:val="0"/>
                <w:szCs w:val="21"/>
              </w:rPr>
            </w:pPr>
            <w:r w:rsidRPr="00492802">
              <w:rPr>
                <w:rFonts w:ascii="ＭＳ 明朝" w:cs="ＭＳ 明朝" w:hint="eastAsia"/>
                <w:spacing w:val="5"/>
                <w:kern w:val="0"/>
                <w:szCs w:val="21"/>
              </w:rPr>
              <w:t>午後５時</w:t>
            </w:r>
            <w:r w:rsidRPr="00492802">
              <w:rPr>
                <w:rFonts w:ascii="ＭＳ 明朝" w:cs="ＭＳ 明朝"/>
                <w:spacing w:val="5"/>
                <w:kern w:val="0"/>
                <w:szCs w:val="21"/>
              </w:rPr>
              <w:t>30</w:t>
            </w:r>
            <w:r w:rsidRPr="00492802">
              <w:rPr>
                <w:rFonts w:ascii="ＭＳ 明朝" w:cs="ＭＳ 明朝" w:hint="eastAsia"/>
                <w:spacing w:val="5"/>
                <w:kern w:val="0"/>
                <w:szCs w:val="21"/>
              </w:rPr>
              <w:t>分まで</w:t>
            </w:r>
          </w:p>
        </w:tc>
        <w:tc>
          <w:tcPr>
            <w:tcW w:w="3471" w:type="dxa"/>
            <w:vMerge/>
            <w:tcBorders>
              <w:top w:val="single" w:sz="6" w:space="0" w:color="auto"/>
              <w:left w:val="single" w:sz="6" w:space="0" w:color="auto"/>
              <w:bottom w:val="single" w:sz="6" w:space="0" w:color="auto"/>
              <w:right w:val="single" w:sz="6" w:space="0" w:color="auto"/>
            </w:tcBorders>
            <w:vAlign w:val="center"/>
          </w:tcPr>
          <w:p w:rsidR="002071E5" w:rsidRPr="00492802" w:rsidRDefault="002071E5" w:rsidP="00C938D6">
            <w:pPr>
              <w:autoSpaceDE w:val="0"/>
              <w:autoSpaceDN w:val="0"/>
              <w:adjustRightInd w:val="0"/>
              <w:spacing w:line="296" w:lineRule="atLeast"/>
              <w:jc w:val="left"/>
              <w:rPr>
                <w:rFonts w:ascii="ＭＳ 明朝" w:cs="ＭＳ 明朝"/>
                <w:spacing w:val="5"/>
                <w:kern w:val="0"/>
                <w:szCs w:val="21"/>
              </w:rPr>
            </w:pPr>
          </w:p>
        </w:tc>
        <w:tc>
          <w:tcPr>
            <w:tcW w:w="400" w:type="dxa"/>
            <w:tcBorders>
              <w:top w:val="nil"/>
              <w:left w:val="nil"/>
              <w:bottom w:val="nil"/>
              <w:right w:val="nil"/>
            </w:tcBorders>
          </w:tcPr>
          <w:p w:rsidR="002071E5" w:rsidRPr="00492802" w:rsidRDefault="002071E5" w:rsidP="00C938D6">
            <w:pPr>
              <w:autoSpaceDE w:val="0"/>
              <w:autoSpaceDN w:val="0"/>
              <w:adjustRightInd w:val="0"/>
              <w:spacing w:line="296" w:lineRule="atLeast"/>
              <w:jc w:val="left"/>
              <w:rPr>
                <w:rFonts w:ascii="ＭＳ 明朝" w:cs="ＭＳ 明朝"/>
                <w:spacing w:val="5"/>
                <w:kern w:val="0"/>
                <w:szCs w:val="21"/>
              </w:rPr>
            </w:pPr>
          </w:p>
        </w:tc>
      </w:tr>
      <w:tr w:rsidR="002071E5" w:rsidRPr="00492802" w:rsidTr="00C938D6">
        <w:tc>
          <w:tcPr>
            <w:tcW w:w="400" w:type="dxa"/>
            <w:tcBorders>
              <w:top w:val="nil"/>
              <w:left w:val="nil"/>
              <w:bottom w:val="nil"/>
              <w:right w:val="nil"/>
            </w:tcBorders>
          </w:tcPr>
          <w:p w:rsidR="002071E5" w:rsidRPr="00492802" w:rsidRDefault="002071E5" w:rsidP="00C938D6">
            <w:pPr>
              <w:autoSpaceDE w:val="0"/>
              <w:autoSpaceDN w:val="0"/>
              <w:adjustRightInd w:val="0"/>
              <w:spacing w:line="296" w:lineRule="atLeast"/>
              <w:jc w:val="left"/>
              <w:rPr>
                <w:rFonts w:ascii="ＭＳ 明朝" w:cs="ＭＳ 明朝"/>
                <w:spacing w:val="5"/>
                <w:kern w:val="0"/>
                <w:szCs w:val="21"/>
              </w:rPr>
            </w:pPr>
          </w:p>
        </w:tc>
        <w:tc>
          <w:tcPr>
            <w:tcW w:w="1950" w:type="dxa"/>
            <w:tcBorders>
              <w:top w:val="single" w:sz="6" w:space="0" w:color="auto"/>
              <w:left w:val="single" w:sz="6" w:space="0" w:color="auto"/>
              <w:bottom w:val="nil"/>
              <w:right w:val="single" w:sz="6" w:space="0" w:color="auto"/>
            </w:tcBorders>
            <w:vAlign w:val="center"/>
          </w:tcPr>
          <w:p w:rsidR="002071E5" w:rsidRPr="00492802" w:rsidRDefault="002071E5" w:rsidP="00C938D6">
            <w:pPr>
              <w:autoSpaceDE w:val="0"/>
              <w:autoSpaceDN w:val="0"/>
              <w:adjustRightInd w:val="0"/>
              <w:spacing w:line="296" w:lineRule="atLeast"/>
              <w:jc w:val="center"/>
              <w:rPr>
                <w:rFonts w:ascii="ＭＳ 明朝" w:cs="ＭＳ 明朝"/>
                <w:spacing w:val="5"/>
                <w:kern w:val="0"/>
                <w:szCs w:val="21"/>
              </w:rPr>
            </w:pPr>
            <w:r w:rsidRPr="00492802">
              <w:rPr>
                <w:rFonts w:ascii="ＭＳ 明朝" w:cs="ＭＳ 明朝" w:hint="eastAsia"/>
                <w:spacing w:val="5"/>
                <w:kern w:val="0"/>
                <w:szCs w:val="21"/>
              </w:rPr>
              <w:t>Ｅ</w:t>
            </w:r>
          </w:p>
        </w:tc>
        <w:tc>
          <w:tcPr>
            <w:tcW w:w="3685" w:type="dxa"/>
            <w:tcBorders>
              <w:top w:val="single" w:sz="6" w:space="0" w:color="auto"/>
              <w:left w:val="single" w:sz="6" w:space="0" w:color="auto"/>
              <w:bottom w:val="nil"/>
              <w:right w:val="single" w:sz="6" w:space="0" w:color="auto"/>
            </w:tcBorders>
            <w:vAlign w:val="center"/>
          </w:tcPr>
          <w:p w:rsidR="002071E5" w:rsidRPr="00492802" w:rsidRDefault="002071E5" w:rsidP="00C938D6">
            <w:pPr>
              <w:autoSpaceDE w:val="0"/>
              <w:autoSpaceDN w:val="0"/>
              <w:adjustRightInd w:val="0"/>
              <w:spacing w:line="296" w:lineRule="atLeast"/>
              <w:jc w:val="left"/>
              <w:rPr>
                <w:rFonts w:ascii="ＭＳ 明朝" w:cs="ＭＳ 明朝"/>
                <w:spacing w:val="5"/>
                <w:kern w:val="0"/>
                <w:szCs w:val="21"/>
              </w:rPr>
            </w:pPr>
            <w:r w:rsidRPr="00492802">
              <w:rPr>
                <w:rFonts w:ascii="ＭＳ 明朝" w:cs="ＭＳ 明朝" w:hint="eastAsia"/>
                <w:spacing w:val="5"/>
                <w:kern w:val="0"/>
                <w:szCs w:val="21"/>
              </w:rPr>
              <w:t>午前７時</w:t>
            </w:r>
            <w:r w:rsidRPr="00492802">
              <w:rPr>
                <w:rFonts w:ascii="ＭＳ 明朝" w:cs="ＭＳ 明朝"/>
                <w:spacing w:val="5"/>
                <w:kern w:val="0"/>
                <w:szCs w:val="21"/>
              </w:rPr>
              <w:t>45</w:t>
            </w:r>
            <w:r w:rsidRPr="00492802">
              <w:rPr>
                <w:rFonts w:ascii="ＭＳ 明朝" w:cs="ＭＳ 明朝" w:hint="eastAsia"/>
                <w:spacing w:val="5"/>
                <w:kern w:val="0"/>
                <w:szCs w:val="21"/>
              </w:rPr>
              <w:t>分から</w:t>
            </w:r>
          </w:p>
        </w:tc>
        <w:tc>
          <w:tcPr>
            <w:tcW w:w="3471" w:type="dxa"/>
            <w:vMerge w:val="restart"/>
            <w:tcBorders>
              <w:top w:val="single" w:sz="6" w:space="0" w:color="auto"/>
              <w:left w:val="single" w:sz="6" w:space="0" w:color="auto"/>
              <w:bottom w:val="single" w:sz="6" w:space="0" w:color="auto"/>
              <w:right w:val="single" w:sz="6" w:space="0" w:color="auto"/>
            </w:tcBorders>
            <w:vAlign w:val="center"/>
          </w:tcPr>
          <w:p w:rsidR="002071E5" w:rsidRPr="00492802" w:rsidRDefault="002071E5" w:rsidP="00C938D6">
            <w:pPr>
              <w:autoSpaceDE w:val="0"/>
              <w:autoSpaceDN w:val="0"/>
              <w:adjustRightInd w:val="0"/>
              <w:spacing w:line="296" w:lineRule="atLeast"/>
              <w:jc w:val="left"/>
              <w:rPr>
                <w:rFonts w:ascii="ＭＳ 明朝" w:cs="ＭＳ 明朝"/>
                <w:spacing w:val="5"/>
                <w:kern w:val="0"/>
                <w:szCs w:val="21"/>
              </w:rPr>
            </w:pPr>
            <w:r w:rsidRPr="00492802">
              <w:rPr>
                <w:rFonts w:ascii="ＭＳ 明朝" w:cs="ＭＳ 明朝" w:hint="eastAsia"/>
                <w:spacing w:val="5"/>
                <w:kern w:val="0"/>
                <w:szCs w:val="21"/>
              </w:rPr>
              <w:t>同上</w:t>
            </w:r>
          </w:p>
        </w:tc>
        <w:tc>
          <w:tcPr>
            <w:tcW w:w="400" w:type="dxa"/>
            <w:tcBorders>
              <w:top w:val="nil"/>
              <w:left w:val="nil"/>
              <w:bottom w:val="nil"/>
              <w:right w:val="nil"/>
            </w:tcBorders>
          </w:tcPr>
          <w:p w:rsidR="002071E5" w:rsidRPr="00492802" w:rsidRDefault="002071E5" w:rsidP="00C938D6">
            <w:pPr>
              <w:autoSpaceDE w:val="0"/>
              <w:autoSpaceDN w:val="0"/>
              <w:adjustRightInd w:val="0"/>
              <w:spacing w:line="296" w:lineRule="atLeast"/>
              <w:jc w:val="left"/>
              <w:rPr>
                <w:rFonts w:ascii="ＭＳ 明朝" w:cs="ＭＳ 明朝"/>
                <w:spacing w:val="5"/>
                <w:kern w:val="0"/>
                <w:szCs w:val="21"/>
              </w:rPr>
            </w:pPr>
          </w:p>
        </w:tc>
      </w:tr>
      <w:tr w:rsidR="002071E5" w:rsidRPr="00492802" w:rsidTr="00C938D6">
        <w:tc>
          <w:tcPr>
            <w:tcW w:w="400" w:type="dxa"/>
            <w:tcBorders>
              <w:top w:val="nil"/>
              <w:left w:val="nil"/>
              <w:bottom w:val="nil"/>
              <w:right w:val="nil"/>
            </w:tcBorders>
          </w:tcPr>
          <w:p w:rsidR="002071E5" w:rsidRPr="00492802" w:rsidRDefault="002071E5" w:rsidP="00C938D6">
            <w:pPr>
              <w:autoSpaceDE w:val="0"/>
              <w:autoSpaceDN w:val="0"/>
              <w:adjustRightInd w:val="0"/>
              <w:spacing w:line="296" w:lineRule="atLeast"/>
              <w:jc w:val="left"/>
              <w:rPr>
                <w:rFonts w:ascii="ＭＳ 明朝" w:cs="ＭＳ 明朝"/>
                <w:spacing w:val="5"/>
                <w:kern w:val="0"/>
                <w:szCs w:val="21"/>
              </w:rPr>
            </w:pPr>
          </w:p>
        </w:tc>
        <w:tc>
          <w:tcPr>
            <w:tcW w:w="1950" w:type="dxa"/>
            <w:tcBorders>
              <w:top w:val="nil"/>
              <w:left w:val="single" w:sz="6" w:space="0" w:color="auto"/>
              <w:bottom w:val="single" w:sz="6" w:space="0" w:color="auto"/>
              <w:right w:val="single" w:sz="6" w:space="0" w:color="auto"/>
            </w:tcBorders>
            <w:vAlign w:val="center"/>
          </w:tcPr>
          <w:p w:rsidR="002071E5" w:rsidRPr="00492802" w:rsidRDefault="002071E5" w:rsidP="00C938D6">
            <w:pPr>
              <w:autoSpaceDE w:val="0"/>
              <w:autoSpaceDN w:val="0"/>
              <w:adjustRightInd w:val="0"/>
              <w:spacing w:line="296" w:lineRule="atLeast"/>
              <w:jc w:val="center"/>
              <w:rPr>
                <w:rFonts w:ascii="ＭＳ 明朝" w:cs="ＭＳ 明朝"/>
                <w:spacing w:val="5"/>
                <w:kern w:val="0"/>
                <w:szCs w:val="21"/>
              </w:rPr>
            </w:pPr>
            <w:r w:rsidRPr="00492802">
              <w:rPr>
                <w:rFonts w:ascii="ＭＳ 明朝" w:cs="ＭＳ 明朝" w:hint="eastAsia"/>
                <w:spacing w:val="5"/>
                <w:kern w:val="0"/>
                <w:szCs w:val="21"/>
              </w:rPr>
              <w:t>（</w:t>
            </w:r>
            <w:r w:rsidRPr="00492802">
              <w:rPr>
                <w:rFonts w:ascii="ＭＳ 明朝" w:cs="ＭＳ 明朝"/>
                <w:spacing w:val="5"/>
                <w:kern w:val="0"/>
                <w:szCs w:val="21"/>
              </w:rPr>
              <w:t>45</w:t>
            </w:r>
            <w:r w:rsidRPr="00492802">
              <w:rPr>
                <w:rFonts w:ascii="ＭＳ 明朝" w:cs="ＭＳ 明朝" w:hint="eastAsia"/>
                <w:spacing w:val="5"/>
                <w:kern w:val="0"/>
                <w:szCs w:val="21"/>
              </w:rPr>
              <w:t>分早出）</w:t>
            </w:r>
          </w:p>
        </w:tc>
        <w:tc>
          <w:tcPr>
            <w:tcW w:w="3685" w:type="dxa"/>
            <w:tcBorders>
              <w:top w:val="nil"/>
              <w:left w:val="single" w:sz="6" w:space="0" w:color="auto"/>
              <w:bottom w:val="single" w:sz="6" w:space="0" w:color="auto"/>
              <w:right w:val="single" w:sz="6" w:space="0" w:color="auto"/>
            </w:tcBorders>
            <w:vAlign w:val="center"/>
          </w:tcPr>
          <w:p w:rsidR="002071E5" w:rsidRPr="00492802" w:rsidRDefault="002071E5" w:rsidP="00C938D6">
            <w:pPr>
              <w:autoSpaceDE w:val="0"/>
              <w:autoSpaceDN w:val="0"/>
              <w:adjustRightInd w:val="0"/>
              <w:spacing w:line="296" w:lineRule="atLeast"/>
              <w:jc w:val="left"/>
              <w:rPr>
                <w:rFonts w:ascii="ＭＳ 明朝" w:cs="ＭＳ 明朝"/>
                <w:spacing w:val="5"/>
                <w:kern w:val="0"/>
                <w:szCs w:val="21"/>
              </w:rPr>
            </w:pPr>
            <w:r w:rsidRPr="00492802">
              <w:rPr>
                <w:rFonts w:ascii="ＭＳ 明朝" w:cs="ＭＳ 明朝" w:hint="eastAsia"/>
                <w:spacing w:val="5"/>
                <w:kern w:val="0"/>
                <w:szCs w:val="21"/>
              </w:rPr>
              <w:t>午後４時</w:t>
            </w:r>
            <w:r w:rsidRPr="00492802">
              <w:rPr>
                <w:rFonts w:ascii="ＭＳ 明朝" w:cs="ＭＳ 明朝"/>
                <w:spacing w:val="5"/>
                <w:kern w:val="0"/>
                <w:szCs w:val="21"/>
              </w:rPr>
              <w:t>15</w:t>
            </w:r>
            <w:r w:rsidRPr="00492802">
              <w:rPr>
                <w:rFonts w:ascii="ＭＳ 明朝" w:cs="ＭＳ 明朝" w:hint="eastAsia"/>
                <w:spacing w:val="5"/>
                <w:kern w:val="0"/>
                <w:szCs w:val="21"/>
              </w:rPr>
              <w:t>分まで</w:t>
            </w:r>
          </w:p>
        </w:tc>
        <w:tc>
          <w:tcPr>
            <w:tcW w:w="3471" w:type="dxa"/>
            <w:vMerge/>
            <w:tcBorders>
              <w:top w:val="single" w:sz="6" w:space="0" w:color="auto"/>
              <w:left w:val="single" w:sz="6" w:space="0" w:color="auto"/>
              <w:bottom w:val="single" w:sz="6" w:space="0" w:color="auto"/>
              <w:right w:val="single" w:sz="6" w:space="0" w:color="auto"/>
            </w:tcBorders>
            <w:vAlign w:val="center"/>
          </w:tcPr>
          <w:p w:rsidR="002071E5" w:rsidRPr="00492802" w:rsidRDefault="002071E5" w:rsidP="00C938D6">
            <w:pPr>
              <w:autoSpaceDE w:val="0"/>
              <w:autoSpaceDN w:val="0"/>
              <w:adjustRightInd w:val="0"/>
              <w:spacing w:line="296" w:lineRule="atLeast"/>
              <w:jc w:val="left"/>
              <w:rPr>
                <w:rFonts w:ascii="ＭＳ 明朝" w:cs="ＭＳ 明朝"/>
                <w:spacing w:val="5"/>
                <w:kern w:val="0"/>
                <w:szCs w:val="21"/>
              </w:rPr>
            </w:pPr>
          </w:p>
        </w:tc>
        <w:tc>
          <w:tcPr>
            <w:tcW w:w="400" w:type="dxa"/>
            <w:tcBorders>
              <w:top w:val="nil"/>
              <w:left w:val="nil"/>
              <w:bottom w:val="nil"/>
              <w:right w:val="nil"/>
            </w:tcBorders>
          </w:tcPr>
          <w:p w:rsidR="002071E5" w:rsidRPr="00492802" w:rsidRDefault="002071E5" w:rsidP="00C938D6">
            <w:pPr>
              <w:autoSpaceDE w:val="0"/>
              <w:autoSpaceDN w:val="0"/>
              <w:adjustRightInd w:val="0"/>
              <w:spacing w:line="296" w:lineRule="atLeast"/>
              <w:jc w:val="left"/>
              <w:rPr>
                <w:rFonts w:ascii="ＭＳ 明朝" w:cs="ＭＳ 明朝"/>
                <w:spacing w:val="5"/>
                <w:kern w:val="0"/>
                <w:szCs w:val="21"/>
              </w:rPr>
            </w:pPr>
          </w:p>
        </w:tc>
      </w:tr>
      <w:tr w:rsidR="002071E5" w:rsidRPr="00492802" w:rsidTr="00C938D6">
        <w:tc>
          <w:tcPr>
            <w:tcW w:w="400" w:type="dxa"/>
            <w:tcBorders>
              <w:top w:val="nil"/>
              <w:left w:val="nil"/>
              <w:bottom w:val="nil"/>
              <w:right w:val="nil"/>
            </w:tcBorders>
          </w:tcPr>
          <w:p w:rsidR="002071E5" w:rsidRPr="00492802" w:rsidRDefault="002071E5" w:rsidP="00C938D6">
            <w:pPr>
              <w:autoSpaceDE w:val="0"/>
              <w:autoSpaceDN w:val="0"/>
              <w:adjustRightInd w:val="0"/>
              <w:spacing w:line="296" w:lineRule="atLeast"/>
              <w:jc w:val="left"/>
              <w:rPr>
                <w:rFonts w:ascii="ＭＳ 明朝" w:cs="ＭＳ 明朝"/>
                <w:spacing w:val="5"/>
                <w:kern w:val="0"/>
                <w:szCs w:val="21"/>
              </w:rPr>
            </w:pPr>
          </w:p>
        </w:tc>
        <w:tc>
          <w:tcPr>
            <w:tcW w:w="1950" w:type="dxa"/>
            <w:tcBorders>
              <w:top w:val="single" w:sz="6" w:space="0" w:color="auto"/>
              <w:left w:val="single" w:sz="6" w:space="0" w:color="auto"/>
              <w:bottom w:val="nil"/>
              <w:right w:val="single" w:sz="6" w:space="0" w:color="auto"/>
            </w:tcBorders>
            <w:vAlign w:val="center"/>
          </w:tcPr>
          <w:p w:rsidR="002071E5" w:rsidRPr="00492802" w:rsidRDefault="002071E5" w:rsidP="00C938D6">
            <w:pPr>
              <w:autoSpaceDE w:val="0"/>
              <w:autoSpaceDN w:val="0"/>
              <w:adjustRightInd w:val="0"/>
              <w:spacing w:line="296" w:lineRule="atLeast"/>
              <w:jc w:val="center"/>
              <w:rPr>
                <w:rFonts w:ascii="ＭＳ 明朝" w:cs="ＭＳ 明朝"/>
                <w:spacing w:val="5"/>
                <w:kern w:val="0"/>
                <w:szCs w:val="21"/>
              </w:rPr>
            </w:pPr>
            <w:r w:rsidRPr="00492802">
              <w:rPr>
                <w:rFonts w:ascii="ＭＳ 明朝" w:cs="ＭＳ 明朝" w:hint="eastAsia"/>
                <w:spacing w:val="5"/>
                <w:kern w:val="0"/>
                <w:szCs w:val="21"/>
              </w:rPr>
              <w:t>Ｆ</w:t>
            </w:r>
          </w:p>
        </w:tc>
        <w:tc>
          <w:tcPr>
            <w:tcW w:w="3685" w:type="dxa"/>
            <w:tcBorders>
              <w:top w:val="single" w:sz="6" w:space="0" w:color="auto"/>
              <w:left w:val="single" w:sz="6" w:space="0" w:color="auto"/>
              <w:bottom w:val="nil"/>
              <w:right w:val="single" w:sz="6" w:space="0" w:color="auto"/>
            </w:tcBorders>
            <w:vAlign w:val="center"/>
          </w:tcPr>
          <w:p w:rsidR="002071E5" w:rsidRPr="00492802" w:rsidRDefault="002071E5" w:rsidP="00C938D6">
            <w:pPr>
              <w:autoSpaceDE w:val="0"/>
              <w:autoSpaceDN w:val="0"/>
              <w:adjustRightInd w:val="0"/>
              <w:spacing w:line="296" w:lineRule="atLeast"/>
              <w:jc w:val="left"/>
              <w:rPr>
                <w:rFonts w:ascii="ＭＳ 明朝" w:cs="ＭＳ 明朝"/>
                <w:spacing w:val="5"/>
                <w:kern w:val="0"/>
                <w:szCs w:val="21"/>
              </w:rPr>
            </w:pPr>
            <w:r w:rsidRPr="00492802">
              <w:rPr>
                <w:rFonts w:ascii="ＭＳ 明朝" w:cs="ＭＳ 明朝" w:hint="eastAsia"/>
                <w:spacing w:val="5"/>
                <w:kern w:val="0"/>
                <w:szCs w:val="21"/>
              </w:rPr>
              <w:t>午前９時</w:t>
            </w:r>
            <w:r w:rsidRPr="00492802">
              <w:rPr>
                <w:rFonts w:ascii="ＭＳ 明朝" w:cs="ＭＳ 明朝"/>
                <w:spacing w:val="5"/>
                <w:kern w:val="0"/>
                <w:szCs w:val="21"/>
              </w:rPr>
              <w:t>15</w:t>
            </w:r>
            <w:r w:rsidRPr="00492802">
              <w:rPr>
                <w:rFonts w:ascii="ＭＳ 明朝" w:cs="ＭＳ 明朝" w:hint="eastAsia"/>
                <w:spacing w:val="5"/>
                <w:kern w:val="0"/>
                <w:szCs w:val="21"/>
              </w:rPr>
              <w:t>分から</w:t>
            </w:r>
          </w:p>
        </w:tc>
        <w:tc>
          <w:tcPr>
            <w:tcW w:w="3471" w:type="dxa"/>
            <w:vMerge w:val="restart"/>
            <w:tcBorders>
              <w:top w:val="single" w:sz="6" w:space="0" w:color="auto"/>
              <w:left w:val="single" w:sz="6" w:space="0" w:color="auto"/>
              <w:bottom w:val="single" w:sz="6" w:space="0" w:color="auto"/>
              <w:right w:val="single" w:sz="6" w:space="0" w:color="auto"/>
            </w:tcBorders>
            <w:vAlign w:val="center"/>
          </w:tcPr>
          <w:p w:rsidR="002071E5" w:rsidRPr="00492802" w:rsidRDefault="002071E5" w:rsidP="00C938D6">
            <w:pPr>
              <w:autoSpaceDE w:val="0"/>
              <w:autoSpaceDN w:val="0"/>
              <w:adjustRightInd w:val="0"/>
              <w:spacing w:line="296" w:lineRule="atLeast"/>
              <w:jc w:val="left"/>
              <w:rPr>
                <w:rFonts w:ascii="ＭＳ 明朝" w:cs="ＭＳ 明朝"/>
                <w:spacing w:val="5"/>
                <w:kern w:val="0"/>
                <w:szCs w:val="21"/>
              </w:rPr>
            </w:pPr>
            <w:r w:rsidRPr="00492802">
              <w:rPr>
                <w:rFonts w:ascii="ＭＳ 明朝" w:cs="ＭＳ 明朝" w:hint="eastAsia"/>
                <w:spacing w:val="5"/>
                <w:kern w:val="0"/>
                <w:szCs w:val="21"/>
              </w:rPr>
              <w:t>同上</w:t>
            </w:r>
          </w:p>
        </w:tc>
        <w:tc>
          <w:tcPr>
            <w:tcW w:w="400" w:type="dxa"/>
            <w:tcBorders>
              <w:top w:val="nil"/>
              <w:left w:val="nil"/>
              <w:bottom w:val="nil"/>
              <w:right w:val="nil"/>
            </w:tcBorders>
          </w:tcPr>
          <w:p w:rsidR="002071E5" w:rsidRPr="00492802" w:rsidRDefault="002071E5" w:rsidP="00C938D6">
            <w:pPr>
              <w:autoSpaceDE w:val="0"/>
              <w:autoSpaceDN w:val="0"/>
              <w:adjustRightInd w:val="0"/>
              <w:spacing w:line="296" w:lineRule="atLeast"/>
              <w:jc w:val="left"/>
              <w:rPr>
                <w:rFonts w:ascii="ＭＳ 明朝" w:cs="ＭＳ 明朝"/>
                <w:spacing w:val="5"/>
                <w:kern w:val="0"/>
                <w:szCs w:val="21"/>
              </w:rPr>
            </w:pPr>
          </w:p>
        </w:tc>
      </w:tr>
      <w:tr w:rsidR="002071E5" w:rsidRPr="00492802" w:rsidTr="00C938D6">
        <w:tc>
          <w:tcPr>
            <w:tcW w:w="400" w:type="dxa"/>
            <w:tcBorders>
              <w:top w:val="nil"/>
              <w:left w:val="nil"/>
              <w:bottom w:val="nil"/>
              <w:right w:val="nil"/>
            </w:tcBorders>
          </w:tcPr>
          <w:p w:rsidR="002071E5" w:rsidRPr="00492802" w:rsidRDefault="002071E5" w:rsidP="00C938D6">
            <w:pPr>
              <w:autoSpaceDE w:val="0"/>
              <w:autoSpaceDN w:val="0"/>
              <w:adjustRightInd w:val="0"/>
              <w:spacing w:line="296" w:lineRule="atLeast"/>
              <w:jc w:val="left"/>
              <w:rPr>
                <w:rFonts w:ascii="ＭＳ 明朝" w:cs="ＭＳ 明朝"/>
                <w:spacing w:val="5"/>
                <w:kern w:val="0"/>
                <w:szCs w:val="21"/>
              </w:rPr>
            </w:pPr>
          </w:p>
        </w:tc>
        <w:tc>
          <w:tcPr>
            <w:tcW w:w="1950" w:type="dxa"/>
            <w:tcBorders>
              <w:top w:val="nil"/>
              <w:left w:val="single" w:sz="6" w:space="0" w:color="auto"/>
              <w:bottom w:val="single" w:sz="6" w:space="0" w:color="auto"/>
              <w:right w:val="single" w:sz="6" w:space="0" w:color="auto"/>
            </w:tcBorders>
            <w:vAlign w:val="center"/>
          </w:tcPr>
          <w:p w:rsidR="002071E5" w:rsidRPr="00492802" w:rsidRDefault="002071E5" w:rsidP="00C938D6">
            <w:pPr>
              <w:autoSpaceDE w:val="0"/>
              <w:autoSpaceDN w:val="0"/>
              <w:adjustRightInd w:val="0"/>
              <w:spacing w:line="296" w:lineRule="atLeast"/>
              <w:jc w:val="center"/>
              <w:rPr>
                <w:rFonts w:ascii="ＭＳ 明朝" w:cs="ＭＳ 明朝"/>
                <w:spacing w:val="5"/>
                <w:kern w:val="0"/>
                <w:szCs w:val="21"/>
              </w:rPr>
            </w:pPr>
            <w:r w:rsidRPr="00492802">
              <w:rPr>
                <w:rFonts w:ascii="ＭＳ 明朝" w:cs="ＭＳ 明朝" w:hint="eastAsia"/>
                <w:spacing w:val="5"/>
                <w:kern w:val="0"/>
                <w:szCs w:val="21"/>
              </w:rPr>
              <w:t>（</w:t>
            </w:r>
            <w:r w:rsidRPr="00492802">
              <w:rPr>
                <w:rFonts w:ascii="ＭＳ 明朝" w:cs="ＭＳ 明朝"/>
                <w:spacing w:val="5"/>
                <w:kern w:val="0"/>
                <w:szCs w:val="21"/>
              </w:rPr>
              <w:t>45</w:t>
            </w:r>
            <w:r w:rsidRPr="00492802">
              <w:rPr>
                <w:rFonts w:ascii="ＭＳ 明朝" w:cs="ＭＳ 明朝" w:hint="eastAsia"/>
                <w:spacing w:val="5"/>
                <w:kern w:val="0"/>
                <w:szCs w:val="21"/>
              </w:rPr>
              <w:t>分遅出）</w:t>
            </w:r>
          </w:p>
        </w:tc>
        <w:tc>
          <w:tcPr>
            <w:tcW w:w="3685" w:type="dxa"/>
            <w:tcBorders>
              <w:top w:val="nil"/>
              <w:left w:val="single" w:sz="6" w:space="0" w:color="auto"/>
              <w:bottom w:val="single" w:sz="6" w:space="0" w:color="auto"/>
              <w:right w:val="single" w:sz="6" w:space="0" w:color="auto"/>
            </w:tcBorders>
            <w:vAlign w:val="center"/>
          </w:tcPr>
          <w:p w:rsidR="002071E5" w:rsidRPr="00492802" w:rsidRDefault="002071E5" w:rsidP="00C938D6">
            <w:pPr>
              <w:autoSpaceDE w:val="0"/>
              <w:autoSpaceDN w:val="0"/>
              <w:adjustRightInd w:val="0"/>
              <w:spacing w:line="296" w:lineRule="atLeast"/>
              <w:jc w:val="left"/>
              <w:rPr>
                <w:rFonts w:ascii="ＭＳ 明朝" w:cs="ＭＳ 明朝"/>
                <w:spacing w:val="5"/>
                <w:kern w:val="0"/>
                <w:szCs w:val="21"/>
              </w:rPr>
            </w:pPr>
            <w:r w:rsidRPr="00492802">
              <w:rPr>
                <w:rFonts w:ascii="ＭＳ 明朝" w:cs="ＭＳ 明朝" w:hint="eastAsia"/>
                <w:spacing w:val="5"/>
                <w:kern w:val="0"/>
                <w:szCs w:val="21"/>
              </w:rPr>
              <w:t>午後５時</w:t>
            </w:r>
            <w:r w:rsidRPr="00492802">
              <w:rPr>
                <w:rFonts w:ascii="ＭＳ 明朝" w:cs="ＭＳ 明朝"/>
                <w:spacing w:val="5"/>
                <w:kern w:val="0"/>
                <w:szCs w:val="21"/>
              </w:rPr>
              <w:t>45</w:t>
            </w:r>
            <w:r w:rsidRPr="00492802">
              <w:rPr>
                <w:rFonts w:ascii="ＭＳ 明朝" w:cs="ＭＳ 明朝" w:hint="eastAsia"/>
                <w:spacing w:val="5"/>
                <w:kern w:val="0"/>
                <w:szCs w:val="21"/>
              </w:rPr>
              <w:t>分まで</w:t>
            </w:r>
          </w:p>
        </w:tc>
        <w:tc>
          <w:tcPr>
            <w:tcW w:w="3471" w:type="dxa"/>
            <w:vMerge/>
            <w:tcBorders>
              <w:top w:val="single" w:sz="6" w:space="0" w:color="auto"/>
              <w:left w:val="single" w:sz="6" w:space="0" w:color="auto"/>
              <w:bottom w:val="single" w:sz="6" w:space="0" w:color="auto"/>
              <w:right w:val="single" w:sz="6" w:space="0" w:color="auto"/>
            </w:tcBorders>
            <w:vAlign w:val="center"/>
          </w:tcPr>
          <w:p w:rsidR="002071E5" w:rsidRPr="00492802" w:rsidRDefault="002071E5" w:rsidP="00C938D6">
            <w:pPr>
              <w:autoSpaceDE w:val="0"/>
              <w:autoSpaceDN w:val="0"/>
              <w:adjustRightInd w:val="0"/>
              <w:spacing w:line="296" w:lineRule="atLeast"/>
              <w:jc w:val="left"/>
              <w:rPr>
                <w:rFonts w:ascii="ＭＳ 明朝" w:cs="ＭＳ 明朝"/>
                <w:spacing w:val="5"/>
                <w:kern w:val="0"/>
                <w:szCs w:val="21"/>
              </w:rPr>
            </w:pPr>
          </w:p>
        </w:tc>
        <w:tc>
          <w:tcPr>
            <w:tcW w:w="400" w:type="dxa"/>
            <w:tcBorders>
              <w:top w:val="nil"/>
              <w:left w:val="nil"/>
              <w:bottom w:val="nil"/>
              <w:right w:val="nil"/>
            </w:tcBorders>
          </w:tcPr>
          <w:p w:rsidR="002071E5" w:rsidRPr="00492802" w:rsidRDefault="002071E5" w:rsidP="00C938D6">
            <w:pPr>
              <w:autoSpaceDE w:val="0"/>
              <w:autoSpaceDN w:val="0"/>
              <w:adjustRightInd w:val="0"/>
              <w:spacing w:line="296" w:lineRule="atLeast"/>
              <w:jc w:val="left"/>
              <w:rPr>
                <w:rFonts w:ascii="ＭＳ 明朝" w:cs="ＭＳ 明朝"/>
                <w:spacing w:val="5"/>
                <w:kern w:val="0"/>
                <w:szCs w:val="21"/>
              </w:rPr>
            </w:pPr>
          </w:p>
        </w:tc>
      </w:tr>
      <w:tr w:rsidR="002071E5" w:rsidRPr="00492802" w:rsidTr="00C938D6">
        <w:tc>
          <w:tcPr>
            <w:tcW w:w="400" w:type="dxa"/>
            <w:tcBorders>
              <w:top w:val="nil"/>
              <w:left w:val="nil"/>
              <w:bottom w:val="nil"/>
              <w:right w:val="nil"/>
            </w:tcBorders>
          </w:tcPr>
          <w:p w:rsidR="002071E5" w:rsidRPr="00492802" w:rsidRDefault="002071E5" w:rsidP="00C938D6">
            <w:pPr>
              <w:autoSpaceDE w:val="0"/>
              <w:autoSpaceDN w:val="0"/>
              <w:adjustRightInd w:val="0"/>
              <w:spacing w:line="296" w:lineRule="atLeast"/>
              <w:jc w:val="left"/>
              <w:rPr>
                <w:rFonts w:ascii="ＭＳ 明朝" w:cs="ＭＳ 明朝"/>
                <w:spacing w:val="5"/>
                <w:kern w:val="0"/>
                <w:szCs w:val="21"/>
              </w:rPr>
            </w:pPr>
          </w:p>
        </w:tc>
        <w:tc>
          <w:tcPr>
            <w:tcW w:w="1950" w:type="dxa"/>
            <w:tcBorders>
              <w:top w:val="single" w:sz="6" w:space="0" w:color="auto"/>
              <w:left w:val="single" w:sz="6" w:space="0" w:color="auto"/>
              <w:bottom w:val="nil"/>
              <w:right w:val="single" w:sz="6" w:space="0" w:color="auto"/>
            </w:tcBorders>
          </w:tcPr>
          <w:p w:rsidR="002071E5" w:rsidRPr="00492802" w:rsidRDefault="002071E5" w:rsidP="00C938D6">
            <w:pPr>
              <w:autoSpaceDE w:val="0"/>
              <w:autoSpaceDN w:val="0"/>
              <w:adjustRightInd w:val="0"/>
              <w:spacing w:line="296" w:lineRule="atLeast"/>
              <w:jc w:val="center"/>
              <w:rPr>
                <w:rFonts w:ascii="ＭＳ 明朝" w:cs="ＭＳ 明朝"/>
                <w:spacing w:val="5"/>
                <w:kern w:val="0"/>
                <w:szCs w:val="21"/>
              </w:rPr>
            </w:pPr>
            <w:r w:rsidRPr="00492802">
              <w:rPr>
                <w:rFonts w:ascii="ＭＳ 明朝" w:cs="ＭＳ 明朝" w:hint="eastAsia"/>
                <w:spacing w:val="5"/>
                <w:kern w:val="0"/>
                <w:szCs w:val="21"/>
              </w:rPr>
              <w:t>Ｇ</w:t>
            </w:r>
          </w:p>
        </w:tc>
        <w:tc>
          <w:tcPr>
            <w:tcW w:w="3685" w:type="dxa"/>
            <w:tcBorders>
              <w:top w:val="single" w:sz="6" w:space="0" w:color="auto"/>
              <w:left w:val="single" w:sz="6" w:space="0" w:color="auto"/>
              <w:bottom w:val="nil"/>
              <w:right w:val="single" w:sz="6" w:space="0" w:color="auto"/>
            </w:tcBorders>
          </w:tcPr>
          <w:p w:rsidR="002071E5" w:rsidRPr="00492802" w:rsidRDefault="002071E5" w:rsidP="00C938D6">
            <w:pPr>
              <w:autoSpaceDE w:val="0"/>
              <w:autoSpaceDN w:val="0"/>
              <w:adjustRightInd w:val="0"/>
              <w:spacing w:line="296" w:lineRule="atLeast"/>
              <w:jc w:val="left"/>
              <w:rPr>
                <w:rFonts w:ascii="ＭＳ 明朝" w:cs="ＭＳ 明朝"/>
                <w:spacing w:val="5"/>
                <w:kern w:val="0"/>
                <w:szCs w:val="21"/>
              </w:rPr>
            </w:pPr>
            <w:r w:rsidRPr="00492802">
              <w:rPr>
                <w:rFonts w:ascii="ＭＳ 明朝" w:cs="ＭＳ 明朝" w:hint="eastAsia"/>
                <w:spacing w:val="5"/>
                <w:kern w:val="0"/>
                <w:szCs w:val="21"/>
              </w:rPr>
              <w:t>午前７時</w:t>
            </w:r>
            <w:r w:rsidRPr="00492802">
              <w:rPr>
                <w:rFonts w:ascii="ＭＳ 明朝" w:cs="ＭＳ 明朝"/>
                <w:spacing w:val="5"/>
                <w:kern w:val="0"/>
                <w:szCs w:val="21"/>
              </w:rPr>
              <w:t>30</w:t>
            </w:r>
            <w:r w:rsidRPr="00492802">
              <w:rPr>
                <w:rFonts w:ascii="ＭＳ 明朝" w:cs="ＭＳ 明朝" w:hint="eastAsia"/>
                <w:spacing w:val="5"/>
                <w:kern w:val="0"/>
                <w:szCs w:val="21"/>
              </w:rPr>
              <w:t>分から</w:t>
            </w:r>
          </w:p>
        </w:tc>
        <w:tc>
          <w:tcPr>
            <w:tcW w:w="3471" w:type="dxa"/>
            <w:vMerge w:val="restart"/>
            <w:tcBorders>
              <w:top w:val="single" w:sz="6" w:space="0" w:color="auto"/>
              <w:left w:val="single" w:sz="6" w:space="0" w:color="auto"/>
              <w:bottom w:val="single" w:sz="6" w:space="0" w:color="auto"/>
              <w:right w:val="single" w:sz="6" w:space="0" w:color="auto"/>
            </w:tcBorders>
            <w:vAlign w:val="center"/>
          </w:tcPr>
          <w:p w:rsidR="002071E5" w:rsidRPr="00492802" w:rsidRDefault="002071E5" w:rsidP="00C938D6">
            <w:pPr>
              <w:autoSpaceDE w:val="0"/>
              <w:autoSpaceDN w:val="0"/>
              <w:adjustRightInd w:val="0"/>
              <w:spacing w:line="296" w:lineRule="atLeast"/>
              <w:jc w:val="left"/>
              <w:rPr>
                <w:rFonts w:ascii="ＭＳ 明朝" w:cs="ＭＳ 明朝"/>
                <w:spacing w:val="5"/>
                <w:kern w:val="0"/>
                <w:szCs w:val="21"/>
              </w:rPr>
            </w:pPr>
            <w:r w:rsidRPr="00492802">
              <w:rPr>
                <w:rFonts w:ascii="ＭＳ 明朝" w:cs="ＭＳ 明朝" w:hint="eastAsia"/>
                <w:spacing w:val="5"/>
                <w:kern w:val="0"/>
                <w:szCs w:val="21"/>
              </w:rPr>
              <w:t>同上</w:t>
            </w:r>
          </w:p>
        </w:tc>
        <w:tc>
          <w:tcPr>
            <w:tcW w:w="400" w:type="dxa"/>
            <w:tcBorders>
              <w:top w:val="nil"/>
              <w:left w:val="nil"/>
              <w:bottom w:val="nil"/>
              <w:right w:val="nil"/>
            </w:tcBorders>
          </w:tcPr>
          <w:p w:rsidR="002071E5" w:rsidRPr="00492802" w:rsidRDefault="002071E5" w:rsidP="00C938D6">
            <w:pPr>
              <w:autoSpaceDE w:val="0"/>
              <w:autoSpaceDN w:val="0"/>
              <w:adjustRightInd w:val="0"/>
              <w:spacing w:line="296" w:lineRule="atLeast"/>
              <w:jc w:val="left"/>
              <w:rPr>
                <w:rFonts w:ascii="ＭＳ 明朝" w:cs="ＭＳ 明朝"/>
                <w:spacing w:val="5"/>
                <w:kern w:val="0"/>
                <w:szCs w:val="21"/>
              </w:rPr>
            </w:pPr>
          </w:p>
        </w:tc>
      </w:tr>
      <w:tr w:rsidR="002071E5" w:rsidRPr="00492802" w:rsidTr="00C938D6">
        <w:tc>
          <w:tcPr>
            <w:tcW w:w="400" w:type="dxa"/>
            <w:tcBorders>
              <w:top w:val="nil"/>
              <w:left w:val="nil"/>
              <w:bottom w:val="nil"/>
              <w:right w:val="nil"/>
            </w:tcBorders>
          </w:tcPr>
          <w:p w:rsidR="002071E5" w:rsidRPr="00492802" w:rsidRDefault="002071E5" w:rsidP="00C938D6">
            <w:pPr>
              <w:autoSpaceDE w:val="0"/>
              <w:autoSpaceDN w:val="0"/>
              <w:adjustRightInd w:val="0"/>
              <w:spacing w:line="296" w:lineRule="atLeast"/>
              <w:jc w:val="left"/>
              <w:rPr>
                <w:rFonts w:ascii="ＭＳ 明朝" w:cs="ＭＳ 明朝"/>
                <w:spacing w:val="5"/>
                <w:kern w:val="0"/>
                <w:szCs w:val="21"/>
              </w:rPr>
            </w:pPr>
          </w:p>
        </w:tc>
        <w:tc>
          <w:tcPr>
            <w:tcW w:w="1950" w:type="dxa"/>
            <w:tcBorders>
              <w:top w:val="nil"/>
              <w:left w:val="single" w:sz="6" w:space="0" w:color="auto"/>
              <w:bottom w:val="single" w:sz="6" w:space="0" w:color="auto"/>
              <w:right w:val="single" w:sz="6" w:space="0" w:color="auto"/>
            </w:tcBorders>
          </w:tcPr>
          <w:p w:rsidR="002071E5" w:rsidRPr="00492802" w:rsidRDefault="002071E5" w:rsidP="00C938D6">
            <w:pPr>
              <w:autoSpaceDE w:val="0"/>
              <w:autoSpaceDN w:val="0"/>
              <w:adjustRightInd w:val="0"/>
              <w:spacing w:line="296" w:lineRule="atLeast"/>
              <w:jc w:val="center"/>
              <w:rPr>
                <w:rFonts w:ascii="ＭＳ 明朝" w:cs="ＭＳ 明朝"/>
                <w:spacing w:val="5"/>
                <w:kern w:val="0"/>
                <w:szCs w:val="21"/>
              </w:rPr>
            </w:pPr>
            <w:r w:rsidRPr="00492802">
              <w:rPr>
                <w:rFonts w:ascii="ＭＳ 明朝" w:cs="ＭＳ 明朝" w:hint="eastAsia"/>
                <w:spacing w:val="5"/>
                <w:kern w:val="0"/>
                <w:szCs w:val="21"/>
              </w:rPr>
              <w:t>（</w:t>
            </w:r>
            <w:r w:rsidRPr="00492802">
              <w:rPr>
                <w:rFonts w:ascii="ＭＳ 明朝" w:cs="ＭＳ 明朝"/>
                <w:spacing w:val="5"/>
                <w:kern w:val="0"/>
                <w:szCs w:val="21"/>
              </w:rPr>
              <w:t>60</w:t>
            </w:r>
            <w:r w:rsidRPr="00492802">
              <w:rPr>
                <w:rFonts w:ascii="ＭＳ 明朝" w:cs="ＭＳ 明朝" w:hint="eastAsia"/>
                <w:spacing w:val="5"/>
                <w:kern w:val="0"/>
                <w:szCs w:val="21"/>
              </w:rPr>
              <w:t>分早出）</w:t>
            </w:r>
          </w:p>
        </w:tc>
        <w:tc>
          <w:tcPr>
            <w:tcW w:w="3685" w:type="dxa"/>
            <w:tcBorders>
              <w:top w:val="nil"/>
              <w:left w:val="single" w:sz="6" w:space="0" w:color="auto"/>
              <w:bottom w:val="single" w:sz="6" w:space="0" w:color="auto"/>
              <w:right w:val="single" w:sz="6" w:space="0" w:color="auto"/>
            </w:tcBorders>
          </w:tcPr>
          <w:p w:rsidR="002071E5" w:rsidRPr="00492802" w:rsidRDefault="002071E5" w:rsidP="00C938D6">
            <w:pPr>
              <w:autoSpaceDE w:val="0"/>
              <w:autoSpaceDN w:val="0"/>
              <w:adjustRightInd w:val="0"/>
              <w:spacing w:line="296" w:lineRule="atLeast"/>
              <w:jc w:val="left"/>
              <w:rPr>
                <w:rFonts w:ascii="ＭＳ 明朝" w:cs="ＭＳ 明朝"/>
                <w:spacing w:val="5"/>
                <w:kern w:val="0"/>
                <w:szCs w:val="21"/>
              </w:rPr>
            </w:pPr>
            <w:r w:rsidRPr="00492802">
              <w:rPr>
                <w:rFonts w:ascii="ＭＳ 明朝" w:cs="ＭＳ 明朝" w:hint="eastAsia"/>
                <w:spacing w:val="5"/>
                <w:kern w:val="0"/>
                <w:szCs w:val="21"/>
              </w:rPr>
              <w:t>午後４時まで</w:t>
            </w:r>
          </w:p>
        </w:tc>
        <w:tc>
          <w:tcPr>
            <w:tcW w:w="3471" w:type="dxa"/>
            <w:vMerge/>
            <w:tcBorders>
              <w:top w:val="single" w:sz="6" w:space="0" w:color="auto"/>
              <w:left w:val="single" w:sz="6" w:space="0" w:color="auto"/>
              <w:bottom w:val="single" w:sz="6" w:space="0" w:color="auto"/>
              <w:right w:val="single" w:sz="6" w:space="0" w:color="auto"/>
            </w:tcBorders>
            <w:vAlign w:val="center"/>
          </w:tcPr>
          <w:p w:rsidR="002071E5" w:rsidRPr="00492802" w:rsidRDefault="002071E5" w:rsidP="00C938D6">
            <w:pPr>
              <w:autoSpaceDE w:val="0"/>
              <w:autoSpaceDN w:val="0"/>
              <w:adjustRightInd w:val="0"/>
              <w:spacing w:line="296" w:lineRule="atLeast"/>
              <w:jc w:val="left"/>
              <w:rPr>
                <w:rFonts w:ascii="ＭＳ 明朝" w:cs="ＭＳ 明朝"/>
                <w:spacing w:val="5"/>
                <w:kern w:val="0"/>
                <w:szCs w:val="21"/>
              </w:rPr>
            </w:pPr>
          </w:p>
        </w:tc>
        <w:tc>
          <w:tcPr>
            <w:tcW w:w="400" w:type="dxa"/>
            <w:tcBorders>
              <w:top w:val="nil"/>
              <w:left w:val="nil"/>
              <w:bottom w:val="nil"/>
              <w:right w:val="nil"/>
            </w:tcBorders>
          </w:tcPr>
          <w:p w:rsidR="002071E5" w:rsidRPr="00492802" w:rsidRDefault="002071E5" w:rsidP="00C938D6">
            <w:pPr>
              <w:autoSpaceDE w:val="0"/>
              <w:autoSpaceDN w:val="0"/>
              <w:adjustRightInd w:val="0"/>
              <w:spacing w:line="296" w:lineRule="atLeast"/>
              <w:jc w:val="left"/>
              <w:rPr>
                <w:rFonts w:ascii="ＭＳ 明朝" w:cs="ＭＳ 明朝"/>
                <w:spacing w:val="5"/>
                <w:kern w:val="0"/>
                <w:szCs w:val="21"/>
              </w:rPr>
            </w:pPr>
          </w:p>
        </w:tc>
      </w:tr>
      <w:tr w:rsidR="002071E5" w:rsidRPr="00492802" w:rsidTr="00C938D6">
        <w:tc>
          <w:tcPr>
            <w:tcW w:w="400" w:type="dxa"/>
            <w:tcBorders>
              <w:top w:val="nil"/>
              <w:left w:val="nil"/>
              <w:bottom w:val="nil"/>
              <w:right w:val="nil"/>
            </w:tcBorders>
          </w:tcPr>
          <w:p w:rsidR="002071E5" w:rsidRPr="00492802" w:rsidRDefault="002071E5" w:rsidP="00C938D6">
            <w:pPr>
              <w:autoSpaceDE w:val="0"/>
              <w:autoSpaceDN w:val="0"/>
              <w:adjustRightInd w:val="0"/>
              <w:spacing w:line="296" w:lineRule="atLeast"/>
              <w:jc w:val="left"/>
              <w:rPr>
                <w:rFonts w:ascii="ＭＳ 明朝" w:cs="ＭＳ 明朝"/>
                <w:spacing w:val="5"/>
                <w:kern w:val="0"/>
                <w:szCs w:val="21"/>
              </w:rPr>
            </w:pPr>
          </w:p>
        </w:tc>
        <w:tc>
          <w:tcPr>
            <w:tcW w:w="1950" w:type="dxa"/>
            <w:tcBorders>
              <w:top w:val="single" w:sz="6" w:space="0" w:color="auto"/>
              <w:left w:val="single" w:sz="6" w:space="0" w:color="auto"/>
              <w:bottom w:val="nil"/>
              <w:right w:val="single" w:sz="6" w:space="0" w:color="auto"/>
            </w:tcBorders>
          </w:tcPr>
          <w:p w:rsidR="002071E5" w:rsidRPr="00492802" w:rsidRDefault="002071E5" w:rsidP="00C938D6">
            <w:pPr>
              <w:autoSpaceDE w:val="0"/>
              <w:autoSpaceDN w:val="0"/>
              <w:adjustRightInd w:val="0"/>
              <w:spacing w:line="296" w:lineRule="atLeast"/>
              <w:jc w:val="center"/>
              <w:rPr>
                <w:rFonts w:ascii="ＭＳ 明朝" w:cs="ＭＳ 明朝"/>
                <w:spacing w:val="5"/>
                <w:kern w:val="0"/>
                <w:szCs w:val="21"/>
              </w:rPr>
            </w:pPr>
            <w:r w:rsidRPr="00492802">
              <w:rPr>
                <w:rFonts w:ascii="ＭＳ 明朝" w:cs="ＭＳ 明朝" w:hint="eastAsia"/>
                <w:spacing w:val="5"/>
                <w:kern w:val="0"/>
                <w:szCs w:val="21"/>
              </w:rPr>
              <w:t>Ｈ</w:t>
            </w:r>
          </w:p>
        </w:tc>
        <w:tc>
          <w:tcPr>
            <w:tcW w:w="3685" w:type="dxa"/>
            <w:tcBorders>
              <w:top w:val="single" w:sz="6" w:space="0" w:color="auto"/>
              <w:left w:val="single" w:sz="6" w:space="0" w:color="auto"/>
              <w:bottom w:val="nil"/>
              <w:right w:val="single" w:sz="6" w:space="0" w:color="auto"/>
            </w:tcBorders>
          </w:tcPr>
          <w:p w:rsidR="002071E5" w:rsidRPr="00492802" w:rsidRDefault="002071E5" w:rsidP="00C938D6">
            <w:pPr>
              <w:autoSpaceDE w:val="0"/>
              <w:autoSpaceDN w:val="0"/>
              <w:adjustRightInd w:val="0"/>
              <w:spacing w:line="296" w:lineRule="atLeast"/>
              <w:jc w:val="left"/>
              <w:rPr>
                <w:rFonts w:ascii="ＭＳ 明朝" w:cs="ＭＳ 明朝"/>
                <w:spacing w:val="5"/>
                <w:kern w:val="0"/>
                <w:szCs w:val="21"/>
              </w:rPr>
            </w:pPr>
            <w:r w:rsidRPr="00492802">
              <w:rPr>
                <w:rFonts w:ascii="ＭＳ 明朝" w:cs="ＭＳ 明朝" w:hint="eastAsia"/>
                <w:spacing w:val="5"/>
                <w:kern w:val="0"/>
                <w:szCs w:val="21"/>
              </w:rPr>
              <w:t>午前９時</w:t>
            </w:r>
            <w:r w:rsidRPr="00492802">
              <w:rPr>
                <w:rFonts w:ascii="ＭＳ 明朝" w:cs="ＭＳ 明朝"/>
                <w:spacing w:val="5"/>
                <w:kern w:val="0"/>
                <w:szCs w:val="21"/>
              </w:rPr>
              <w:t>30</w:t>
            </w:r>
            <w:r w:rsidRPr="00492802">
              <w:rPr>
                <w:rFonts w:ascii="ＭＳ 明朝" w:cs="ＭＳ 明朝" w:hint="eastAsia"/>
                <w:spacing w:val="5"/>
                <w:kern w:val="0"/>
                <w:szCs w:val="21"/>
              </w:rPr>
              <w:t>分から</w:t>
            </w:r>
          </w:p>
        </w:tc>
        <w:tc>
          <w:tcPr>
            <w:tcW w:w="3471" w:type="dxa"/>
            <w:vMerge w:val="restart"/>
            <w:tcBorders>
              <w:top w:val="single" w:sz="6" w:space="0" w:color="auto"/>
              <w:left w:val="single" w:sz="6" w:space="0" w:color="auto"/>
              <w:bottom w:val="single" w:sz="6" w:space="0" w:color="auto"/>
              <w:right w:val="single" w:sz="6" w:space="0" w:color="auto"/>
            </w:tcBorders>
            <w:vAlign w:val="center"/>
          </w:tcPr>
          <w:p w:rsidR="002071E5" w:rsidRPr="00492802" w:rsidRDefault="002071E5" w:rsidP="00C938D6">
            <w:pPr>
              <w:autoSpaceDE w:val="0"/>
              <w:autoSpaceDN w:val="0"/>
              <w:adjustRightInd w:val="0"/>
              <w:spacing w:line="296" w:lineRule="atLeast"/>
              <w:jc w:val="left"/>
              <w:rPr>
                <w:rFonts w:ascii="ＭＳ 明朝" w:cs="ＭＳ 明朝"/>
                <w:spacing w:val="5"/>
                <w:kern w:val="0"/>
                <w:szCs w:val="21"/>
              </w:rPr>
            </w:pPr>
            <w:r w:rsidRPr="00492802">
              <w:rPr>
                <w:rFonts w:ascii="ＭＳ 明朝" w:cs="ＭＳ 明朝" w:hint="eastAsia"/>
                <w:spacing w:val="5"/>
                <w:kern w:val="0"/>
                <w:szCs w:val="21"/>
              </w:rPr>
              <w:t>同上</w:t>
            </w:r>
          </w:p>
        </w:tc>
        <w:tc>
          <w:tcPr>
            <w:tcW w:w="400" w:type="dxa"/>
            <w:tcBorders>
              <w:top w:val="nil"/>
              <w:left w:val="nil"/>
              <w:bottom w:val="nil"/>
              <w:right w:val="nil"/>
            </w:tcBorders>
          </w:tcPr>
          <w:p w:rsidR="002071E5" w:rsidRPr="00492802" w:rsidRDefault="002071E5" w:rsidP="00C938D6">
            <w:pPr>
              <w:autoSpaceDE w:val="0"/>
              <w:autoSpaceDN w:val="0"/>
              <w:adjustRightInd w:val="0"/>
              <w:spacing w:line="296" w:lineRule="atLeast"/>
              <w:jc w:val="left"/>
              <w:rPr>
                <w:rFonts w:ascii="ＭＳ 明朝" w:cs="ＭＳ 明朝"/>
                <w:spacing w:val="5"/>
                <w:kern w:val="0"/>
                <w:szCs w:val="21"/>
              </w:rPr>
            </w:pPr>
          </w:p>
        </w:tc>
      </w:tr>
      <w:tr w:rsidR="002071E5" w:rsidRPr="00492802" w:rsidTr="00C938D6">
        <w:tc>
          <w:tcPr>
            <w:tcW w:w="400" w:type="dxa"/>
            <w:tcBorders>
              <w:top w:val="nil"/>
              <w:left w:val="nil"/>
              <w:bottom w:val="nil"/>
              <w:right w:val="nil"/>
            </w:tcBorders>
          </w:tcPr>
          <w:p w:rsidR="002071E5" w:rsidRPr="00492802" w:rsidRDefault="002071E5" w:rsidP="00C938D6">
            <w:pPr>
              <w:autoSpaceDE w:val="0"/>
              <w:autoSpaceDN w:val="0"/>
              <w:adjustRightInd w:val="0"/>
              <w:spacing w:line="296" w:lineRule="atLeast"/>
              <w:jc w:val="left"/>
              <w:rPr>
                <w:rFonts w:ascii="ＭＳ 明朝" w:cs="ＭＳ 明朝"/>
                <w:spacing w:val="5"/>
                <w:kern w:val="0"/>
                <w:szCs w:val="21"/>
              </w:rPr>
            </w:pPr>
          </w:p>
        </w:tc>
        <w:tc>
          <w:tcPr>
            <w:tcW w:w="1950" w:type="dxa"/>
            <w:tcBorders>
              <w:top w:val="nil"/>
              <w:left w:val="single" w:sz="6" w:space="0" w:color="auto"/>
              <w:bottom w:val="single" w:sz="6" w:space="0" w:color="auto"/>
              <w:right w:val="single" w:sz="6" w:space="0" w:color="auto"/>
            </w:tcBorders>
          </w:tcPr>
          <w:p w:rsidR="002071E5" w:rsidRPr="00492802" w:rsidRDefault="002071E5" w:rsidP="00C938D6">
            <w:pPr>
              <w:autoSpaceDE w:val="0"/>
              <w:autoSpaceDN w:val="0"/>
              <w:adjustRightInd w:val="0"/>
              <w:spacing w:line="296" w:lineRule="atLeast"/>
              <w:jc w:val="center"/>
              <w:rPr>
                <w:rFonts w:ascii="ＭＳ 明朝" w:cs="ＭＳ 明朝"/>
                <w:spacing w:val="5"/>
                <w:kern w:val="0"/>
                <w:szCs w:val="21"/>
              </w:rPr>
            </w:pPr>
            <w:r w:rsidRPr="00492802">
              <w:rPr>
                <w:rFonts w:ascii="ＭＳ 明朝" w:cs="ＭＳ 明朝" w:hint="eastAsia"/>
                <w:spacing w:val="5"/>
                <w:kern w:val="0"/>
                <w:szCs w:val="21"/>
              </w:rPr>
              <w:t>（</w:t>
            </w:r>
            <w:r w:rsidRPr="00492802">
              <w:rPr>
                <w:rFonts w:ascii="ＭＳ 明朝" w:cs="ＭＳ 明朝"/>
                <w:spacing w:val="5"/>
                <w:kern w:val="0"/>
                <w:szCs w:val="21"/>
              </w:rPr>
              <w:t>60</w:t>
            </w:r>
            <w:r w:rsidRPr="00492802">
              <w:rPr>
                <w:rFonts w:ascii="ＭＳ 明朝" w:cs="ＭＳ 明朝" w:hint="eastAsia"/>
                <w:spacing w:val="5"/>
                <w:kern w:val="0"/>
                <w:szCs w:val="21"/>
              </w:rPr>
              <w:t>分遅出）</w:t>
            </w:r>
          </w:p>
        </w:tc>
        <w:tc>
          <w:tcPr>
            <w:tcW w:w="3685" w:type="dxa"/>
            <w:tcBorders>
              <w:top w:val="nil"/>
              <w:left w:val="single" w:sz="6" w:space="0" w:color="auto"/>
              <w:bottom w:val="single" w:sz="6" w:space="0" w:color="auto"/>
              <w:right w:val="single" w:sz="6" w:space="0" w:color="auto"/>
            </w:tcBorders>
          </w:tcPr>
          <w:p w:rsidR="002071E5" w:rsidRPr="00492802" w:rsidRDefault="002071E5" w:rsidP="00C938D6">
            <w:pPr>
              <w:autoSpaceDE w:val="0"/>
              <w:autoSpaceDN w:val="0"/>
              <w:adjustRightInd w:val="0"/>
              <w:spacing w:line="296" w:lineRule="atLeast"/>
              <w:jc w:val="left"/>
              <w:rPr>
                <w:rFonts w:ascii="ＭＳ 明朝" w:cs="ＭＳ 明朝"/>
                <w:spacing w:val="5"/>
                <w:kern w:val="0"/>
                <w:szCs w:val="21"/>
              </w:rPr>
            </w:pPr>
            <w:r w:rsidRPr="00492802">
              <w:rPr>
                <w:rFonts w:ascii="ＭＳ 明朝" w:cs="ＭＳ 明朝" w:hint="eastAsia"/>
                <w:spacing w:val="5"/>
                <w:kern w:val="0"/>
                <w:szCs w:val="21"/>
              </w:rPr>
              <w:t>午後６時まで</w:t>
            </w:r>
          </w:p>
        </w:tc>
        <w:tc>
          <w:tcPr>
            <w:tcW w:w="3471" w:type="dxa"/>
            <w:vMerge/>
            <w:tcBorders>
              <w:top w:val="single" w:sz="6" w:space="0" w:color="auto"/>
              <w:left w:val="single" w:sz="6" w:space="0" w:color="auto"/>
              <w:bottom w:val="single" w:sz="6" w:space="0" w:color="auto"/>
              <w:right w:val="single" w:sz="6" w:space="0" w:color="auto"/>
            </w:tcBorders>
            <w:vAlign w:val="center"/>
          </w:tcPr>
          <w:p w:rsidR="002071E5" w:rsidRPr="00492802" w:rsidRDefault="002071E5" w:rsidP="00C938D6">
            <w:pPr>
              <w:autoSpaceDE w:val="0"/>
              <w:autoSpaceDN w:val="0"/>
              <w:adjustRightInd w:val="0"/>
              <w:spacing w:line="296" w:lineRule="atLeast"/>
              <w:jc w:val="left"/>
              <w:rPr>
                <w:rFonts w:ascii="ＭＳ 明朝" w:cs="ＭＳ 明朝"/>
                <w:spacing w:val="5"/>
                <w:kern w:val="0"/>
                <w:szCs w:val="21"/>
              </w:rPr>
            </w:pPr>
          </w:p>
        </w:tc>
        <w:tc>
          <w:tcPr>
            <w:tcW w:w="400" w:type="dxa"/>
            <w:tcBorders>
              <w:top w:val="nil"/>
              <w:left w:val="nil"/>
              <w:bottom w:val="nil"/>
              <w:right w:val="nil"/>
            </w:tcBorders>
          </w:tcPr>
          <w:p w:rsidR="002071E5" w:rsidRPr="00492802" w:rsidRDefault="002071E5" w:rsidP="00C938D6">
            <w:pPr>
              <w:autoSpaceDE w:val="0"/>
              <w:autoSpaceDN w:val="0"/>
              <w:adjustRightInd w:val="0"/>
              <w:spacing w:line="296" w:lineRule="atLeast"/>
              <w:jc w:val="left"/>
              <w:rPr>
                <w:rFonts w:ascii="ＭＳ 明朝" w:cs="ＭＳ 明朝"/>
                <w:spacing w:val="5"/>
                <w:kern w:val="0"/>
                <w:szCs w:val="21"/>
              </w:rPr>
            </w:pPr>
          </w:p>
        </w:tc>
      </w:tr>
      <w:tr w:rsidR="002071E5" w:rsidRPr="00492802" w:rsidTr="00C938D6">
        <w:tc>
          <w:tcPr>
            <w:tcW w:w="400" w:type="dxa"/>
            <w:tcBorders>
              <w:top w:val="nil"/>
              <w:left w:val="nil"/>
              <w:bottom w:val="nil"/>
              <w:right w:val="nil"/>
            </w:tcBorders>
          </w:tcPr>
          <w:p w:rsidR="002071E5" w:rsidRPr="00492802" w:rsidRDefault="002071E5" w:rsidP="00C938D6">
            <w:pPr>
              <w:autoSpaceDE w:val="0"/>
              <w:autoSpaceDN w:val="0"/>
              <w:adjustRightInd w:val="0"/>
              <w:spacing w:line="296" w:lineRule="atLeast"/>
              <w:jc w:val="left"/>
              <w:rPr>
                <w:rFonts w:ascii="ＭＳ 明朝" w:cs="ＭＳ 明朝"/>
                <w:spacing w:val="5"/>
                <w:kern w:val="0"/>
                <w:szCs w:val="21"/>
              </w:rPr>
            </w:pPr>
          </w:p>
        </w:tc>
        <w:tc>
          <w:tcPr>
            <w:tcW w:w="1950" w:type="dxa"/>
            <w:tcBorders>
              <w:top w:val="single" w:sz="6" w:space="0" w:color="auto"/>
              <w:left w:val="single" w:sz="6" w:space="0" w:color="auto"/>
              <w:bottom w:val="nil"/>
              <w:right w:val="single" w:sz="6" w:space="0" w:color="auto"/>
            </w:tcBorders>
          </w:tcPr>
          <w:p w:rsidR="002071E5" w:rsidRPr="00492802" w:rsidRDefault="002071E5" w:rsidP="00C938D6">
            <w:pPr>
              <w:autoSpaceDE w:val="0"/>
              <w:autoSpaceDN w:val="0"/>
              <w:adjustRightInd w:val="0"/>
              <w:spacing w:line="296" w:lineRule="atLeast"/>
              <w:jc w:val="center"/>
              <w:rPr>
                <w:rFonts w:ascii="ＭＳ 明朝" w:cs="ＭＳ 明朝"/>
                <w:spacing w:val="5"/>
                <w:kern w:val="0"/>
                <w:szCs w:val="21"/>
              </w:rPr>
            </w:pPr>
            <w:r w:rsidRPr="00492802">
              <w:rPr>
                <w:rFonts w:ascii="ＭＳ 明朝" w:cs="ＭＳ 明朝" w:hint="eastAsia"/>
                <w:spacing w:val="5"/>
                <w:kern w:val="0"/>
                <w:szCs w:val="21"/>
              </w:rPr>
              <w:t>Ｉ</w:t>
            </w:r>
          </w:p>
        </w:tc>
        <w:tc>
          <w:tcPr>
            <w:tcW w:w="3685" w:type="dxa"/>
            <w:tcBorders>
              <w:top w:val="single" w:sz="6" w:space="0" w:color="auto"/>
              <w:left w:val="single" w:sz="6" w:space="0" w:color="auto"/>
              <w:bottom w:val="nil"/>
              <w:right w:val="single" w:sz="6" w:space="0" w:color="auto"/>
            </w:tcBorders>
          </w:tcPr>
          <w:p w:rsidR="002071E5" w:rsidRPr="00492802" w:rsidRDefault="002071E5" w:rsidP="00C938D6">
            <w:pPr>
              <w:autoSpaceDE w:val="0"/>
              <w:autoSpaceDN w:val="0"/>
              <w:adjustRightInd w:val="0"/>
              <w:spacing w:line="296" w:lineRule="atLeast"/>
              <w:jc w:val="left"/>
              <w:rPr>
                <w:rFonts w:ascii="ＭＳ 明朝" w:cs="ＭＳ 明朝"/>
                <w:spacing w:val="5"/>
                <w:kern w:val="0"/>
                <w:szCs w:val="21"/>
              </w:rPr>
            </w:pPr>
            <w:r w:rsidRPr="00492802">
              <w:rPr>
                <w:rFonts w:ascii="ＭＳ 明朝" w:cs="ＭＳ 明朝" w:hint="eastAsia"/>
                <w:spacing w:val="5"/>
                <w:kern w:val="0"/>
                <w:szCs w:val="21"/>
              </w:rPr>
              <w:t>午前７時</w:t>
            </w:r>
            <w:r w:rsidRPr="00492802">
              <w:rPr>
                <w:rFonts w:ascii="ＭＳ 明朝" w:cs="ＭＳ 明朝"/>
                <w:spacing w:val="5"/>
                <w:kern w:val="0"/>
                <w:szCs w:val="21"/>
              </w:rPr>
              <w:t>15</w:t>
            </w:r>
            <w:r w:rsidRPr="00492802">
              <w:rPr>
                <w:rFonts w:ascii="ＭＳ 明朝" w:cs="ＭＳ 明朝" w:hint="eastAsia"/>
                <w:spacing w:val="5"/>
                <w:kern w:val="0"/>
                <w:szCs w:val="21"/>
              </w:rPr>
              <w:t>分から</w:t>
            </w:r>
          </w:p>
        </w:tc>
        <w:tc>
          <w:tcPr>
            <w:tcW w:w="3471" w:type="dxa"/>
            <w:vMerge w:val="restart"/>
            <w:tcBorders>
              <w:top w:val="single" w:sz="6" w:space="0" w:color="auto"/>
              <w:left w:val="single" w:sz="6" w:space="0" w:color="auto"/>
              <w:bottom w:val="single" w:sz="6" w:space="0" w:color="auto"/>
              <w:right w:val="single" w:sz="6" w:space="0" w:color="auto"/>
            </w:tcBorders>
            <w:vAlign w:val="center"/>
          </w:tcPr>
          <w:p w:rsidR="002071E5" w:rsidRPr="00492802" w:rsidRDefault="002071E5" w:rsidP="00C938D6">
            <w:pPr>
              <w:autoSpaceDE w:val="0"/>
              <w:autoSpaceDN w:val="0"/>
              <w:adjustRightInd w:val="0"/>
              <w:spacing w:line="296" w:lineRule="atLeast"/>
              <w:jc w:val="left"/>
              <w:rPr>
                <w:rFonts w:ascii="ＭＳ 明朝" w:cs="ＭＳ 明朝"/>
                <w:spacing w:val="5"/>
                <w:kern w:val="0"/>
                <w:szCs w:val="21"/>
              </w:rPr>
            </w:pPr>
            <w:r w:rsidRPr="00492802">
              <w:rPr>
                <w:rFonts w:ascii="ＭＳ 明朝" w:cs="ＭＳ 明朝" w:hint="eastAsia"/>
                <w:spacing w:val="5"/>
                <w:kern w:val="0"/>
                <w:szCs w:val="21"/>
              </w:rPr>
              <w:t>同上</w:t>
            </w:r>
          </w:p>
        </w:tc>
        <w:tc>
          <w:tcPr>
            <w:tcW w:w="400" w:type="dxa"/>
            <w:tcBorders>
              <w:top w:val="nil"/>
              <w:left w:val="nil"/>
              <w:bottom w:val="nil"/>
              <w:right w:val="nil"/>
            </w:tcBorders>
          </w:tcPr>
          <w:p w:rsidR="002071E5" w:rsidRPr="00492802" w:rsidRDefault="002071E5" w:rsidP="00C938D6">
            <w:pPr>
              <w:autoSpaceDE w:val="0"/>
              <w:autoSpaceDN w:val="0"/>
              <w:adjustRightInd w:val="0"/>
              <w:spacing w:line="296" w:lineRule="atLeast"/>
              <w:jc w:val="left"/>
              <w:rPr>
                <w:rFonts w:ascii="ＭＳ 明朝" w:cs="ＭＳ 明朝"/>
                <w:spacing w:val="5"/>
                <w:kern w:val="0"/>
                <w:szCs w:val="21"/>
              </w:rPr>
            </w:pPr>
          </w:p>
        </w:tc>
      </w:tr>
      <w:tr w:rsidR="002071E5" w:rsidRPr="00492802" w:rsidTr="00C938D6">
        <w:tc>
          <w:tcPr>
            <w:tcW w:w="400" w:type="dxa"/>
            <w:tcBorders>
              <w:top w:val="nil"/>
              <w:left w:val="nil"/>
              <w:bottom w:val="nil"/>
              <w:right w:val="nil"/>
            </w:tcBorders>
          </w:tcPr>
          <w:p w:rsidR="002071E5" w:rsidRPr="00492802" w:rsidRDefault="002071E5" w:rsidP="00C938D6">
            <w:pPr>
              <w:autoSpaceDE w:val="0"/>
              <w:autoSpaceDN w:val="0"/>
              <w:adjustRightInd w:val="0"/>
              <w:spacing w:line="296" w:lineRule="atLeast"/>
              <w:jc w:val="left"/>
              <w:rPr>
                <w:rFonts w:ascii="ＭＳ 明朝" w:cs="ＭＳ 明朝"/>
                <w:spacing w:val="5"/>
                <w:kern w:val="0"/>
                <w:szCs w:val="21"/>
              </w:rPr>
            </w:pPr>
          </w:p>
        </w:tc>
        <w:tc>
          <w:tcPr>
            <w:tcW w:w="1950" w:type="dxa"/>
            <w:tcBorders>
              <w:top w:val="nil"/>
              <w:left w:val="single" w:sz="6" w:space="0" w:color="auto"/>
              <w:bottom w:val="single" w:sz="6" w:space="0" w:color="auto"/>
              <w:right w:val="single" w:sz="6" w:space="0" w:color="auto"/>
            </w:tcBorders>
          </w:tcPr>
          <w:p w:rsidR="002071E5" w:rsidRPr="00492802" w:rsidRDefault="002071E5" w:rsidP="00C938D6">
            <w:pPr>
              <w:autoSpaceDE w:val="0"/>
              <w:autoSpaceDN w:val="0"/>
              <w:adjustRightInd w:val="0"/>
              <w:spacing w:line="296" w:lineRule="atLeast"/>
              <w:jc w:val="center"/>
              <w:rPr>
                <w:rFonts w:ascii="ＭＳ 明朝" w:cs="ＭＳ 明朝"/>
                <w:spacing w:val="5"/>
                <w:kern w:val="0"/>
                <w:szCs w:val="21"/>
              </w:rPr>
            </w:pPr>
            <w:r w:rsidRPr="00492802">
              <w:rPr>
                <w:rFonts w:ascii="ＭＳ 明朝" w:cs="ＭＳ 明朝" w:hint="eastAsia"/>
                <w:spacing w:val="5"/>
                <w:kern w:val="0"/>
                <w:szCs w:val="21"/>
              </w:rPr>
              <w:t>（</w:t>
            </w:r>
            <w:r w:rsidRPr="00492802">
              <w:rPr>
                <w:rFonts w:ascii="ＭＳ 明朝" w:cs="ＭＳ 明朝"/>
                <w:spacing w:val="5"/>
                <w:kern w:val="0"/>
                <w:szCs w:val="21"/>
              </w:rPr>
              <w:t>75</w:t>
            </w:r>
            <w:r w:rsidRPr="00492802">
              <w:rPr>
                <w:rFonts w:ascii="ＭＳ 明朝" w:cs="ＭＳ 明朝" w:hint="eastAsia"/>
                <w:spacing w:val="5"/>
                <w:kern w:val="0"/>
                <w:szCs w:val="21"/>
              </w:rPr>
              <w:t>分早出）</w:t>
            </w:r>
          </w:p>
        </w:tc>
        <w:tc>
          <w:tcPr>
            <w:tcW w:w="3685" w:type="dxa"/>
            <w:tcBorders>
              <w:top w:val="nil"/>
              <w:left w:val="single" w:sz="6" w:space="0" w:color="auto"/>
              <w:bottom w:val="single" w:sz="6" w:space="0" w:color="auto"/>
              <w:right w:val="single" w:sz="6" w:space="0" w:color="auto"/>
            </w:tcBorders>
          </w:tcPr>
          <w:p w:rsidR="002071E5" w:rsidRPr="00492802" w:rsidRDefault="002071E5" w:rsidP="00C938D6">
            <w:pPr>
              <w:autoSpaceDE w:val="0"/>
              <w:autoSpaceDN w:val="0"/>
              <w:adjustRightInd w:val="0"/>
              <w:spacing w:line="296" w:lineRule="atLeast"/>
              <w:jc w:val="left"/>
              <w:rPr>
                <w:rFonts w:ascii="ＭＳ 明朝" w:cs="ＭＳ 明朝"/>
                <w:spacing w:val="5"/>
                <w:kern w:val="0"/>
                <w:szCs w:val="21"/>
              </w:rPr>
            </w:pPr>
            <w:r w:rsidRPr="00492802">
              <w:rPr>
                <w:rFonts w:ascii="ＭＳ 明朝" w:cs="ＭＳ 明朝" w:hint="eastAsia"/>
                <w:spacing w:val="5"/>
                <w:kern w:val="0"/>
                <w:szCs w:val="21"/>
              </w:rPr>
              <w:t>午後３時</w:t>
            </w:r>
            <w:r w:rsidRPr="00492802">
              <w:rPr>
                <w:rFonts w:ascii="ＭＳ 明朝" w:cs="ＭＳ 明朝"/>
                <w:spacing w:val="5"/>
                <w:kern w:val="0"/>
                <w:szCs w:val="21"/>
              </w:rPr>
              <w:t>45</w:t>
            </w:r>
            <w:r w:rsidRPr="00492802">
              <w:rPr>
                <w:rFonts w:ascii="ＭＳ 明朝" w:cs="ＭＳ 明朝" w:hint="eastAsia"/>
                <w:spacing w:val="5"/>
                <w:kern w:val="0"/>
                <w:szCs w:val="21"/>
              </w:rPr>
              <w:t>分まで</w:t>
            </w:r>
          </w:p>
        </w:tc>
        <w:tc>
          <w:tcPr>
            <w:tcW w:w="3471" w:type="dxa"/>
            <w:vMerge/>
            <w:tcBorders>
              <w:top w:val="single" w:sz="6" w:space="0" w:color="auto"/>
              <w:left w:val="single" w:sz="6" w:space="0" w:color="auto"/>
              <w:bottom w:val="single" w:sz="6" w:space="0" w:color="auto"/>
              <w:right w:val="single" w:sz="6" w:space="0" w:color="auto"/>
            </w:tcBorders>
            <w:vAlign w:val="center"/>
          </w:tcPr>
          <w:p w:rsidR="002071E5" w:rsidRPr="00492802" w:rsidRDefault="002071E5" w:rsidP="00C938D6">
            <w:pPr>
              <w:autoSpaceDE w:val="0"/>
              <w:autoSpaceDN w:val="0"/>
              <w:adjustRightInd w:val="0"/>
              <w:spacing w:line="296" w:lineRule="atLeast"/>
              <w:jc w:val="left"/>
              <w:rPr>
                <w:rFonts w:ascii="ＭＳ 明朝" w:cs="ＭＳ 明朝"/>
                <w:spacing w:val="5"/>
                <w:kern w:val="0"/>
                <w:szCs w:val="21"/>
              </w:rPr>
            </w:pPr>
          </w:p>
        </w:tc>
        <w:tc>
          <w:tcPr>
            <w:tcW w:w="400" w:type="dxa"/>
            <w:tcBorders>
              <w:top w:val="nil"/>
              <w:left w:val="nil"/>
              <w:bottom w:val="nil"/>
              <w:right w:val="nil"/>
            </w:tcBorders>
          </w:tcPr>
          <w:p w:rsidR="002071E5" w:rsidRPr="00492802" w:rsidRDefault="002071E5" w:rsidP="00C938D6">
            <w:pPr>
              <w:autoSpaceDE w:val="0"/>
              <w:autoSpaceDN w:val="0"/>
              <w:adjustRightInd w:val="0"/>
              <w:spacing w:line="296" w:lineRule="atLeast"/>
              <w:jc w:val="left"/>
              <w:rPr>
                <w:rFonts w:ascii="ＭＳ 明朝" w:cs="ＭＳ 明朝"/>
                <w:spacing w:val="5"/>
                <w:kern w:val="0"/>
                <w:szCs w:val="21"/>
              </w:rPr>
            </w:pPr>
          </w:p>
        </w:tc>
      </w:tr>
      <w:tr w:rsidR="002071E5" w:rsidRPr="00492802" w:rsidTr="00C938D6">
        <w:tc>
          <w:tcPr>
            <w:tcW w:w="400" w:type="dxa"/>
            <w:tcBorders>
              <w:top w:val="nil"/>
              <w:left w:val="nil"/>
              <w:bottom w:val="nil"/>
              <w:right w:val="nil"/>
            </w:tcBorders>
          </w:tcPr>
          <w:p w:rsidR="002071E5" w:rsidRPr="00492802" w:rsidRDefault="002071E5" w:rsidP="00C938D6">
            <w:pPr>
              <w:autoSpaceDE w:val="0"/>
              <w:autoSpaceDN w:val="0"/>
              <w:adjustRightInd w:val="0"/>
              <w:spacing w:line="296" w:lineRule="atLeast"/>
              <w:jc w:val="left"/>
              <w:rPr>
                <w:rFonts w:ascii="ＭＳ 明朝" w:cs="ＭＳ 明朝"/>
                <w:spacing w:val="5"/>
                <w:kern w:val="0"/>
                <w:szCs w:val="21"/>
              </w:rPr>
            </w:pPr>
          </w:p>
        </w:tc>
        <w:tc>
          <w:tcPr>
            <w:tcW w:w="1950" w:type="dxa"/>
            <w:tcBorders>
              <w:top w:val="single" w:sz="6" w:space="0" w:color="auto"/>
              <w:left w:val="single" w:sz="6" w:space="0" w:color="auto"/>
              <w:bottom w:val="nil"/>
              <w:right w:val="single" w:sz="6" w:space="0" w:color="auto"/>
            </w:tcBorders>
          </w:tcPr>
          <w:p w:rsidR="002071E5" w:rsidRPr="00492802" w:rsidRDefault="002071E5" w:rsidP="00C938D6">
            <w:pPr>
              <w:autoSpaceDE w:val="0"/>
              <w:autoSpaceDN w:val="0"/>
              <w:adjustRightInd w:val="0"/>
              <w:spacing w:line="296" w:lineRule="atLeast"/>
              <w:jc w:val="center"/>
              <w:rPr>
                <w:rFonts w:ascii="ＭＳ 明朝" w:cs="ＭＳ 明朝"/>
                <w:spacing w:val="5"/>
                <w:kern w:val="0"/>
                <w:szCs w:val="21"/>
              </w:rPr>
            </w:pPr>
            <w:r w:rsidRPr="00492802">
              <w:rPr>
                <w:rFonts w:ascii="ＭＳ 明朝" w:cs="ＭＳ 明朝" w:hint="eastAsia"/>
                <w:spacing w:val="5"/>
                <w:kern w:val="0"/>
                <w:szCs w:val="21"/>
              </w:rPr>
              <w:t>Ｊ</w:t>
            </w:r>
          </w:p>
        </w:tc>
        <w:tc>
          <w:tcPr>
            <w:tcW w:w="3685" w:type="dxa"/>
            <w:tcBorders>
              <w:top w:val="single" w:sz="6" w:space="0" w:color="auto"/>
              <w:left w:val="single" w:sz="6" w:space="0" w:color="auto"/>
              <w:bottom w:val="nil"/>
              <w:right w:val="single" w:sz="6" w:space="0" w:color="auto"/>
            </w:tcBorders>
          </w:tcPr>
          <w:p w:rsidR="002071E5" w:rsidRPr="00492802" w:rsidRDefault="002071E5" w:rsidP="00C938D6">
            <w:pPr>
              <w:autoSpaceDE w:val="0"/>
              <w:autoSpaceDN w:val="0"/>
              <w:adjustRightInd w:val="0"/>
              <w:spacing w:line="296" w:lineRule="atLeast"/>
              <w:jc w:val="left"/>
              <w:rPr>
                <w:rFonts w:ascii="ＭＳ 明朝" w:cs="ＭＳ 明朝"/>
                <w:spacing w:val="5"/>
                <w:kern w:val="0"/>
                <w:szCs w:val="21"/>
              </w:rPr>
            </w:pPr>
            <w:r w:rsidRPr="00492802">
              <w:rPr>
                <w:rFonts w:ascii="ＭＳ 明朝" w:cs="ＭＳ 明朝" w:hint="eastAsia"/>
                <w:spacing w:val="5"/>
                <w:kern w:val="0"/>
                <w:szCs w:val="21"/>
              </w:rPr>
              <w:t>午前９時</w:t>
            </w:r>
            <w:r w:rsidRPr="00492802">
              <w:rPr>
                <w:rFonts w:ascii="ＭＳ 明朝" w:cs="ＭＳ 明朝"/>
                <w:spacing w:val="5"/>
                <w:kern w:val="0"/>
                <w:szCs w:val="21"/>
              </w:rPr>
              <w:t>45</w:t>
            </w:r>
            <w:r w:rsidRPr="00492802">
              <w:rPr>
                <w:rFonts w:ascii="ＭＳ 明朝" w:cs="ＭＳ 明朝" w:hint="eastAsia"/>
                <w:spacing w:val="5"/>
                <w:kern w:val="0"/>
                <w:szCs w:val="21"/>
              </w:rPr>
              <w:t>分から</w:t>
            </w:r>
          </w:p>
        </w:tc>
        <w:tc>
          <w:tcPr>
            <w:tcW w:w="3471" w:type="dxa"/>
            <w:vMerge w:val="restart"/>
            <w:tcBorders>
              <w:top w:val="single" w:sz="6" w:space="0" w:color="auto"/>
              <w:left w:val="single" w:sz="6" w:space="0" w:color="auto"/>
              <w:bottom w:val="single" w:sz="6" w:space="0" w:color="auto"/>
              <w:right w:val="single" w:sz="6" w:space="0" w:color="auto"/>
            </w:tcBorders>
            <w:vAlign w:val="center"/>
          </w:tcPr>
          <w:p w:rsidR="002071E5" w:rsidRPr="00492802" w:rsidRDefault="002071E5" w:rsidP="00C938D6">
            <w:pPr>
              <w:autoSpaceDE w:val="0"/>
              <w:autoSpaceDN w:val="0"/>
              <w:adjustRightInd w:val="0"/>
              <w:spacing w:line="296" w:lineRule="atLeast"/>
              <w:jc w:val="left"/>
              <w:rPr>
                <w:rFonts w:ascii="ＭＳ 明朝" w:cs="ＭＳ 明朝"/>
                <w:spacing w:val="5"/>
                <w:kern w:val="0"/>
                <w:szCs w:val="21"/>
              </w:rPr>
            </w:pPr>
            <w:r w:rsidRPr="00492802">
              <w:rPr>
                <w:rFonts w:ascii="ＭＳ 明朝" w:cs="ＭＳ 明朝" w:hint="eastAsia"/>
                <w:spacing w:val="5"/>
                <w:kern w:val="0"/>
                <w:szCs w:val="21"/>
              </w:rPr>
              <w:t>同上</w:t>
            </w:r>
          </w:p>
        </w:tc>
        <w:tc>
          <w:tcPr>
            <w:tcW w:w="400" w:type="dxa"/>
            <w:tcBorders>
              <w:top w:val="nil"/>
              <w:left w:val="nil"/>
              <w:bottom w:val="nil"/>
              <w:right w:val="nil"/>
            </w:tcBorders>
          </w:tcPr>
          <w:p w:rsidR="002071E5" w:rsidRPr="00492802" w:rsidRDefault="002071E5" w:rsidP="00C938D6">
            <w:pPr>
              <w:autoSpaceDE w:val="0"/>
              <w:autoSpaceDN w:val="0"/>
              <w:adjustRightInd w:val="0"/>
              <w:spacing w:line="296" w:lineRule="atLeast"/>
              <w:jc w:val="left"/>
              <w:rPr>
                <w:rFonts w:ascii="ＭＳ 明朝" w:cs="ＭＳ 明朝"/>
                <w:spacing w:val="5"/>
                <w:kern w:val="0"/>
                <w:szCs w:val="21"/>
              </w:rPr>
            </w:pPr>
          </w:p>
        </w:tc>
      </w:tr>
      <w:tr w:rsidR="002071E5" w:rsidRPr="00492802" w:rsidTr="00C938D6">
        <w:tc>
          <w:tcPr>
            <w:tcW w:w="400" w:type="dxa"/>
            <w:tcBorders>
              <w:top w:val="nil"/>
              <w:left w:val="nil"/>
              <w:bottom w:val="nil"/>
              <w:right w:val="nil"/>
            </w:tcBorders>
          </w:tcPr>
          <w:p w:rsidR="002071E5" w:rsidRPr="00492802" w:rsidRDefault="002071E5" w:rsidP="00C938D6">
            <w:pPr>
              <w:autoSpaceDE w:val="0"/>
              <w:autoSpaceDN w:val="0"/>
              <w:adjustRightInd w:val="0"/>
              <w:spacing w:line="296" w:lineRule="atLeast"/>
              <w:jc w:val="left"/>
              <w:rPr>
                <w:rFonts w:ascii="ＭＳ 明朝" w:cs="ＭＳ 明朝"/>
                <w:spacing w:val="5"/>
                <w:kern w:val="0"/>
                <w:szCs w:val="21"/>
              </w:rPr>
            </w:pPr>
          </w:p>
        </w:tc>
        <w:tc>
          <w:tcPr>
            <w:tcW w:w="1950" w:type="dxa"/>
            <w:tcBorders>
              <w:top w:val="nil"/>
              <w:left w:val="single" w:sz="6" w:space="0" w:color="auto"/>
              <w:bottom w:val="single" w:sz="6" w:space="0" w:color="auto"/>
              <w:right w:val="single" w:sz="6" w:space="0" w:color="auto"/>
            </w:tcBorders>
          </w:tcPr>
          <w:p w:rsidR="002071E5" w:rsidRPr="00492802" w:rsidRDefault="002071E5" w:rsidP="00C938D6">
            <w:pPr>
              <w:autoSpaceDE w:val="0"/>
              <w:autoSpaceDN w:val="0"/>
              <w:adjustRightInd w:val="0"/>
              <w:spacing w:line="296" w:lineRule="atLeast"/>
              <w:jc w:val="center"/>
              <w:rPr>
                <w:rFonts w:ascii="ＭＳ 明朝" w:cs="ＭＳ 明朝"/>
                <w:spacing w:val="5"/>
                <w:kern w:val="0"/>
                <w:szCs w:val="21"/>
              </w:rPr>
            </w:pPr>
            <w:r w:rsidRPr="00492802">
              <w:rPr>
                <w:rFonts w:ascii="ＭＳ 明朝" w:cs="ＭＳ 明朝" w:hint="eastAsia"/>
                <w:spacing w:val="5"/>
                <w:kern w:val="0"/>
                <w:szCs w:val="21"/>
              </w:rPr>
              <w:t>（</w:t>
            </w:r>
            <w:r w:rsidRPr="00492802">
              <w:rPr>
                <w:rFonts w:ascii="ＭＳ 明朝" w:cs="ＭＳ 明朝"/>
                <w:spacing w:val="5"/>
                <w:kern w:val="0"/>
                <w:szCs w:val="21"/>
              </w:rPr>
              <w:t>75</w:t>
            </w:r>
            <w:r w:rsidRPr="00492802">
              <w:rPr>
                <w:rFonts w:ascii="ＭＳ 明朝" w:cs="ＭＳ 明朝" w:hint="eastAsia"/>
                <w:spacing w:val="5"/>
                <w:kern w:val="0"/>
                <w:szCs w:val="21"/>
              </w:rPr>
              <w:t>分遅出）</w:t>
            </w:r>
          </w:p>
        </w:tc>
        <w:tc>
          <w:tcPr>
            <w:tcW w:w="3685" w:type="dxa"/>
            <w:tcBorders>
              <w:top w:val="nil"/>
              <w:left w:val="single" w:sz="6" w:space="0" w:color="auto"/>
              <w:bottom w:val="single" w:sz="6" w:space="0" w:color="auto"/>
              <w:right w:val="single" w:sz="6" w:space="0" w:color="auto"/>
            </w:tcBorders>
          </w:tcPr>
          <w:p w:rsidR="002071E5" w:rsidRPr="00492802" w:rsidRDefault="002071E5" w:rsidP="00C938D6">
            <w:pPr>
              <w:autoSpaceDE w:val="0"/>
              <w:autoSpaceDN w:val="0"/>
              <w:adjustRightInd w:val="0"/>
              <w:spacing w:line="296" w:lineRule="atLeast"/>
              <w:jc w:val="left"/>
              <w:rPr>
                <w:rFonts w:ascii="ＭＳ 明朝" w:cs="ＭＳ 明朝"/>
                <w:spacing w:val="5"/>
                <w:kern w:val="0"/>
                <w:szCs w:val="21"/>
              </w:rPr>
            </w:pPr>
            <w:r w:rsidRPr="00492802">
              <w:rPr>
                <w:rFonts w:ascii="ＭＳ 明朝" w:cs="ＭＳ 明朝" w:hint="eastAsia"/>
                <w:spacing w:val="5"/>
                <w:kern w:val="0"/>
                <w:szCs w:val="21"/>
              </w:rPr>
              <w:t>午後６時</w:t>
            </w:r>
            <w:r w:rsidRPr="00492802">
              <w:rPr>
                <w:rFonts w:ascii="ＭＳ 明朝" w:cs="ＭＳ 明朝"/>
                <w:spacing w:val="5"/>
                <w:kern w:val="0"/>
                <w:szCs w:val="21"/>
              </w:rPr>
              <w:t>15</w:t>
            </w:r>
            <w:r w:rsidRPr="00492802">
              <w:rPr>
                <w:rFonts w:ascii="ＭＳ 明朝" w:cs="ＭＳ 明朝" w:hint="eastAsia"/>
                <w:spacing w:val="5"/>
                <w:kern w:val="0"/>
                <w:szCs w:val="21"/>
              </w:rPr>
              <w:t>分まで</w:t>
            </w:r>
          </w:p>
        </w:tc>
        <w:tc>
          <w:tcPr>
            <w:tcW w:w="3471" w:type="dxa"/>
            <w:vMerge/>
            <w:tcBorders>
              <w:top w:val="single" w:sz="6" w:space="0" w:color="auto"/>
              <w:left w:val="single" w:sz="6" w:space="0" w:color="auto"/>
              <w:bottom w:val="single" w:sz="6" w:space="0" w:color="auto"/>
              <w:right w:val="single" w:sz="6" w:space="0" w:color="auto"/>
            </w:tcBorders>
            <w:vAlign w:val="center"/>
          </w:tcPr>
          <w:p w:rsidR="002071E5" w:rsidRPr="00492802" w:rsidRDefault="002071E5" w:rsidP="00C938D6">
            <w:pPr>
              <w:autoSpaceDE w:val="0"/>
              <w:autoSpaceDN w:val="0"/>
              <w:adjustRightInd w:val="0"/>
              <w:spacing w:line="296" w:lineRule="atLeast"/>
              <w:jc w:val="left"/>
              <w:rPr>
                <w:rFonts w:ascii="ＭＳ 明朝" w:cs="ＭＳ 明朝"/>
                <w:spacing w:val="5"/>
                <w:kern w:val="0"/>
                <w:szCs w:val="21"/>
              </w:rPr>
            </w:pPr>
          </w:p>
        </w:tc>
        <w:tc>
          <w:tcPr>
            <w:tcW w:w="400" w:type="dxa"/>
            <w:tcBorders>
              <w:top w:val="nil"/>
              <w:left w:val="nil"/>
              <w:bottom w:val="nil"/>
              <w:right w:val="nil"/>
            </w:tcBorders>
          </w:tcPr>
          <w:p w:rsidR="002071E5" w:rsidRPr="00492802" w:rsidRDefault="002071E5" w:rsidP="00C938D6">
            <w:pPr>
              <w:autoSpaceDE w:val="0"/>
              <w:autoSpaceDN w:val="0"/>
              <w:adjustRightInd w:val="0"/>
              <w:spacing w:line="296" w:lineRule="atLeast"/>
              <w:jc w:val="left"/>
              <w:rPr>
                <w:rFonts w:ascii="ＭＳ 明朝" w:cs="ＭＳ 明朝"/>
                <w:spacing w:val="5"/>
                <w:kern w:val="0"/>
                <w:szCs w:val="21"/>
              </w:rPr>
            </w:pPr>
          </w:p>
        </w:tc>
      </w:tr>
    </w:tbl>
    <w:p w:rsidR="002071E5" w:rsidRDefault="002071E5" w:rsidP="002071E5">
      <w:pPr>
        <w:suppressAutoHyphens/>
        <w:kinsoku w:val="0"/>
        <w:wordWrap w:val="0"/>
        <w:autoSpaceDE w:val="0"/>
        <w:autoSpaceDN w:val="0"/>
        <w:spacing w:line="304" w:lineRule="atLeast"/>
        <w:jc w:val="left"/>
      </w:pPr>
      <w:r>
        <w:rPr>
          <w:rFonts w:ascii="ＭＳ 明朝" w:hAnsi="ＭＳ 明朝" w:hint="eastAsia"/>
          <w:sz w:val="22"/>
        </w:rPr>
        <w:t xml:space="preserve">　（２）</w:t>
      </w:r>
      <w:r w:rsidRPr="002A36E6">
        <w:rPr>
          <w:rFonts w:hint="eastAsia"/>
        </w:rPr>
        <w:t>時差勤務は、１日を単位として行うものとする</w:t>
      </w:r>
    </w:p>
    <w:p w:rsidR="002071E5" w:rsidRDefault="002071E5" w:rsidP="002071E5">
      <w:pPr>
        <w:suppressAutoHyphens/>
        <w:kinsoku w:val="0"/>
        <w:wordWrap w:val="0"/>
        <w:autoSpaceDE w:val="0"/>
        <w:autoSpaceDN w:val="0"/>
        <w:spacing w:line="304" w:lineRule="atLeast"/>
        <w:ind w:leftChars="100" w:left="386" w:hangingChars="100" w:hanging="193"/>
        <w:jc w:val="left"/>
      </w:pPr>
      <w:r>
        <w:rPr>
          <w:rFonts w:hint="eastAsia"/>
        </w:rPr>
        <w:t>（３）</w:t>
      </w:r>
      <w:r w:rsidRPr="002B0A65">
        <w:rPr>
          <w:rFonts w:hint="eastAsia"/>
        </w:rPr>
        <w:t>対象教職員が、時差勤務を希望するときは、原則として実施しようとする日の前日までに別紙様式を校長に提出するものとする。</w:t>
      </w:r>
    </w:p>
    <w:p w:rsidR="002071E5" w:rsidRDefault="002071E5" w:rsidP="002071E5">
      <w:pPr>
        <w:suppressAutoHyphens/>
        <w:kinsoku w:val="0"/>
        <w:wordWrap w:val="0"/>
        <w:autoSpaceDE w:val="0"/>
        <w:autoSpaceDN w:val="0"/>
        <w:spacing w:line="304" w:lineRule="atLeast"/>
        <w:ind w:leftChars="100" w:left="386" w:hangingChars="100" w:hanging="193"/>
        <w:jc w:val="left"/>
      </w:pPr>
      <w:r>
        <w:rPr>
          <w:rFonts w:hint="eastAsia"/>
        </w:rPr>
        <w:t>（４）</w:t>
      </w:r>
      <w:r w:rsidRPr="002B0A65">
        <w:rPr>
          <w:rFonts w:hint="eastAsia"/>
        </w:rPr>
        <w:t>校長は、申請のあった教職員の中から、職務に支障がなく、所属教職員の概ね１割かつ５名程度の範囲において、時差勤務の承認を行うものとする。</w:t>
      </w:r>
    </w:p>
    <w:p w:rsidR="002071E5" w:rsidRDefault="002071E5" w:rsidP="002071E5">
      <w:pPr>
        <w:ind w:leftChars="100" w:left="425" w:hangingChars="120" w:hanging="232"/>
        <w:rPr>
          <w:rFonts w:ascii="ＭＳ 明朝" w:hAnsi="ＭＳ 明朝"/>
          <w:sz w:val="22"/>
        </w:rPr>
      </w:pPr>
      <w:r>
        <w:rPr>
          <w:rFonts w:hint="eastAsia"/>
        </w:rPr>
        <w:t>（５）</w:t>
      </w:r>
      <w:r w:rsidRPr="002B0A65">
        <w:rPr>
          <w:rFonts w:hint="eastAsia"/>
        </w:rPr>
        <w:t>校長は、時差勤務を承認した教職員の勤務区分を所属教職員に周知し、教職員相互の勤務区分を</w:t>
      </w:r>
      <w:r>
        <w:rPr>
          <w:rFonts w:hint="eastAsia"/>
        </w:rPr>
        <w:t xml:space="preserve">　　　</w:t>
      </w:r>
      <w:r w:rsidRPr="002B0A65">
        <w:rPr>
          <w:rFonts w:hint="eastAsia"/>
        </w:rPr>
        <w:t>明確にするものとする。</w:t>
      </w:r>
    </w:p>
    <w:p w:rsidR="002071E5" w:rsidRPr="002071E5" w:rsidRDefault="002071E5" w:rsidP="00063728">
      <w:pPr>
        <w:rPr>
          <w:rFonts w:ascii="ＭＳ 明朝" w:hAnsi="ＭＳ 明朝"/>
          <w:sz w:val="22"/>
        </w:rPr>
      </w:pPr>
    </w:p>
    <w:p w:rsidR="00176C17" w:rsidRPr="004C5BA9" w:rsidRDefault="00471CFC" w:rsidP="00063728">
      <w:pPr>
        <w:rPr>
          <w:rFonts w:ascii="ＭＳ ゴシック" w:eastAsia="ＭＳ ゴシック" w:hAnsi="ＭＳ ゴシック"/>
          <w:sz w:val="24"/>
        </w:rPr>
      </w:pPr>
      <w:r w:rsidRPr="00DC7DAF">
        <w:rPr>
          <w:rFonts w:ascii="ＭＳ ゴシック" w:eastAsia="ＭＳ ゴシック" w:hAnsi="ＭＳ ゴシック" w:hint="eastAsia"/>
          <w:sz w:val="24"/>
        </w:rPr>
        <w:lastRenderedPageBreak/>
        <w:t>１</w:t>
      </w:r>
      <w:r w:rsidR="002071E5">
        <w:rPr>
          <w:rFonts w:ascii="ＭＳ ゴシック" w:eastAsia="ＭＳ ゴシック" w:hAnsi="ＭＳ ゴシック" w:hint="eastAsia"/>
          <w:sz w:val="24"/>
        </w:rPr>
        <w:t>３</w:t>
      </w:r>
      <w:r w:rsidR="00176C17" w:rsidRPr="00DC7DAF">
        <w:rPr>
          <w:rFonts w:ascii="ＭＳ ゴシック" w:eastAsia="ＭＳ ゴシック" w:hAnsi="ＭＳ ゴシック" w:hint="eastAsia"/>
          <w:sz w:val="24"/>
        </w:rPr>
        <w:t xml:space="preserve">　その他</w:t>
      </w:r>
      <w:r w:rsidR="00176C17" w:rsidRPr="004C5BA9">
        <w:rPr>
          <w:rFonts w:ascii="ＭＳ ゴシック" w:eastAsia="ＭＳ ゴシック" w:hAnsi="ＭＳ ゴシック" w:hint="eastAsia"/>
          <w:sz w:val="24"/>
        </w:rPr>
        <w:t>の諸届</w:t>
      </w:r>
    </w:p>
    <w:p w:rsidR="00176C17" w:rsidRPr="0087607F" w:rsidRDefault="00FB5CE8" w:rsidP="00063728">
      <w:pPr>
        <w:rPr>
          <w:rFonts w:ascii="ＭＳ 明朝" w:hAnsi="ＭＳ 明朝"/>
          <w:sz w:val="22"/>
        </w:rPr>
      </w:pPr>
      <w:r w:rsidRPr="0087607F">
        <w:rPr>
          <w:rFonts w:ascii="ＭＳ 明朝" w:hAnsi="ＭＳ 明朝" w:hint="eastAsia"/>
          <w:sz w:val="24"/>
        </w:rPr>
        <w:t xml:space="preserve">　</w:t>
      </w:r>
      <w:r w:rsidR="00687EFE" w:rsidRPr="002071E5">
        <w:rPr>
          <w:rFonts w:ascii="ＭＳ 明朝" w:hAnsi="ＭＳ 明朝" w:hint="eastAsia"/>
          <w:sz w:val="22"/>
        </w:rPr>
        <w:t>（１）</w:t>
      </w:r>
      <w:r w:rsidR="00176C17" w:rsidRPr="0087607F">
        <w:rPr>
          <w:rFonts w:ascii="ＭＳ 明朝" w:hAnsi="ＭＳ 明朝" w:hint="eastAsia"/>
          <w:sz w:val="22"/>
        </w:rPr>
        <w:t>結婚の場合</w:t>
      </w:r>
    </w:p>
    <w:p w:rsidR="00176C17" w:rsidRPr="00EA62EF" w:rsidRDefault="00DC7DAF" w:rsidP="00063728">
      <w:pPr>
        <w:ind w:leftChars="315" w:left="849" w:hangingChars="118" w:hanging="240"/>
        <w:rPr>
          <w:sz w:val="22"/>
        </w:rPr>
      </w:pPr>
      <w:r>
        <w:rPr>
          <w:rFonts w:hint="eastAsia"/>
          <w:sz w:val="22"/>
        </w:rPr>
        <w:t>ア　結婚</w:t>
      </w:r>
      <w:r w:rsidR="00176C17" w:rsidRPr="00EA62EF">
        <w:rPr>
          <w:rFonts w:hint="eastAsia"/>
          <w:sz w:val="22"/>
        </w:rPr>
        <w:t>した場合は、結婚届〔服様式例</w:t>
      </w:r>
      <w:r w:rsidR="00176C17">
        <w:rPr>
          <w:rFonts w:hint="eastAsia"/>
          <w:sz w:val="22"/>
        </w:rPr>
        <w:t>１９</w:t>
      </w:r>
      <w:r w:rsidR="00176C17" w:rsidRPr="00EA62EF">
        <w:rPr>
          <w:rFonts w:hint="eastAsia"/>
          <w:sz w:val="22"/>
        </w:rPr>
        <w:t>〕を校長に提出する。戸籍</w:t>
      </w:r>
      <w:r w:rsidR="00176C17">
        <w:rPr>
          <w:rFonts w:hint="eastAsia"/>
          <w:sz w:val="22"/>
        </w:rPr>
        <w:t>抄本</w:t>
      </w:r>
      <w:r w:rsidR="00176C17" w:rsidRPr="00EA62EF">
        <w:rPr>
          <w:rFonts w:hint="eastAsia"/>
          <w:sz w:val="22"/>
        </w:rPr>
        <w:t>を添付する。</w:t>
      </w:r>
    </w:p>
    <w:p w:rsidR="00176C17" w:rsidRPr="00EA62EF" w:rsidRDefault="00176C17" w:rsidP="00063728">
      <w:pPr>
        <w:ind w:leftChars="315" w:left="812" w:hangingChars="100" w:hanging="203"/>
        <w:rPr>
          <w:sz w:val="22"/>
        </w:rPr>
      </w:pPr>
      <w:r w:rsidRPr="00EA62EF">
        <w:rPr>
          <w:rFonts w:hint="eastAsia"/>
          <w:sz w:val="22"/>
        </w:rPr>
        <w:t>イ　結婚による改姓、現住所</w:t>
      </w:r>
      <w:r>
        <w:rPr>
          <w:rFonts w:hint="eastAsia"/>
          <w:sz w:val="22"/>
        </w:rPr>
        <w:t>異動</w:t>
      </w:r>
      <w:r w:rsidRPr="00EA62EF">
        <w:rPr>
          <w:rFonts w:hint="eastAsia"/>
          <w:sz w:val="22"/>
        </w:rPr>
        <w:t>のある場合は、</w:t>
      </w:r>
      <w:r w:rsidR="0098255F">
        <w:rPr>
          <w:rFonts w:hint="eastAsia"/>
          <w:sz w:val="22"/>
        </w:rPr>
        <w:t>職員名簿に追記し、校長は、変更の届〔服様式例２０〕を市町村教育委員会ならびに教育事務協議会に提出する。</w:t>
      </w:r>
    </w:p>
    <w:p w:rsidR="00176C17" w:rsidRPr="00EA62EF" w:rsidRDefault="00176C17" w:rsidP="00063728">
      <w:pPr>
        <w:ind w:left="813" w:hangingChars="400" w:hanging="813"/>
        <w:rPr>
          <w:sz w:val="22"/>
        </w:rPr>
      </w:pPr>
      <w:r w:rsidRPr="00EA62EF">
        <w:rPr>
          <w:rFonts w:hint="eastAsia"/>
          <w:sz w:val="22"/>
        </w:rPr>
        <w:t xml:space="preserve">　　　ウ　結婚により配偶者のほかに扶養親族の変更を生じた場合は、その旨を付記して証拠書類（例、住民票の写し）を添付する。</w:t>
      </w:r>
    </w:p>
    <w:p w:rsidR="00176C17" w:rsidRPr="00EA62EF" w:rsidRDefault="00176C17" w:rsidP="00063728">
      <w:pPr>
        <w:ind w:left="813" w:hangingChars="400" w:hanging="813"/>
        <w:rPr>
          <w:sz w:val="22"/>
        </w:rPr>
      </w:pPr>
      <w:r w:rsidRPr="00EA62EF">
        <w:rPr>
          <w:rFonts w:hint="eastAsia"/>
          <w:sz w:val="22"/>
        </w:rPr>
        <w:t xml:space="preserve">　（２）出産の場合</w:t>
      </w:r>
    </w:p>
    <w:p w:rsidR="00176C17" w:rsidRPr="00EA62EF" w:rsidRDefault="00176C17" w:rsidP="00063728">
      <w:pPr>
        <w:ind w:left="813" w:hangingChars="400" w:hanging="813"/>
        <w:rPr>
          <w:sz w:val="22"/>
        </w:rPr>
      </w:pPr>
      <w:r w:rsidRPr="00EA62EF">
        <w:rPr>
          <w:rFonts w:hint="eastAsia"/>
          <w:sz w:val="22"/>
        </w:rPr>
        <w:t xml:space="preserve">　　　　女子職員又は職員の妻が出産した場合は、出産届〔服様式例</w:t>
      </w:r>
      <w:r>
        <w:rPr>
          <w:rFonts w:hint="eastAsia"/>
          <w:sz w:val="22"/>
        </w:rPr>
        <w:t>１９</w:t>
      </w:r>
      <w:r w:rsidRPr="00EA62EF">
        <w:rPr>
          <w:rFonts w:hint="eastAsia"/>
          <w:sz w:val="22"/>
        </w:rPr>
        <w:t>〕を校長に提出する。</w:t>
      </w:r>
    </w:p>
    <w:p w:rsidR="00176C17" w:rsidRPr="00EA62EF" w:rsidRDefault="00176C17" w:rsidP="00063728">
      <w:pPr>
        <w:ind w:left="813" w:hangingChars="400" w:hanging="813"/>
        <w:rPr>
          <w:sz w:val="22"/>
        </w:rPr>
      </w:pPr>
      <w:r w:rsidRPr="00EA62EF">
        <w:rPr>
          <w:rFonts w:hint="eastAsia"/>
          <w:sz w:val="22"/>
        </w:rPr>
        <w:t xml:space="preserve">　（３）転居の場合</w:t>
      </w:r>
    </w:p>
    <w:p w:rsidR="0098255F" w:rsidRPr="00EA62EF" w:rsidRDefault="00176C17" w:rsidP="00BC1C6E">
      <w:pPr>
        <w:ind w:left="610" w:hangingChars="300" w:hanging="610"/>
        <w:rPr>
          <w:sz w:val="22"/>
        </w:rPr>
      </w:pPr>
      <w:r w:rsidRPr="00EA62EF">
        <w:rPr>
          <w:rFonts w:hint="eastAsia"/>
          <w:sz w:val="22"/>
        </w:rPr>
        <w:t xml:space="preserve">　　　　現住所から転居した場合は、転居届〔服様式例</w:t>
      </w:r>
      <w:r>
        <w:rPr>
          <w:rFonts w:hint="eastAsia"/>
          <w:sz w:val="22"/>
        </w:rPr>
        <w:t>１９</w:t>
      </w:r>
      <w:r w:rsidRPr="00EA62EF">
        <w:rPr>
          <w:rFonts w:hint="eastAsia"/>
          <w:sz w:val="22"/>
        </w:rPr>
        <w:t>〕を校長に提出す</w:t>
      </w:r>
      <w:r>
        <w:rPr>
          <w:rFonts w:hint="eastAsia"/>
          <w:sz w:val="22"/>
        </w:rPr>
        <w:t>る</w:t>
      </w:r>
      <w:r w:rsidRPr="00EA62EF">
        <w:rPr>
          <w:rFonts w:hint="eastAsia"/>
          <w:sz w:val="22"/>
        </w:rPr>
        <w:t>とともに、履歴書の「現住所」を変更追記する。</w:t>
      </w:r>
      <w:r w:rsidR="0098255F">
        <w:rPr>
          <w:rFonts w:hint="eastAsia"/>
          <w:sz w:val="22"/>
        </w:rPr>
        <w:t>校長は、変更の届〔服様式例２０〕を市町村教育委員会ならびに教育事務協議会に提出する。</w:t>
      </w:r>
    </w:p>
    <w:p w:rsidR="00176C17" w:rsidRPr="00EA62EF" w:rsidRDefault="00176C17" w:rsidP="00063728">
      <w:pPr>
        <w:ind w:left="813" w:hangingChars="400" w:hanging="813"/>
        <w:rPr>
          <w:sz w:val="22"/>
        </w:rPr>
      </w:pPr>
      <w:r w:rsidRPr="00EA62EF">
        <w:rPr>
          <w:rFonts w:hint="eastAsia"/>
          <w:sz w:val="22"/>
        </w:rPr>
        <w:t xml:space="preserve">　（４）欠講（欠席）の場合</w:t>
      </w:r>
    </w:p>
    <w:p w:rsidR="00176C17" w:rsidRPr="00EA62EF" w:rsidRDefault="00176C17" w:rsidP="00BC1C6E">
      <w:pPr>
        <w:ind w:left="610" w:hangingChars="300" w:hanging="610"/>
        <w:rPr>
          <w:sz w:val="22"/>
        </w:rPr>
      </w:pPr>
      <w:r w:rsidRPr="00EA62EF">
        <w:rPr>
          <w:rFonts w:hint="eastAsia"/>
          <w:sz w:val="22"/>
        </w:rPr>
        <w:t xml:space="preserve">　　　　研修会に欠席する（した）場合は、欠講届〔服様式例</w:t>
      </w:r>
      <w:r>
        <w:rPr>
          <w:rFonts w:hint="eastAsia"/>
          <w:sz w:val="22"/>
        </w:rPr>
        <w:t>２１</w:t>
      </w:r>
      <w:r w:rsidRPr="00EA62EF">
        <w:rPr>
          <w:rFonts w:hint="eastAsia"/>
          <w:sz w:val="22"/>
        </w:rPr>
        <w:t>〕を校長の副申を添え主催者に提出する。ただし、所定の様式が示されたものはそれによる。</w:t>
      </w:r>
    </w:p>
    <w:p w:rsidR="00176C17" w:rsidRDefault="00176C17" w:rsidP="00063728">
      <w:pPr>
        <w:ind w:left="813" w:hangingChars="400" w:hanging="813"/>
        <w:rPr>
          <w:sz w:val="22"/>
        </w:rPr>
      </w:pPr>
      <w:r w:rsidRPr="00EA62EF">
        <w:rPr>
          <w:rFonts w:hint="eastAsia"/>
          <w:sz w:val="22"/>
        </w:rPr>
        <w:t xml:space="preserve">　（５）</w:t>
      </w:r>
      <w:r>
        <w:rPr>
          <w:rFonts w:hint="eastAsia"/>
          <w:sz w:val="22"/>
        </w:rPr>
        <w:t>育児休業中の職員が出産休暇を取る場合</w:t>
      </w:r>
    </w:p>
    <w:p w:rsidR="00176C17" w:rsidRDefault="00176C17" w:rsidP="00BC1C6E">
      <w:pPr>
        <w:ind w:left="610" w:hangingChars="300" w:hanging="610"/>
        <w:rPr>
          <w:sz w:val="22"/>
        </w:rPr>
      </w:pPr>
      <w:r>
        <w:rPr>
          <w:rFonts w:hint="eastAsia"/>
          <w:sz w:val="22"/>
        </w:rPr>
        <w:t xml:space="preserve">　　　　育児休業中の職員が出産休暇を取る場合は、次の書類を市町村教育委員会並びに教育事務所へ提出する。</w:t>
      </w:r>
    </w:p>
    <w:p w:rsidR="00176C17" w:rsidRDefault="00176C17" w:rsidP="00063728">
      <w:pPr>
        <w:ind w:left="813" w:hangingChars="400" w:hanging="813"/>
        <w:rPr>
          <w:sz w:val="22"/>
        </w:rPr>
      </w:pPr>
      <w:r>
        <w:rPr>
          <w:rFonts w:hint="eastAsia"/>
          <w:sz w:val="22"/>
        </w:rPr>
        <w:t xml:space="preserve">　　　ア　育児休業中の職員の出産休暇の開始について（報告）〔服様式例２５〕</w:t>
      </w:r>
    </w:p>
    <w:p w:rsidR="00176C17" w:rsidRDefault="00176C17" w:rsidP="00063728">
      <w:pPr>
        <w:ind w:left="813" w:hangingChars="400" w:hanging="813"/>
        <w:rPr>
          <w:sz w:val="22"/>
        </w:rPr>
      </w:pPr>
      <w:r>
        <w:rPr>
          <w:rFonts w:hint="eastAsia"/>
          <w:sz w:val="22"/>
        </w:rPr>
        <w:t xml:space="preserve">　　　イ　養育状況変更届〔人様式３７〕</w:t>
      </w:r>
    </w:p>
    <w:p w:rsidR="00176C17" w:rsidRPr="00F216A8" w:rsidRDefault="00176C17" w:rsidP="00063728">
      <w:pPr>
        <w:ind w:left="813" w:hangingChars="400" w:hanging="813"/>
        <w:rPr>
          <w:sz w:val="22"/>
        </w:rPr>
      </w:pPr>
      <w:r>
        <w:rPr>
          <w:rFonts w:hint="eastAsia"/>
          <w:sz w:val="22"/>
        </w:rPr>
        <w:t xml:space="preserve">　　　ウ　分娩予定日証明書</w:t>
      </w:r>
    </w:p>
    <w:p w:rsidR="00176C17" w:rsidRPr="00EA62EF" w:rsidRDefault="00176C17" w:rsidP="00063728">
      <w:pPr>
        <w:ind w:firstLineChars="100" w:firstLine="203"/>
        <w:rPr>
          <w:sz w:val="22"/>
        </w:rPr>
      </w:pPr>
      <w:r>
        <w:rPr>
          <w:rFonts w:hint="eastAsia"/>
          <w:sz w:val="22"/>
        </w:rPr>
        <w:t>（６）</w:t>
      </w:r>
      <w:r w:rsidRPr="00EA62EF">
        <w:rPr>
          <w:rFonts w:hint="eastAsia"/>
          <w:sz w:val="22"/>
        </w:rPr>
        <w:t>その他</w:t>
      </w:r>
    </w:p>
    <w:p w:rsidR="00176C17" w:rsidRDefault="00176C17" w:rsidP="00063728">
      <w:pPr>
        <w:ind w:left="813" w:hangingChars="400" w:hanging="813"/>
        <w:rPr>
          <w:sz w:val="22"/>
        </w:rPr>
      </w:pPr>
      <w:r w:rsidRPr="00EA62EF">
        <w:rPr>
          <w:rFonts w:hint="eastAsia"/>
          <w:sz w:val="22"/>
        </w:rPr>
        <w:t xml:space="preserve">　　　　その他必要に応じて、文書又は口頭で届け出る。</w:t>
      </w:r>
    </w:p>
    <w:p w:rsidR="00E65709" w:rsidRDefault="00E65709" w:rsidP="00063728">
      <w:pPr>
        <w:ind w:left="813" w:hangingChars="400" w:hanging="813"/>
        <w:rPr>
          <w:sz w:val="22"/>
        </w:rPr>
      </w:pPr>
    </w:p>
    <w:p w:rsidR="00E65709" w:rsidRDefault="00E65709" w:rsidP="00063728">
      <w:pPr>
        <w:ind w:left="813" w:hangingChars="400" w:hanging="813"/>
        <w:rPr>
          <w:sz w:val="22"/>
        </w:rPr>
        <w:sectPr w:rsidR="00E65709" w:rsidSect="0022535D">
          <w:pgSz w:w="11906" w:h="16838" w:code="9"/>
          <w:pgMar w:top="1701" w:right="1418" w:bottom="1701" w:left="1418" w:header="851" w:footer="992" w:gutter="0"/>
          <w:cols w:space="425"/>
          <w:docGrid w:type="linesAndChars" w:linePitch="373" w:charSpace="-3426"/>
        </w:sectPr>
      </w:pPr>
    </w:p>
    <w:p w:rsidR="00176C17" w:rsidRPr="00FD5E43" w:rsidRDefault="004C5BA9" w:rsidP="00063728">
      <w:pPr>
        <w:rPr>
          <w:rFonts w:ascii="ＭＳ ゴシック" w:eastAsia="ＭＳ ゴシック" w:hAnsi="ＭＳ ゴシック"/>
          <w:sz w:val="24"/>
        </w:rPr>
      </w:pPr>
      <w:r w:rsidRPr="00DC7DAF">
        <w:rPr>
          <w:rFonts w:ascii="ＭＳ ゴシック" w:eastAsia="ＭＳ ゴシック" w:hAnsi="ＭＳ ゴシック" w:hint="eastAsia"/>
          <w:sz w:val="24"/>
        </w:rPr>
        <w:lastRenderedPageBreak/>
        <w:t>１</w:t>
      </w:r>
      <w:r w:rsidR="002071E5">
        <w:rPr>
          <w:rFonts w:ascii="ＭＳ ゴシック" w:eastAsia="ＭＳ ゴシック" w:hAnsi="ＭＳ ゴシック" w:hint="eastAsia"/>
          <w:sz w:val="24"/>
        </w:rPr>
        <w:t>４</w:t>
      </w:r>
      <w:r w:rsidR="00176C17" w:rsidRPr="00DC7DAF">
        <w:rPr>
          <w:rFonts w:ascii="ＭＳ ゴシック" w:eastAsia="ＭＳ ゴシック" w:hAnsi="ＭＳ ゴシック" w:hint="eastAsia"/>
          <w:sz w:val="24"/>
        </w:rPr>
        <w:t xml:space="preserve">　海外留</w:t>
      </w:r>
      <w:r w:rsidR="00176C17" w:rsidRPr="00FD5E43">
        <w:rPr>
          <w:rFonts w:ascii="ＭＳ ゴシック" w:eastAsia="ＭＳ ゴシック" w:hAnsi="ＭＳ ゴシック" w:hint="eastAsia"/>
          <w:sz w:val="24"/>
        </w:rPr>
        <w:t>学・旅行</w:t>
      </w:r>
    </w:p>
    <w:p w:rsidR="00176C17" w:rsidRPr="00EA62EF" w:rsidRDefault="00176C17" w:rsidP="00063728">
      <w:pPr>
        <w:ind w:firstLineChars="100" w:firstLine="203"/>
        <w:rPr>
          <w:sz w:val="22"/>
        </w:rPr>
      </w:pPr>
      <w:r w:rsidRPr="00EA62EF">
        <w:rPr>
          <w:rFonts w:hint="eastAsia"/>
          <w:sz w:val="22"/>
        </w:rPr>
        <w:t>（１）公立学校教職員の海外留学・旅行に関する区分・取り扱いについて</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9"/>
        <w:gridCol w:w="5431"/>
        <w:gridCol w:w="1276"/>
        <w:gridCol w:w="1984"/>
      </w:tblGrid>
      <w:tr w:rsidR="00176C17" w:rsidRPr="00296765" w:rsidTr="0022535D">
        <w:tc>
          <w:tcPr>
            <w:tcW w:w="5920" w:type="dxa"/>
            <w:gridSpan w:val="2"/>
          </w:tcPr>
          <w:p w:rsidR="00176C17" w:rsidRPr="00296765" w:rsidRDefault="00176C17" w:rsidP="00063728">
            <w:pPr>
              <w:spacing w:line="480" w:lineRule="auto"/>
              <w:rPr>
                <w:sz w:val="22"/>
              </w:rPr>
            </w:pPr>
            <w:r w:rsidRPr="00296765">
              <w:rPr>
                <w:rFonts w:hint="eastAsia"/>
                <w:sz w:val="22"/>
              </w:rPr>
              <w:t>海外留学・旅行等の区分</w:t>
            </w:r>
          </w:p>
        </w:tc>
        <w:tc>
          <w:tcPr>
            <w:tcW w:w="1276" w:type="dxa"/>
            <w:tcBorders>
              <w:right w:val="double" w:sz="4" w:space="0" w:color="auto"/>
            </w:tcBorders>
          </w:tcPr>
          <w:p w:rsidR="00176C17" w:rsidRPr="00296765" w:rsidRDefault="00176C17" w:rsidP="00063728">
            <w:pPr>
              <w:rPr>
                <w:sz w:val="22"/>
              </w:rPr>
            </w:pPr>
            <w:r w:rsidRPr="00296765">
              <w:rPr>
                <w:rFonts w:hint="eastAsia"/>
                <w:sz w:val="22"/>
              </w:rPr>
              <w:t>分限・服務等の取扱い</w:t>
            </w:r>
          </w:p>
        </w:tc>
        <w:tc>
          <w:tcPr>
            <w:tcW w:w="1984" w:type="dxa"/>
            <w:tcBorders>
              <w:left w:val="double" w:sz="4" w:space="0" w:color="auto"/>
            </w:tcBorders>
          </w:tcPr>
          <w:p w:rsidR="00176C17" w:rsidRPr="00296765" w:rsidRDefault="00176C17" w:rsidP="00063728">
            <w:pPr>
              <w:spacing w:line="480" w:lineRule="auto"/>
              <w:ind w:firstLineChars="100" w:firstLine="203"/>
              <w:rPr>
                <w:sz w:val="22"/>
              </w:rPr>
            </w:pPr>
            <w:r w:rsidRPr="00296765">
              <w:rPr>
                <w:rFonts w:hint="eastAsia"/>
                <w:sz w:val="22"/>
              </w:rPr>
              <w:t>備　考</w:t>
            </w:r>
          </w:p>
        </w:tc>
      </w:tr>
      <w:tr w:rsidR="00176C17" w:rsidRPr="00296765" w:rsidTr="0022535D">
        <w:trPr>
          <w:trHeight w:val="1057"/>
        </w:trPr>
        <w:tc>
          <w:tcPr>
            <w:tcW w:w="489" w:type="dxa"/>
          </w:tcPr>
          <w:p w:rsidR="00176C17" w:rsidRPr="00296765" w:rsidRDefault="00176C17" w:rsidP="00063728">
            <w:pPr>
              <w:spacing w:line="720" w:lineRule="auto"/>
              <w:rPr>
                <w:sz w:val="22"/>
              </w:rPr>
            </w:pPr>
            <w:r w:rsidRPr="00296765">
              <w:rPr>
                <w:rFonts w:hint="eastAsia"/>
                <w:sz w:val="22"/>
              </w:rPr>
              <w:t>１</w:t>
            </w:r>
          </w:p>
        </w:tc>
        <w:tc>
          <w:tcPr>
            <w:tcW w:w="5431" w:type="dxa"/>
          </w:tcPr>
          <w:p w:rsidR="00176C17" w:rsidRPr="00296765" w:rsidRDefault="00176C17" w:rsidP="00063728">
            <w:pPr>
              <w:spacing w:line="720" w:lineRule="auto"/>
              <w:rPr>
                <w:sz w:val="22"/>
              </w:rPr>
            </w:pPr>
            <w:r w:rsidRPr="00296765">
              <w:rPr>
                <w:rFonts w:hint="eastAsia"/>
                <w:sz w:val="22"/>
              </w:rPr>
              <w:t>県教育委員会が必要と認める場合</w:t>
            </w:r>
          </w:p>
        </w:tc>
        <w:tc>
          <w:tcPr>
            <w:tcW w:w="1276" w:type="dxa"/>
            <w:tcBorders>
              <w:right w:val="double" w:sz="4" w:space="0" w:color="auto"/>
            </w:tcBorders>
          </w:tcPr>
          <w:p w:rsidR="00176C17" w:rsidRPr="00296765" w:rsidRDefault="00176C17" w:rsidP="00BC1C6E">
            <w:pPr>
              <w:spacing w:line="720" w:lineRule="auto"/>
              <w:jc w:val="center"/>
              <w:rPr>
                <w:sz w:val="22"/>
              </w:rPr>
            </w:pPr>
            <w:r w:rsidRPr="00296765">
              <w:rPr>
                <w:rFonts w:hint="eastAsia"/>
                <w:sz w:val="22"/>
              </w:rPr>
              <w:t>出張</w:t>
            </w:r>
          </w:p>
        </w:tc>
        <w:tc>
          <w:tcPr>
            <w:tcW w:w="1984" w:type="dxa"/>
            <w:tcBorders>
              <w:left w:val="double" w:sz="4" w:space="0" w:color="auto"/>
            </w:tcBorders>
          </w:tcPr>
          <w:p w:rsidR="00176C17" w:rsidRPr="00296765" w:rsidRDefault="00176C17" w:rsidP="00063728">
            <w:pPr>
              <w:spacing w:line="720" w:lineRule="auto"/>
              <w:rPr>
                <w:sz w:val="22"/>
              </w:rPr>
            </w:pPr>
            <w:r w:rsidRPr="00296765">
              <w:rPr>
                <w:rFonts w:hint="eastAsia"/>
                <w:sz w:val="22"/>
              </w:rPr>
              <w:t>命令による</w:t>
            </w:r>
          </w:p>
        </w:tc>
      </w:tr>
      <w:tr w:rsidR="00176C17" w:rsidRPr="00296765" w:rsidTr="0022535D">
        <w:trPr>
          <w:trHeight w:val="1086"/>
        </w:trPr>
        <w:tc>
          <w:tcPr>
            <w:tcW w:w="489" w:type="dxa"/>
          </w:tcPr>
          <w:p w:rsidR="00176C17" w:rsidRPr="00296765" w:rsidRDefault="00176C17" w:rsidP="00063728">
            <w:pPr>
              <w:spacing w:line="720" w:lineRule="auto"/>
              <w:rPr>
                <w:sz w:val="22"/>
              </w:rPr>
            </w:pPr>
            <w:r w:rsidRPr="00296765">
              <w:rPr>
                <w:rFonts w:hint="eastAsia"/>
                <w:sz w:val="22"/>
              </w:rPr>
              <w:t>２</w:t>
            </w:r>
          </w:p>
        </w:tc>
        <w:tc>
          <w:tcPr>
            <w:tcW w:w="5431" w:type="dxa"/>
          </w:tcPr>
          <w:p w:rsidR="00176C17" w:rsidRPr="00296765" w:rsidRDefault="00176C17" w:rsidP="00063728">
            <w:pPr>
              <w:spacing w:line="360" w:lineRule="auto"/>
              <w:rPr>
                <w:sz w:val="22"/>
              </w:rPr>
            </w:pPr>
            <w:r w:rsidRPr="00296765">
              <w:rPr>
                <w:rFonts w:hint="eastAsia"/>
                <w:sz w:val="22"/>
              </w:rPr>
              <w:t>職員の分限に関する条例（昭和４３年条例第４号）第２条第１号の規定に該当する場合</w:t>
            </w:r>
          </w:p>
        </w:tc>
        <w:tc>
          <w:tcPr>
            <w:tcW w:w="1276" w:type="dxa"/>
            <w:tcBorders>
              <w:right w:val="double" w:sz="4" w:space="0" w:color="auto"/>
            </w:tcBorders>
          </w:tcPr>
          <w:p w:rsidR="00176C17" w:rsidRPr="00296765" w:rsidRDefault="00176C17" w:rsidP="00BC1C6E">
            <w:pPr>
              <w:spacing w:line="720" w:lineRule="auto"/>
              <w:jc w:val="center"/>
              <w:rPr>
                <w:sz w:val="22"/>
              </w:rPr>
            </w:pPr>
            <w:r w:rsidRPr="00296765">
              <w:rPr>
                <w:rFonts w:hint="eastAsia"/>
                <w:sz w:val="22"/>
              </w:rPr>
              <w:t>休職</w:t>
            </w:r>
          </w:p>
        </w:tc>
        <w:tc>
          <w:tcPr>
            <w:tcW w:w="1984" w:type="dxa"/>
            <w:tcBorders>
              <w:left w:val="double" w:sz="4" w:space="0" w:color="auto"/>
            </w:tcBorders>
          </w:tcPr>
          <w:p w:rsidR="00176C17" w:rsidRPr="00296765" w:rsidRDefault="00176C17" w:rsidP="00063728">
            <w:pPr>
              <w:spacing w:line="360" w:lineRule="auto"/>
              <w:rPr>
                <w:sz w:val="22"/>
              </w:rPr>
            </w:pPr>
            <w:r w:rsidRPr="00296765">
              <w:rPr>
                <w:rFonts w:hint="eastAsia"/>
                <w:sz w:val="22"/>
              </w:rPr>
              <w:t>分限休職の事前協議を行う。</w:t>
            </w:r>
          </w:p>
        </w:tc>
      </w:tr>
      <w:tr w:rsidR="00176C17" w:rsidRPr="00296765" w:rsidTr="0022535D">
        <w:trPr>
          <w:trHeight w:val="1088"/>
        </w:trPr>
        <w:tc>
          <w:tcPr>
            <w:tcW w:w="489" w:type="dxa"/>
          </w:tcPr>
          <w:p w:rsidR="00176C17" w:rsidRPr="00296765" w:rsidRDefault="00176C17" w:rsidP="00063728">
            <w:pPr>
              <w:spacing w:line="720" w:lineRule="auto"/>
              <w:rPr>
                <w:sz w:val="22"/>
              </w:rPr>
            </w:pPr>
            <w:r w:rsidRPr="00296765">
              <w:rPr>
                <w:rFonts w:hint="eastAsia"/>
                <w:sz w:val="22"/>
              </w:rPr>
              <w:t>３</w:t>
            </w:r>
          </w:p>
        </w:tc>
        <w:tc>
          <w:tcPr>
            <w:tcW w:w="5431" w:type="dxa"/>
          </w:tcPr>
          <w:p w:rsidR="00176C17" w:rsidRPr="00296765" w:rsidRDefault="00176C17" w:rsidP="00063728">
            <w:pPr>
              <w:spacing w:line="360" w:lineRule="auto"/>
              <w:rPr>
                <w:sz w:val="22"/>
              </w:rPr>
            </w:pPr>
            <w:r w:rsidRPr="00296765">
              <w:rPr>
                <w:rFonts w:hint="eastAsia"/>
                <w:sz w:val="22"/>
              </w:rPr>
              <w:t>職員の分限に関する条例第２条第２号の規定に該当する場合</w:t>
            </w:r>
          </w:p>
        </w:tc>
        <w:tc>
          <w:tcPr>
            <w:tcW w:w="1276" w:type="dxa"/>
            <w:tcBorders>
              <w:right w:val="double" w:sz="4" w:space="0" w:color="auto"/>
            </w:tcBorders>
          </w:tcPr>
          <w:p w:rsidR="00176C17" w:rsidRPr="00296765" w:rsidRDefault="00176C17" w:rsidP="00BC1C6E">
            <w:pPr>
              <w:spacing w:line="720" w:lineRule="auto"/>
              <w:jc w:val="center"/>
              <w:rPr>
                <w:sz w:val="22"/>
              </w:rPr>
            </w:pPr>
            <w:r w:rsidRPr="00296765">
              <w:rPr>
                <w:rFonts w:hint="eastAsia"/>
                <w:sz w:val="22"/>
              </w:rPr>
              <w:t>休職</w:t>
            </w:r>
          </w:p>
        </w:tc>
        <w:tc>
          <w:tcPr>
            <w:tcW w:w="1984" w:type="dxa"/>
            <w:tcBorders>
              <w:left w:val="double" w:sz="4" w:space="0" w:color="auto"/>
            </w:tcBorders>
          </w:tcPr>
          <w:p w:rsidR="00176C17" w:rsidRPr="00296765" w:rsidRDefault="00176C17" w:rsidP="00063728">
            <w:pPr>
              <w:spacing w:line="720" w:lineRule="auto"/>
              <w:rPr>
                <w:sz w:val="22"/>
              </w:rPr>
            </w:pPr>
            <w:r w:rsidRPr="00296765">
              <w:rPr>
                <w:rFonts w:hint="eastAsia"/>
                <w:sz w:val="22"/>
              </w:rPr>
              <w:t>同上</w:t>
            </w:r>
          </w:p>
        </w:tc>
      </w:tr>
      <w:tr w:rsidR="00176C17" w:rsidRPr="00296765" w:rsidTr="0022535D">
        <w:trPr>
          <w:trHeight w:val="1021"/>
        </w:trPr>
        <w:tc>
          <w:tcPr>
            <w:tcW w:w="489" w:type="dxa"/>
          </w:tcPr>
          <w:p w:rsidR="00176C17" w:rsidRPr="00296765" w:rsidRDefault="00176C17" w:rsidP="00063728">
            <w:pPr>
              <w:spacing w:line="720" w:lineRule="auto"/>
              <w:rPr>
                <w:sz w:val="22"/>
              </w:rPr>
            </w:pPr>
            <w:r w:rsidRPr="00296765">
              <w:rPr>
                <w:rFonts w:hint="eastAsia"/>
                <w:sz w:val="22"/>
              </w:rPr>
              <w:t>４</w:t>
            </w:r>
          </w:p>
        </w:tc>
        <w:tc>
          <w:tcPr>
            <w:tcW w:w="5431" w:type="dxa"/>
          </w:tcPr>
          <w:p w:rsidR="00176C17" w:rsidRPr="00296765" w:rsidRDefault="00176C17" w:rsidP="00063728">
            <w:pPr>
              <w:spacing w:line="720" w:lineRule="auto"/>
              <w:rPr>
                <w:sz w:val="22"/>
              </w:rPr>
            </w:pPr>
            <w:r w:rsidRPr="00296765">
              <w:rPr>
                <w:rFonts w:hint="eastAsia"/>
                <w:sz w:val="22"/>
              </w:rPr>
              <w:t>教育公務員特例法第２２条</w:t>
            </w:r>
            <w:r>
              <w:rPr>
                <w:rFonts w:hint="eastAsia"/>
                <w:sz w:val="22"/>
              </w:rPr>
              <w:t>第</w:t>
            </w:r>
            <w:r w:rsidRPr="00296765">
              <w:rPr>
                <w:rFonts w:hint="eastAsia"/>
                <w:sz w:val="22"/>
              </w:rPr>
              <w:t>２項の規定に該当する場合</w:t>
            </w:r>
          </w:p>
        </w:tc>
        <w:tc>
          <w:tcPr>
            <w:tcW w:w="1276" w:type="dxa"/>
            <w:tcBorders>
              <w:right w:val="double" w:sz="4" w:space="0" w:color="auto"/>
            </w:tcBorders>
          </w:tcPr>
          <w:p w:rsidR="00176C17" w:rsidRPr="00296765" w:rsidRDefault="00176C17" w:rsidP="00BC1C6E">
            <w:pPr>
              <w:spacing w:line="720" w:lineRule="auto"/>
              <w:jc w:val="center"/>
              <w:rPr>
                <w:sz w:val="22"/>
              </w:rPr>
            </w:pPr>
            <w:r w:rsidRPr="00296765">
              <w:rPr>
                <w:rFonts w:hint="eastAsia"/>
                <w:sz w:val="22"/>
              </w:rPr>
              <w:t>研修</w:t>
            </w:r>
          </w:p>
        </w:tc>
        <w:tc>
          <w:tcPr>
            <w:tcW w:w="1984" w:type="dxa"/>
            <w:tcBorders>
              <w:left w:val="double" w:sz="4" w:space="0" w:color="auto"/>
            </w:tcBorders>
          </w:tcPr>
          <w:p w:rsidR="00176C17" w:rsidRPr="00296765" w:rsidRDefault="00176C17" w:rsidP="00063728">
            <w:pPr>
              <w:spacing w:line="360" w:lineRule="auto"/>
              <w:rPr>
                <w:sz w:val="22"/>
              </w:rPr>
            </w:pPr>
            <w:r w:rsidRPr="00296765">
              <w:rPr>
                <w:rFonts w:hint="eastAsia"/>
                <w:sz w:val="22"/>
              </w:rPr>
              <w:t>校長の承認による。（厳正公平に）</w:t>
            </w:r>
          </w:p>
        </w:tc>
      </w:tr>
      <w:tr w:rsidR="00176C17" w:rsidRPr="00296765" w:rsidTr="0022535D">
        <w:trPr>
          <w:trHeight w:val="1092"/>
        </w:trPr>
        <w:tc>
          <w:tcPr>
            <w:tcW w:w="489" w:type="dxa"/>
          </w:tcPr>
          <w:p w:rsidR="00176C17" w:rsidRPr="00296765" w:rsidRDefault="00176C17" w:rsidP="00063728">
            <w:pPr>
              <w:spacing w:line="720" w:lineRule="auto"/>
              <w:rPr>
                <w:sz w:val="22"/>
              </w:rPr>
            </w:pPr>
            <w:r w:rsidRPr="00296765">
              <w:rPr>
                <w:rFonts w:hint="eastAsia"/>
                <w:sz w:val="22"/>
              </w:rPr>
              <w:t>５</w:t>
            </w:r>
          </w:p>
        </w:tc>
        <w:tc>
          <w:tcPr>
            <w:tcW w:w="5431" w:type="dxa"/>
          </w:tcPr>
          <w:p w:rsidR="00176C17" w:rsidRPr="00296765" w:rsidRDefault="00176C17" w:rsidP="00063728">
            <w:pPr>
              <w:spacing w:line="360" w:lineRule="auto"/>
              <w:rPr>
                <w:sz w:val="22"/>
              </w:rPr>
            </w:pPr>
            <w:r w:rsidRPr="00296765">
              <w:rPr>
                <w:rFonts w:hint="eastAsia"/>
                <w:sz w:val="22"/>
              </w:rPr>
              <w:t>職務に専念する義務の免除に関する規則（昭和２７年人事委員会規則（８－０）に該当する場合</w:t>
            </w:r>
          </w:p>
        </w:tc>
        <w:tc>
          <w:tcPr>
            <w:tcW w:w="1276" w:type="dxa"/>
            <w:tcBorders>
              <w:right w:val="double" w:sz="4" w:space="0" w:color="auto"/>
            </w:tcBorders>
          </w:tcPr>
          <w:p w:rsidR="00176C17" w:rsidRPr="00296765" w:rsidRDefault="00176C17" w:rsidP="00BC1C6E">
            <w:pPr>
              <w:spacing w:line="720" w:lineRule="auto"/>
              <w:jc w:val="center"/>
              <w:rPr>
                <w:sz w:val="22"/>
              </w:rPr>
            </w:pPr>
            <w:r w:rsidRPr="00296765">
              <w:rPr>
                <w:rFonts w:hint="eastAsia"/>
                <w:sz w:val="22"/>
              </w:rPr>
              <w:t>職専免</w:t>
            </w:r>
          </w:p>
        </w:tc>
        <w:tc>
          <w:tcPr>
            <w:tcW w:w="1984" w:type="dxa"/>
            <w:tcBorders>
              <w:left w:val="double" w:sz="4" w:space="0" w:color="auto"/>
            </w:tcBorders>
          </w:tcPr>
          <w:p w:rsidR="00176C17" w:rsidRPr="00296765" w:rsidRDefault="00176C17" w:rsidP="00063728">
            <w:pPr>
              <w:spacing w:line="360" w:lineRule="auto"/>
              <w:rPr>
                <w:sz w:val="22"/>
              </w:rPr>
            </w:pPr>
            <w:r w:rsidRPr="00296765">
              <w:rPr>
                <w:rFonts w:hint="eastAsia"/>
                <w:sz w:val="22"/>
              </w:rPr>
              <w:t>職専免の事前協議を行う。</w:t>
            </w:r>
          </w:p>
        </w:tc>
      </w:tr>
      <w:tr w:rsidR="00176C17" w:rsidRPr="00296765" w:rsidTr="0022535D">
        <w:trPr>
          <w:trHeight w:val="1080"/>
        </w:trPr>
        <w:tc>
          <w:tcPr>
            <w:tcW w:w="489" w:type="dxa"/>
          </w:tcPr>
          <w:p w:rsidR="00176C17" w:rsidRPr="00296765" w:rsidRDefault="00176C17" w:rsidP="00063728">
            <w:pPr>
              <w:spacing w:line="720" w:lineRule="auto"/>
              <w:rPr>
                <w:sz w:val="22"/>
              </w:rPr>
            </w:pPr>
            <w:r w:rsidRPr="00296765">
              <w:rPr>
                <w:rFonts w:hint="eastAsia"/>
                <w:sz w:val="22"/>
              </w:rPr>
              <w:t>６</w:t>
            </w:r>
          </w:p>
        </w:tc>
        <w:tc>
          <w:tcPr>
            <w:tcW w:w="5431" w:type="dxa"/>
          </w:tcPr>
          <w:p w:rsidR="00176C17" w:rsidRPr="00296765" w:rsidRDefault="00176C17" w:rsidP="00063728">
            <w:pPr>
              <w:spacing w:line="360" w:lineRule="auto"/>
              <w:rPr>
                <w:sz w:val="22"/>
              </w:rPr>
            </w:pPr>
            <w:r w:rsidRPr="00296765">
              <w:rPr>
                <w:rFonts w:hint="eastAsia"/>
                <w:sz w:val="22"/>
              </w:rPr>
              <w:t>職員の勤務時間、休日、休暇等に関する条例第１２条の規定に該当する場合</w:t>
            </w:r>
          </w:p>
        </w:tc>
        <w:tc>
          <w:tcPr>
            <w:tcW w:w="1276" w:type="dxa"/>
            <w:tcBorders>
              <w:right w:val="double" w:sz="4" w:space="0" w:color="auto"/>
            </w:tcBorders>
          </w:tcPr>
          <w:p w:rsidR="00176C17" w:rsidRPr="00296765" w:rsidRDefault="00176C17" w:rsidP="00BC1C6E">
            <w:pPr>
              <w:spacing w:line="720" w:lineRule="auto"/>
              <w:jc w:val="center"/>
              <w:rPr>
                <w:sz w:val="22"/>
              </w:rPr>
            </w:pPr>
            <w:r w:rsidRPr="00296765">
              <w:rPr>
                <w:rFonts w:hint="eastAsia"/>
                <w:sz w:val="22"/>
              </w:rPr>
              <w:t>特別休暇</w:t>
            </w:r>
          </w:p>
        </w:tc>
        <w:tc>
          <w:tcPr>
            <w:tcW w:w="1984" w:type="dxa"/>
            <w:tcBorders>
              <w:left w:val="double" w:sz="4" w:space="0" w:color="auto"/>
            </w:tcBorders>
          </w:tcPr>
          <w:p w:rsidR="00176C17" w:rsidRPr="00296765" w:rsidRDefault="00176C17" w:rsidP="00063728">
            <w:pPr>
              <w:spacing w:line="720" w:lineRule="auto"/>
              <w:rPr>
                <w:sz w:val="22"/>
              </w:rPr>
            </w:pPr>
            <w:r w:rsidRPr="00296765">
              <w:rPr>
                <w:rFonts w:hint="eastAsia"/>
                <w:sz w:val="22"/>
              </w:rPr>
              <w:t>校長の承認による。</w:t>
            </w:r>
          </w:p>
        </w:tc>
      </w:tr>
      <w:tr w:rsidR="00176C17" w:rsidRPr="00296765" w:rsidTr="0022535D">
        <w:trPr>
          <w:trHeight w:val="1068"/>
        </w:trPr>
        <w:tc>
          <w:tcPr>
            <w:tcW w:w="489" w:type="dxa"/>
          </w:tcPr>
          <w:p w:rsidR="00176C17" w:rsidRPr="00296765" w:rsidRDefault="00176C17" w:rsidP="00063728">
            <w:pPr>
              <w:spacing w:line="720" w:lineRule="auto"/>
              <w:rPr>
                <w:sz w:val="22"/>
              </w:rPr>
            </w:pPr>
            <w:r w:rsidRPr="00296765">
              <w:rPr>
                <w:rFonts w:hint="eastAsia"/>
                <w:sz w:val="22"/>
              </w:rPr>
              <w:t>７</w:t>
            </w:r>
          </w:p>
        </w:tc>
        <w:tc>
          <w:tcPr>
            <w:tcW w:w="5431" w:type="dxa"/>
          </w:tcPr>
          <w:p w:rsidR="00176C17" w:rsidRPr="00296765" w:rsidRDefault="00176C17" w:rsidP="00063728">
            <w:pPr>
              <w:spacing w:line="360" w:lineRule="auto"/>
              <w:rPr>
                <w:sz w:val="22"/>
              </w:rPr>
            </w:pPr>
            <w:r w:rsidRPr="00296765">
              <w:rPr>
                <w:rFonts w:hint="eastAsia"/>
                <w:sz w:val="22"/>
              </w:rPr>
              <w:t>在外教育施設教員派遣規則（文部省訓令第２７号）に該当する場合</w:t>
            </w:r>
          </w:p>
        </w:tc>
        <w:tc>
          <w:tcPr>
            <w:tcW w:w="1276" w:type="dxa"/>
            <w:tcBorders>
              <w:right w:val="double" w:sz="4" w:space="0" w:color="auto"/>
            </w:tcBorders>
          </w:tcPr>
          <w:p w:rsidR="00176C17" w:rsidRPr="00296765" w:rsidRDefault="00176C17" w:rsidP="00BC1C6E">
            <w:pPr>
              <w:spacing w:line="720" w:lineRule="auto"/>
              <w:jc w:val="center"/>
              <w:rPr>
                <w:sz w:val="22"/>
              </w:rPr>
            </w:pPr>
            <w:r w:rsidRPr="00296765">
              <w:rPr>
                <w:rFonts w:hint="eastAsia"/>
                <w:sz w:val="22"/>
              </w:rPr>
              <w:t>出張</w:t>
            </w:r>
          </w:p>
        </w:tc>
        <w:tc>
          <w:tcPr>
            <w:tcW w:w="1984" w:type="dxa"/>
            <w:tcBorders>
              <w:left w:val="double" w:sz="4" w:space="0" w:color="auto"/>
            </w:tcBorders>
          </w:tcPr>
          <w:p w:rsidR="00176C17" w:rsidRPr="00296765" w:rsidRDefault="00176C17" w:rsidP="00063728">
            <w:pPr>
              <w:spacing w:line="720" w:lineRule="auto"/>
              <w:rPr>
                <w:sz w:val="22"/>
              </w:rPr>
            </w:pPr>
            <w:r w:rsidRPr="00296765">
              <w:rPr>
                <w:rFonts w:hint="eastAsia"/>
                <w:sz w:val="22"/>
              </w:rPr>
              <w:t>事前審査を受ける。</w:t>
            </w:r>
          </w:p>
        </w:tc>
      </w:tr>
      <w:tr w:rsidR="00176C17" w:rsidRPr="00296765" w:rsidTr="0022535D">
        <w:tc>
          <w:tcPr>
            <w:tcW w:w="489" w:type="dxa"/>
          </w:tcPr>
          <w:p w:rsidR="00176C17" w:rsidRPr="00296765" w:rsidRDefault="00176C17" w:rsidP="00063728">
            <w:pPr>
              <w:spacing w:line="720" w:lineRule="auto"/>
              <w:rPr>
                <w:sz w:val="22"/>
              </w:rPr>
            </w:pPr>
            <w:r w:rsidRPr="00296765">
              <w:rPr>
                <w:rFonts w:hint="eastAsia"/>
                <w:sz w:val="22"/>
              </w:rPr>
              <w:t>８</w:t>
            </w:r>
          </w:p>
        </w:tc>
        <w:tc>
          <w:tcPr>
            <w:tcW w:w="5431" w:type="dxa"/>
          </w:tcPr>
          <w:p w:rsidR="00176C17" w:rsidRPr="00296765" w:rsidRDefault="00176C17" w:rsidP="00063728">
            <w:pPr>
              <w:spacing w:line="360" w:lineRule="auto"/>
              <w:rPr>
                <w:sz w:val="22"/>
              </w:rPr>
            </w:pPr>
            <w:r w:rsidRPr="00296765">
              <w:rPr>
                <w:rFonts w:hint="eastAsia"/>
                <w:sz w:val="22"/>
              </w:rPr>
              <w:t>外国の地方公共団体の機関等に派遣される職員の処遇等に関する条例第２条第１項の規定に該当する場合</w:t>
            </w:r>
          </w:p>
        </w:tc>
        <w:tc>
          <w:tcPr>
            <w:tcW w:w="1276" w:type="dxa"/>
            <w:tcBorders>
              <w:right w:val="double" w:sz="4" w:space="0" w:color="auto"/>
            </w:tcBorders>
          </w:tcPr>
          <w:p w:rsidR="00176C17" w:rsidRPr="00296765" w:rsidRDefault="00176C17" w:rsidP="00BC1C6E">
            <w:pPr>
              <w:spacing w:line="720" w:lineRule="auto"/>
              <w:jc w:val="center"/>
              <w:rPr>
                <w:sz w:val="22"/>
              </w:rPr>
            </w:pPr>
            <w:r w:rsidRPr="00296765">
              <w:rPr>
                <w:rFonts w:hint="eastAsia"/>
                <w:sz w:val="22"/>
              </w:rPr>
              <w:t>派遣</w:t>
            </w:r>
          </w:p>
        </w:tc>
        <w:tc>
          <w:tcPr>
            <w:tcW w:w="1984" w:type="dxa"/>
            <w:tcBorders>
              <w:left w:val="double" w:sz="4" w:space="0" w:color="auto"/>
            </w:tcBorders>
          </w:tcPr>
          <w:p w:rsidR="00176C17" w:rsidRPr="00296765" w:rsidRDefault="00176C17" w:rsidP="00063728">
            <w:pPr>
              <w:spacing w:line="720" w:lineRule="auto"/>
              <w:rPr>
                <w:sz w:val="22"/>
              </w:rPr>
            </w:pPr>
            <w:r w:rsidRPr="00296765">
              <w:rPr>
                <w:rFonts w:hint="eastAsia"/>
                <w:sz w:val="22"/>
              </w:rPr>
              <w:t>事前審査を受ける。</w:t>
            </w:r>
          </w:p>
        </w:tc>
      </w:tr>
    </w:tbl>
    <w:p w:rsidR="00176C17" w:rsidRPr="00EA62EF" w:rsidRDefault="00176C17" w:rsidP="00063728">
      <w:pPr>
        <w:rPr>
          <w:sz w:val="22"/>
        </w:rPr>
      </w:pPr>
    </w:p>
    <w:p w:rsidR="00176C17" w:rsidRPr="00EA62EF" w:rsidRDefault="00176C17" w:rsidP="00063728">
      <w:pPr>
        <w:rPr>
          <w:sz w:val="22"/>
        </w:rPr>
      </w:pPr>
    </w:p>
    <w:p w:rsidR="00176C17" w:rsidRPr="00EA62EF" w:rsidRDefault="00176C17" w:rsidP="00063728">
      <w:pPr>
        <w:rPr>
          <w:sz w:val="22"/>
        </w:rPr>
      </w:pPr>
    </w:p>
    <w:p w:rsidR="00176C17" w:rsidRDefault="00176C17" w:rsidP="00063728">
      <w:pPr>
        <w:ind w:left="814" w:hangingChars="400" w:hanging="814"/>
        <w:rPr>
          <w:sz w:val="22"/>
        </w:rPr>
        <w:sectPr w:rsidR="00176C17" w:rsidSect="0022535D">
          <w:pgSz w:w="11906" w:h="16838" w:code="9"/>
          <w:pgMar w:top="1985" w:right="1531" w:bottom="1701" w:left="1474" w:header="851" w:footer="992" w:gutter="0"/>
          <w:cols w:space="425"/>
          <w:docGrid w:type="linesAndChars" w:linePitch="365" w:charSpace="-3380"/>
        </w:sectPr>
      </w:pPr>
    </w:p>
    <w:p w:rsidR="00176C17" w:rsidRPr="00582DE2" w:rsidRDefault="00176C17" w:rsidP="00063728">
      <w:pPr>
        <w:ind w:firstLineChars="100" w:firstLine="203"/>
        <w:rPr>
          <w:sz w:val="22"/>
        </w:rPr>
      </w:pPr>
      <w:r w:rsidRPr="00582DE2">
        <w:rPr>
          <w:rFonts w:hint="eastAsia"/>
          <w:sz w:val="22"/>
        </w:rPr>
        <w:lastRenderedPageBreak/>
        <w:t>（</w:t>
      </w:r>
      <w:r>
        <w:rPr>
          <w:rFonts w:hint="eastAsia"/>
          <w:sz w:val="22"/>
        </w:rPr>
        <w:t>２</w:t>
      </w:r>
      <w:r w:rsidRPr="00582DE2">
        <w:rPr>
          <w:rFonts w:hint="eastAsia"/>
          <w:sz w:val="22"/>
        </w:rPr>
        <w:t>）</w:t>
      </w:r>
      <w:r>
        <w:rPr>
          <w:rFonts w:hint="eastAsia"/>
          <w:sz w:val="22"/>
        </w:rPr>
        <w:t>提出書類及び手続き等</w:t>
      </w:r>
    </w:p>
    <w:p w:rsidR="00176C17" w:rsidRDefault="00176C17" w:rsidP="00063728">
      <w:pPr>
        <w:ind w:leftChars="315" w:left="851" w:hangingChars="119" w:hanging="242"/>
        <w:rPr>
          <w:sz w:val="22"/>
        </w:rPr>
      </w:pPr>
      <w:r>
        <w:rPr>
          <w:rFonts w:hint="eastAsia"/>
          <w:sz w:val="22"/>
        </w:rPr>
        <w:t>ア　「職員の分限に関する条例第２条第１号又は第２号」の事由に該当する場合は、下記の事前協議手続き等により出発の２０日前までに県教育委員会に「内申又は協議」してください。</w:t>
      </w:r>
    </w:p>
    <w:p w:rsidR="00176C17" w:rsidRDefault="00176C17" w:rsidP="00063728">
      <w:pPr>
        <w:ind w:firstLineChars="300" w:firstLine="610"/>
        <w:rPr>
          <w:sz w:val="22"/>
        </w:rPr>
      </w:pPr>
      <w:r>
        <w:rPr>
          <w:rFonts w:hint="eastAsia"/>
          <w:sz w:val="22"/>
        </w:rPr>
        <w:t>（ア）内申又は協議の手続き</w:t>
      </w:r>
    </w:p>
    <w:p w:rsidR="00176C17" w:rsidRDefault="00176C17" w:rsidP="00063728">
      <w:pPr>
        <w:rPr>
          <w:sz w:val="22"/>
        </w:rPr>
      </w:pPr>
      <w:r>
        <w:rPr>
          <w:rFonts w:hint="eastAsia"/>
          <w:sz w:val="22"/>
        </w:rPr>
        <w:t xml:space="preserve">　　　　　　　　　　　　内申　　　　　　　　内申　　　　　　　　　協議</w:t>
      </w:r>
    </w:p>
    <w:tbl>
      <w:tblPr>
        <w:tblW w:w="0" w:type="auto"/>
        <w:tblInd w:w="1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75"/>
        <w:gridCol w:w="795"/>
        <w:gridCol w:w="1305"/>
        <w:gridCol w:w="735"/>
        <w:gridCol w:w="1276"/>
        <w:gridCol w:w="1134"/>
        <w:gridCol w:w="1276"/>
      </w:tblGrid>
      <w:tr w:rsidR="00176C17" w:rsidTr="00BC1C6E">
        <w:trPr>
          <w:trHeight w:val="635"/>
        </w:trPr>
        <w:tc>
          <w:tcPr>
            <w:tcW w:w="1275" w:type="dxa"/>
          </w:tcPr>
          <w:p w:rsidR="00176C17" w:rsidRDefault="00176C17" w:rsidP="00063728">
            <w:pPr>
              <w:ind w:firstLineChars="100" w:firstLine="203"/>
              <w:rPr>
                <w:sz w:val="22"/>
              </w:rPr>
            </w:pPr>
            <w:r>
              <w:rPr>
                <w:rFonts w:hint="eastAsia"/>
                <w:sz w:val="22"/>
              </w:rPr>
              <w:t>小・中</w:t>
            </w:r>
          </w:p>
          <w:p w:rsidR="00176C17" w:rsidRDefault="008D5A0D" w:rsidP="00063728">
            <w:pPr>
              <w:ind w:firstLineChars="100" w:firstLine="203"/>
              <w:rPr>
                <w:sz w:val="22"/>
              </w:rPr>
            </w:pPr>
            <w:r>
              <w:rPr>
                <w:rFonts w:hint="eastAsia"/>
                <w:noProof/>
                <w:sz w:val="22"/>
              </w:rPr>
              <mc:AlternateContent>
                <mc:Choice Requires="wps">
                  <w:drawing>
                    <wp:anchor distT="0" distB="0" distL="114300" distR="114300" simplePos="0" relativeHeight="251652608" behindDoc="0" locked="0" layoutInCell="1" allowOverlap="1">
                      <wp:simplePos x="0" y="0"/>
                      <wp:positionH relativeFrom="column">
                        <wp:posOffset>787400</wp:posOffset>
                      </wp:positionH>
                      <wp:positionV relativeFrom="paragraph">
                        <wp:posOffset>158115</wp:posOffset>
                      </wp:positionV>
                      <wp:extent cx="352425" cy="0"/>
                      <wp:effectExtent l="19050" t="57785" r="9525" b="56515"/>
                      <wp:wrapNone/>
                      <wp:docPr id="13"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5242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DD29D3B" id="_x0000_t32" coordsize="21600,21600" o:spt="32" o:oned="t" path="m,l21600,21600e" filled="f">
                      <v:path arrowok="t" fillok="f" o:connecttype="none"/>
                      <o:lock v:ext="edit" shapetype="t"/>
                    </v:shapetype>
                    <v:shape id="AutoShape 3" o:spid="_x0000_s1026" type="#_x0000_t32" style="position:absolute;left:0;text-align:left;margin-left:62pt;margin-top:12.45pt;width:27.75pt;height:0;flip:x;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">
                      <v:stroke endarrow="block"/>
                    </v:shape>
                  </w:pict>
                </mc:Fallback>
              </mc:AlternateContent>
            </w:r>
            <w:r w:rsidR="00176C17">
              <w:rPr>
                <w:rFonts w:hint="eastAsia"/>
                <w:sz w:val="22"/>
              </w:rPr>
              <w:t>学校長</w:t>
            </w:r>
          </w:p>
        </w:tc>
        <w:tc>
          <w:tcPr>
            <w:tcW w:w="795" w:type="dxa"/>
            <w:tcBorders>
              <w:top w:val="nil"/>
              <w:bottom w:val="nil"/>
            </w:tcBorders>
            <w:shd w:val="clear" w:color="auto" w:fill="auto"/>
          </w:tcPr>
          <w:p w:rsidR="00176C17" w:rsidRDefault="00176C17" w:rsidP="00063728">
            <w:pPr>
              <w:widowControl/>
              <w:rPr>
                <w:sz w:val="22"/>
              </w:rPr>
            </w:pPr>
          </w:p>
        </w:tc>
        <w:tc>
          <w:tcPr>
            <w:tcW w:w="1305" w:type="dxa"/>
            <w:shd w:val="clear" w:color="auto" w:fill="auto"/>
          </w:tcPr>
          <w:p w:rsidR="00176C17" w:rsidRDefault="00176C17" w:rsidP="00063728">
            <w:pPr>
              <w:widowControl/>
              <w:ind w:firstLineChars="100" w:firstLine="203"/>
              <w:rPr>
                <w:sz w:val="22"/>
              </w:rPr>
            </w:pPr>
            <w:r>
              <w:rPr>
                <w:rFonts w:hint="eastAsia"/>
                <w:sz w:val="22"/>
              </w:rPr>
              <w:t>市町村</w:t>
            </w:r>
          </w:p>
          <w:p w:rsidR="00176C17" w:rsidRDefault="00176C17" w:rsidP="00063728">
            <w:pPr>
              <w:widowControl/>
              <w:ind w:firstLineChars="100" w:firstLine="203"/>
              <w:rPr>
                <w:sz w:val="22"/>
              </w:rPr>
            </w:pPr>
            <w:r>
              <w:rPr>
                <w:rFonts w:hint="eastAsia"/>
                <w:sz w:val="22"/>
              </w:rPr>
              <w:t>教　委</w:t>
            </w:r>
          </w:p>
        </w:tc>
        <w:tc>
          <w:tcPr>
            <w:tcW w:w="735" w:type="dxa"/>
            <w:tcBorders>
              <w:top w:val="nil"/>
              <w:bottom w:val="nil"/>
            </w:tcBorders>
            <w:shd w:val="clear" w:color="auto" w:fill="auto"/>
          </w:tcPr>
          <w:p w:rsidR="00176C17" w:rsidRDefault="008D5A0D" w:rsidP="00063728">
            <w:pPr>
              <w:widowControl/>
              <w:rPr>
                <w:sz w:val="22"/>
              </w:rPr>
            </w:pPr>
            <w:r>
              <w:rPr>
                <w:rFonts w:hint="eastAsia"/>
                <w:noProof/>
                <w:sz w:val="22"/>
              </w:rPr>
              <mc:AlternateContent>
                <mc:Choice Requires="wps">
                  <w:drawing>
                    <wp:anchor distT="0" distB="0" distL="114300" distR="114300" simplePos="0" relativeHeight="251656704" behindDoc="0" locked="0" layoutInCell="1" allowOverlap="1">
                      <wp:simplePos x="0" y="0"/>
                      <wp:positionH relativeFrom="column">
                        <wp:posOffset>-3175</wp:posOffset>
                      </wp:positionH>
                      <wp:positionV relativeFrom="paragraph">
                        <wp:posOffset>389890</wp:posOffset>
                      </wp:positionV>
                      <wp:extent cx="285750" cy="635"/>
                      <wp:effectExtent l="19050" t="52705" r="9525" b="60960"/>
                      <wp:wrapNone/>
                      <wp:docPr id="12"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85750" cy="6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17275CB" id="AutoShape 7" o:spid="_x0000_s1026" type="#_x0000_t32" style="position:absolute;left:0;text-align:left;margin-left:-.25pt;margin-top:30.7pt;width:22.5pt;height:.05pt;flip:x;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">
                      <v:stroke endarrow="block"/>
                    </v:shape>
                  </w:pict>
                </mc:Fallback>
              </mc:AlternateContent>
            </w:r>
            <w:r>
              <w:rPr>
                <w:rFonts w:hint="eastAsia"/>
                <w:noProof/>
                <w:sz w:val="22"/>
              </w:rPr>
              <mc:AlternateContent>
                <mc:Choice Requires="wps">
                  <w:drawing>
                    <wp:anchor distT="0" distB="0" distL="114300" distR="114300" simplePos="0" relativeHeight="251653632" behindDoc="0" locked="0" layoutInCell="1" allowOverlap="1">
                      <wp:simplePos x="0" y="0"/>
                      <wp:positionH relativeFrom="column">
                        <wp:posOffset>-3175</wp:posOffset>
                      </wp:positionH>
                      <wp:positionV relativeFrom="paragraph">
                        <wp:posOffset>123190</wp:posOffset>
                      </wp:positionV>
                      <wp:extent cx="285750" cy="0"/>
                      <wp:effectExtent l="9525" t="52705" r="19050" b="61595"/>
                      <wp:wrapNone/>
                      <wp:docPr id="11"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575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28066B0" id="AutoShape 4" o:spid="_x0000_s1026" type="#_x0000_t32" style="position:absolute;left:0;text-align:left;margin-left:-.25pt;margin-top:9.7pt;width:22.5pt;height:0;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">
                      <v:stroke endarrow="block"/>
                    </v:shape>
                  </w:pict>
                </mc:Fallback>
              </mc:AlternateContent>
            </w:r>
          </w:p>
        </w:tc>
        <w:tc>
          <w:tcPr>
            <w:tcW w:w="1276" w:type="dxa"/>
            <w:shd w:val="clear" w:color="auto" w:fill="auto"/>
          </w:tcPr>
          <w:p w:rsidR="00176C17" w:rsidRDefault="00176C17" w:rsidP="00063728">
            <w:pPr>
              <w:widowControl/>
              <w:ind w:firstLineChars="100" w:firstLine="203"/>
              <w:rPr>
                <w:sz w:val="22"/>
              </w:rPr>
            </w:pPr>
            <w:r>
              <w:rPr>
                <w:rFonts w:hint="eastAsia"/>
                <w:sz w:val="22"/>
              </w:rPr>
              <w:t>教　育</w:t>
            </w:r>
          </w:p>
          <w:p w:rsidR="00176C17" w:rsidRDefault="00176C17" w:rsidP="00063728">
            <w:pPr>
              <w:widowControl/>
              <w:ind w:firstLineChars="100" w:firstLine="203"/>
              <w:rPr>
                <w:sz w:val="22"/>
              </w:rPr>
            </w:pPr>
            <w:r>
              <w:rPr>
                <w:rFonts w:hint="eastAsia"/>
                <w:sz w:val="22"/>
              </w:rPr>
              <w:t>事務所</w:t>
            </w:r>
          </w:p>
        </w:tc>
        <w:tc>
          <w:tcPr>
            <w:tcW w:w="1134" w:type="dxa"/>
            <w:tcBorders>
              <w:top w:val="nil"/>
              <w:bottom w:val="nil"/>
              <w:right w:val="double" w:sz="4" w:space="0" w:color="auto"/>
            </w:tcBorders>
            <w:shd w:val="clear" w:color="auto" w:fill="auto"/>
          </w:tcPr>
          <w:p w:rsidR="00176C17" w:rsidRDefault="008D5A0D" w:rsidP="00063728">
            <w:pPr>
              <w:widowControl/>
              <w:rPr>
                <w:sz w:val="22"/>
              </w:rPr>
            </w:pPr>
            <w:r>
              <w:rPr>
                <w:rFonts w:hint="eastAsia"/>
                <w:noProof/>
                <w:sz w:val="22"/>
              </w:rPr>
              <mc:AlternateContent>
                <mc:Choice Requires="wps">
                  <w:drawing>
                    <wp:anchor distT="0" distB="0" distL="114300" distR="114300" simplePos="0" relativeHeight="251655680" behindDoc="0" locked="0" layoutInCell="1" allowOverlap="1">
                      <wp:simplePos x="0" y="0"/>
                      <wp:positionH relativeFrom="column">
                        <wp:posOffset>44450</wp:posOffset>
                      </wp:positionH>
                      <wp:positionV relativeFrom="paragraph">
                        <wp:posOffset>320040</wp:posOffset>
                      </wp:positionV>
                      <wp:extent cx="504825" cy="0"/>
                      <wp:effectExtent l="19685" t="59055" r="8890" b="55245"/>
                      <wp:wrapNone/>
                      <wp:docPr id="10"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0482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D29134A" id="AutoShape 6" o:spid="_x0000_s1026" type="#_x0000_t32" style="position:absolute;left:0;text-align:left;margin-left:3.5pt;margin-top:25.2pt;width:39.75pt;height:0;flip:x;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">
                      <v:stroke endarrow="block"/>
                    </v:shape>
                  </w:pict>
                </mc:Fallback>
              </mc:AlternateContent>
            </w:r>
            <w:r>
              <w:rPr>
                <w:rFonts w:hint="eastAsia"/>
                <w:noProof/>
                <w:sz w:val="22"/>
              </w:rPr>
              <mc:AlternateContent>
                <mc:Choice Requires="wps">
                  <w:drawing>
                    <wp:anchor distT="0" distB="0" distL="114300" distR="114300" simplePos="0" relativeHeight="251654656" behindDoc="0" locked="0" layoutInCell="1" allowOverlap="1">
                      <wp:simplePos x="0" y="0"/>
                      <wp:positionH relativeFrom="column">
                        <wp:posOffset>44450</wp:posOffset>
                      </wp:positionH>
                      <wp:positionV relativeFrom="paragraph">
                        <wp:posOffset>123190</wp:posOffset>
                      </wp:positionV>
                      <wp:extent cx="504825" cy="0"/>
                      <wp:effectExtent l="10160" t="52705" r="18415" b="61595"/>
                      <wp:wrapNone/>
                      <wp:docPr id="9"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482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6D0A94B" id="AutoShape 5" o:spid="_x0000_s1026" type="#_x0000_t32" style="position:absolute;left:0;text-align:left;margin-left:3.5pt;margin-top:9.7pt;width:39.75pt;height:0;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">
                      <v:stroke endarrow="block"/>
                    </v:shape>
                  </w:pict>
                </mc:Fallback>
              </mc:AlternateContent>
            </w:r>
          </w:p>
        </w:tc>
        <w:tc>
          <w:tcPr>
            <w:tcW w:w="1276" w:type="dxa"/>
            <w:tcBorders>
              <w:top w:val="double" w:sz="4" w:space="0" w:color="auto"/>
              <w:left w:val="double" w:sz="4" w:space="0" w:color="auto"/>
              <w:bottom w:val="double" w:sz="4" w:space="0" w:color="auto"/>
              <w:right w:val="double" w:sz="4" w:space="0" w:color="auto"/>
            </w:tcBorders>
            <w:shd w:val="clear" w:color="auto" w:fill="auto"/>
          </w:tcPr>
          <w:p w:rsidR="00176C17" w:rsidRDefault="00176C17" w:rsidP="00063728">
            <w:pPr>
              <w:widowControl/>
              <w:ind w:firstLineChars="100" w:firstLine="203"/>
              <w:rPr>
                <w:sz w:val="22"/>
              </w:rPr>
            </w:pPr>
            <w:r>
              <w:rPr>
                <w:rFonts w:hint="eastAsia"/>
                <w:sz w:val="22"/>
              </w:rPr>
              <w:t>県教育</w:t>
            </w:r>
          </w:p>
          <w:p w:rsidR="00176C17" w:rsidRDefault="00176C17" w:rsidP="00063728">
            <w:pPr>
              <w:widowControl/>
              <w:ind w:firstLineChars="100" w:firstLine="203"/>
              <w:rPr>
                <w:sz w:val="22"/>
              </w:rPr>
            </w:pPr>
            <w:r>
              <w:rPr>
                <w:rFonts w:hint="eastAsia"/>
                <w:sz w:val="22"/>
              </w:rPr>
              <w:t>委員会</w:t>
            </w:r>
          </w:p>
        </w:tc>
      </w:tr>
    </w:tbl>
    <w:p w:rsidR="00176C17" w:rsidRDefault="008D5A0D" w:rsidP="00063728">
      <w:pPr>
        <w:rPr>
          <w:sz w:val="22"/>
        </w:rPr>
      </w:pPr>
      <w:r>
        <w:rPr>
          <w:rFonts w:hint="eastAsia"/>
          <w:noProof/>
          <w:sz w:val="22"/>
        </w:rPr>
        <mc:AlternateContent>
          <mc:Choice Requires="wps">
            <w:drawing>
              <wp:anchor distT="0" distB="0" distL="114300" distR="114300" simplePos="0" relativeHeight="251651584" behindDoc="0" locked="0" layoutInCell="1" allowOverlap="1">
                <wp:simplePos x="0" y="0"/>
                <wp:positionH relativeFrom="column">
                  <wp:posOffset>1480820</wp:posOffset>
                </wp:positionH>
                <wp:positionV relativeFrom="paragraph">
                  <wp:posOffset>-346710</wp:posOffset>
                </wp:positionV>
                <wp:extent cx="352425" cy="0"/>
                <wp:effectExtent l="9525" t="56515" r="19050" b="57785"/>
                <wp:wrapNone/>
                <wp:docPr id="8"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5242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DEC7959" id="AutoShape 2" o:spid="_x0000_s1026" type="#_x0000_t32" style="position:absolute;left:0;text-align:left;margin-left:116.6pt;margin-top:-27.3pt;width:27.75pt;height:0;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">
                <v:stroke endarrow="block"/>
              </v:shape>
            </w:pict>
          </mc:Fallback>
        </mc:AlternateContent>
      </w:r>
      <w:r w:rsidR="00176C17">
        <w:rPr>
          <w:rFonts w:hint="eastAsia"/>
          <w:sz w:val="22"/>
        </w:rPr>
        <w:t xml:space="preserve">　　　　　　　　　　　　発令　　　　　　　　発令　　　　　　　　　回答</w:t>
      </w:r>
    </w:p>
    <w:p w:rsidR="00176C17" w:rsidRDefault="00176C17" w:rsidP="00063728">
      <w:pPr>
        <w:ind w:firstLineChars="300" w:firstLine="610"/>
        <w:rPr>
          <w:sz w:val="22"/>
        </w:rPr>
      </w:pPr>
      <w:r>
        <w:rPr>
          <w:rFonts w:hint="eastAsia"/>
          <w:sz w:val="22"/>
        </w:rPr>
        <w:t>（イ）協議書類</w:t>
      </w:r>
    </w:p>
    <w:p w:rsidR="00176C17" w:rsidRDefault="00176C17" w:rsidP="00063728">
      <w:pPr>
        <w:rPr>
          <w:sz w:val="22"/>
        </w:rPr>
      </w:pPr>
      <w:r>
        <w:rPr>
          <w:rFonts w:hint="eastAsia"/>
          <w:sz w:val="22"/>
        </w:rPr>
        <w:t xml:space="preserve">　　　　　　　　○休職内申（更新）書　　　　　　　○海外留学・旅行中の経費負担</w:t>
      </w:r>
    </w:p>
    <w:p w:rsidR="00176C17" w:rsidRDefault="00176C17" w:rsidP="00063728">
      <w:pPr>
        <w:rPr>
          <w:sz w:val="22"/>
        </w:rPr>
      </w:pPr>
      <w:r>
        <w:rPr>
          <w:rFonts w:hint="eastAsia"/>
          <w:sz w:val="22"/>
        </w:rPr>
        <w:t xml:space="preserve">　　　　　　　　○意見書（校長・市町村教委）　　　　を証明する関係書類（写し）</w:t>
      </w:r>
    </w:p>
    <w:p w:rsidR="00176C17" w:rsidRDefault="00176C17" w:rsidP="00063728">
      <w:pPr>
        <w:rPr>
          <w:sz w:val="22"/>
        </w:rPr>
      </w:pPr>
      <w:r>
        <w:rPr>
          <w:rFonts w:hint="eastAsia"/>
          <w:sz w:val="22"/>
        </w:rPr>
        <w:t xml:space="preserve">　　　　　　　　○海外留学・旅行願（写し）　　　　○連絡先（写し）</w:t>
      </w:r>
    </w:p>
    <w:p w:rsidR="00176C17" w:rsidRDefault="00176C17" w:rsidP="00063728">
      <w:pPr>
        <w:rPr>
          <w:sz w:val="22"/>
        </w:rPr>
      </w:pPr>
      <w:r>
        <w:rPr>
          <w:rFonts w:hint="eastAsia"/>
          <w:sz w:val="22"/>
        </w:rPr>
        <w:t xml:space="preserve">　　　　　　　　○海外留学・旅行計画書（写し）　　　「旅行先及び家族」</w:t>
      </w:r>
    </w:p>
    <w:p w:rsidR="00176C17" w:rsidRDefault="00176C17" w:rsidP="00063728">
      <w:pPr>
        <w:ind w:firstLineChars="800" w:firstLine="1626"/>
        <w:rPr>
          <w:sz w:val="22"/>
        </w:rPr>
      </w:pPr>
      <w:r>
        <w:rPr>
          <w:rFonts w:hint="eastAsia"/>
          <w:sz w:val="22"/>
        </w:rPr>
        <w:t xml:space="preserve">○海外留学・旅行の根拠を　　</w:t>
      </w:r>
      <w:r>
        <w:rPr>
          <w:rFonts w:hint="eastAsia"/>
          <w:sz w:val="22"/>
        </w:rPr>
        <w:t xml:space="preserve">  </w:t>
      </w:r>
      <w:r>
        <w:rPr>
          <w:rFonts w:hint="eastAsia"/>
          <w:sz w:val="22"/>
        </w:rPr>
        <w:t xml:space="preserve">　　○その他県教委で指示する書類</w:t>
      </w:r>
    </w:p>
    <w:p w:rsidR="00176C17" w:rsidRDefault="00176C17" w:rsidP="00063728">
      <w:pPr>
        <w:rPr>
          <w:sz w:val="22"/>
        </w:rPr>
      </w:pPr>
      <w:r>
        <w:rPr>
          <w:rFonts w:hint="eastAsia"/>
          <w:sz w:val="22"/>
        </w:rPr>
        <w:t xml:space="preserve">　　　　　　　　　証明する関係書類（写し）　　　　</w:t>
      </w:r>
    </w:p>
    <w:p w:rsidR="00176C17" w:rsidRDefault="00176C17" w:rsidP="00063728">
      <w:pPr>
        <w:ind w:leftChars="315" w:left="851" w:hangingChars="119" w:hanging="242"/>
        <w:rPr>
          <w:sz w:val="22"/>
        </w:rPr>
      </w:pPr>
      <w:r>
        <w:rPr>
          <w:rFonts w:hint="eastAsia"/>
          <w:sz w:val="22"/>
        </w:rPr>
        <w:t>イ　「職務に専念する義務の免除に関する規則（昭和２７年人事委員会規則（８－０））に該当する場合は、下記の事前協議手続き等により出発の２０日前までに県教育委員会に「申請又は協議」してください。</w:t>
      </w:r>
    </w:p>
    <w:p w:rsidR="00176C17" w:rsidRDefault="00176C17" w:rsidP="00063728">
      <w:pPr>
        <w:ind w:firstLineChars="300" w:firstLine="610"/>
        <w:rPr>
          <w:sz w:val="22"/>
        </w:rPr>
      </w:pPr>
      <w:r>
        <w:rPr>
          <w:rFonts w:hint="eastAsia"/>
          <w:sz w:val="22"/>
        </w:rPr>
        <w:t>（ア）職務専念義務免除の手続き等</w:t>
      </w:r>
    </w:p>
    <w:p w:rsidR="00176C17" w:rsidRDefault="00176C17" w:rsidP="00063728">
      <w:pPr>
        <w:rPr>
          <w:sz w:val="22"/>
        </w:rPr>
      </w:pPr>
      <w:r>
        <w:rPr>
          <w:rFonts w:hint="eastAsia"/>
          <w:sz w:val="22"/>
        </w:rPr>
        <w:t xml:space="preserve">　　　　　　　　　　　　協議　　　　　　　　協議　　　　　　　　　協議</w:t>
      </w:r>
    </w:p>
    <w:tbl>
      <w:tblPr>
        <w:tblW w:w="0" w:type="auto"/>
        <w:tblInd w:w="1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75"/>
        <w:gridCol w:w="795"/>
        <w:gridCol w:w="1305"/>
        <w:gridCol w:w="735"/>
        <w:gridCol w:w="1276"/>
        <w:gridCol w:w="1134"/>
        <w:gridCol w:w="1276"/>
      </w:tblGrid>
      <w:tr w:rsidR="00176C17" w:rsidTr="00BC1C6E">
        <w:trPr>
          <w:trHeight w:val="635"/>
        </w:trPr>
        <w:tc>
          <w:tcPr>
            <w:tcW w:w="1275" w:type="dxa"/>
          </w:tcPr>
          <w:p w:rsidR="00176C17" w:rsidRDefault="00176C17" w:rsidP="00063728">
            <w:pPr>
              <w:ind w:firstLineChars="100" w:firstLine="203"/>
              <w:rPr>
                <w:sz w:val="22"/>
              </w:rPr>
            </w:pPr>
            <w:r>
              <w:rPr>
                <w:rFonts w:hint="eastAsia"/>
                <w:sz w:val="22"/>
              </w:rPr>
              <w:t>小・中</w:t>
            </w:r>
          </w:p>
          <w:p w:rsidR="00176C17" w:rsidRDefault="008D5A0D" w:rsidP="00063728">
            <w:pPr>
              <w:ind w:firstLineChars="100" w:firstLine="203"/>
              <w:rPr>
                <w:sz w:val="22"/>
              </w:rPr>
            </w:pPr>
            <w:r>
              <w:rPr>
                <w:rFonts w:hint="eastAsia"/>
                <w:noProof/>
                <w:sz w:val="22"/>
              </w:rPr>
              <mc:AlternateContent>
                <mc:Choice Requires="wps">
                  <w:drawing>
                    <wp:anchor distT="0" distB="0" distL="114300" distR="114300" simplePos="0" relativeHeight="251658752" behindDoc="0" locked="0" layoutInCell="1" allowOverlap="1">
                      <wp:simplePos x="0" y="0"/>
                      <wp:positionH relativeFrom="column">
                        <wp:posOffset>787400</wp:posOffset>
                      </wp:positionH>
                      <wp:positionV relativeFrom="paragraph">
                        <wp:posOffset>158115</wp:posOffset>
                      </wp:positionV>
                      <wp:extent cx="352425" cy="0"/>
                      <wp:effectExtent l="19050" t="57785" r="9525" b="56515"/>
                      <wp:wrapNone/>
                      <wp:docPr id="7" name="AutoShap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5242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44B9FE3" id="AutoShape 9" o:spid="_x0000_s1026" type="#_x0000_t32" style="position:absolute;left:0;text-align:left;margin-left:62pt;margin-top:12.45pt;width:27.75pt;height:0;flip:x;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">
                      <v:stroke endarrow="block"/>
                    </v:shape>
                  </w:pict>
                </mc:Fallback>
              </mc:AlternateContent>
            </w:r>
            <w:r w:rsidR="00176C17">
              <w:rPr>
                <w:rFonts w:hint="eastAsia"/>
                <w:sz w:val="22"/>
              </w:rPr>
              <w:t>学校長</w:t>
            </w:r>
          </w:p>
        </w:tc>
        <w:tc>
          <w:tcPr>
            <w:tcW w:w="795" w:type="dxa"/>
            <w:tcBorders>
              <w:top w:val="nil"/>
              <w:bottom w:val="nil"/>
            </w:tcBorders>
            <w:shd w:val="clear" w:color="auto" w:fill="auto"/>
          </w:tcPr>
          <w:p w:rsidR="00176C17" w:rsidRDefault="00176C17" w:rsidP="00063728">
            <w:pPr>
              <w:widowControl/>
              <w:rPr>
                <w:sz w:val="22"/>
              </w:rPr>
            </w:pPr>
          </w:p>
        </w:tc>
        <w:tc>
          <w:tcPr>
            <w:tcW w:w="1305" w:type="dxa"/>
            <w:shd w:val="clear" w:color="auto" w:fill="auto"/>
          </w:tcPr>
          <w:p w:rsidR="00176C17" w:rsidRDefault="00176C17" w:rsidP="00063728">
            <w:pPr>
              <w:widowControl/>
              <w:ind w:firstLineChars="100" w:firstLine="203"/>
              <w:rPr>
                <w:sz w:val="22"/>
              </w:rPr>
            </w:pPr>
            <w:r>
              <w:rPr>
                <w:rFonts w:hint="eastAsia"/>
                <w:sz w:val="22"/>
              </w:rPr>
              <w:t>市町村</w:t>
            </w:r>
          </w:p>
          <w:p w:rsidR="00176C17" w:rsidRDefault="00176C17" w:rsidP="00063728">
            <w:pPr>
              <w:widowControl/>
              <w:ind w:firstLineChars="100" w:firstLine="203"/>
              <w:rPr>
                <w:sz w:val="22"/>
              </w:rPr>
            </w:pPr>
            <w:r>
              <w:rPr>
                <w:rFonts w:hint="eastAsia"/>
                <w:sz w:val="22"/>
              </w:rPr>
              <w:t>教　委</w:t>
            </w:r>
          </w:p>
        </w:tc>
        <w:tc>
          <w:tcPr>
            <w:tcW w:w="735" w:type="dxa"/>
            <w:tcBorders>
              <w:top w:val="nil"/>
              <w:bottom w:val="nil"/>
            </w:tcBorders>
            <w:shd w:val="clear" w:color="auto" w:fill="auto"/>
          </w:tcPr>
          <w:p w:rsidR="00176C17" w:rsidRDefault="008D5A0D" w:rsidP="00063728">
            <w:pPr>
              <w:widowControl/>
              <w:rPr>
                <w:sz w:val="22"/>
              </w:rPr>
            </w:pPr>
            <w:r>
              <w:rPr>
                <w:rFonts w:hint="eastAsia"/>
                <w:noProof/>
                <w:sz w:val="22"/>
              </w:rPr>
              <mc:AlternateContent>
                <mc:Choice Requires="wps">
                  <w:drawing>
                    <wp:anchor distT="0" distB="0" distL="114300" distR="114300" simplePos="0" relativeHeight="251662848" behindDoc="0" locked="0" layoutInCell="1" allowOverlap="1">
                      <wp:simplePos x="0" y="0"/>
                      <wp:positionH relativeFrom="column">
                        <wp:posOffset>-3175</wp:posOffset>
                      </wp:positionH>
                      <wp:positionV relativeFrom="paragraph">
                        <wp:posOffset>389890</wp:posOffset>
                      </wp:positionV>
                      <wp:extent cx="285750" cy="635"/>
                      <wp:effectExtent l="19050" t="52705" r="9525" b="60960"/>
                      <wp:wrapNone/>
                      <wp:docPr id="6" name="AutoShap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85750" cy="6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3B9D545" id="AutoShape 13" o:spid="_x0000_s1026" type="#_x0000_t32" style="position:absolute;left:0;text-align:left;margin-left:-.25pt;margin-top:30.7pt;width:22.5pt;height:.05pt;flip:x;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">
                      <v:stroke endarrow="block"/>
                    </v:shape>
                  </w:pict>
                </mc:Fallback>
              </mc:AlternateContent>
            </w:r>
            <w:r>
              <w:rPr>
                <w:rFonts w:hint="eastAsia"/>
                <w:noProof/>
                <w:sz w:val="22"/>
              </w:rPr>
              <mc:AlternateContent>
                <mc:Choice Requires="wps">
                  <w:drawing>
                    <wp:anchor distT="0" distB="0" distL="114300" distR="114300" simplePos="0" relativeHeight="251659776" behindDoc="0" locked="0" layoutInCell="1" allowOverlap="1">
                      <wp:simplePos x="0" y="0"/>
                      <wp:positionH relativeFrom="column">
                        <wp:posOffset>-3175</wp:posOffset>
                      </wp:positionH>
                      <wp:positionV relativeFrom="paragraph">
                        <wp:posOffset>123190</wp:posOffset>
                      </wp:positionV>
                      <wp:extent cx="285750" cy="0"/>
                      <wp:effectExtent l="9525" t="52705" r="19050" b="61595"/>
                      <wp:wrapNone/>
                      <wp:docPr id="5"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575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A808FDD" id="AutoShape 10" o:spid="_x0000_s1026" type="#_x0000_t32" style="position:absolute;left:0;text-align:left;margin-left:-.25pt;margin-top:9.7pt;width:22.5pt;height:0;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">
                      <v:stroke endarrow="block"/>
                    </v:shape>
                  </w:pict>
                </mc:Fallback>
              </mc:AlternateContent>
            </w:r>
          </w:p>
        </w:tc>
        <w:tc>
          <w:tcPr>
            <w:tcW w:w="1276" w:type="dxa"/>
            <w:shd w:val="clear" w:color="auto" w:fill="auto"/>
          </w:tcPr>
          <w:p w:rsidR="00176C17" w:rsidRDefault="00176C17" w:rsidP="00063728">
            <w:pPr>
              <w:widowControl/>
              <w:ind w:firstLineChars="100" w:firstLine="203"/>
              <w:rPr>
                <w:sz w:val="22"/>
              </w:rPr>
            </w:pPr>
            <w:r>
              <w:rPr>
                <w:rFonts w:hint="eastAsia"/>
                <w:sz w:val="22"/>
              </w:rPr>
              <w:t>教　育</w:t>
            </w:r>
          </w:p>
          <w:p w:rsidR="00176C17" w:rsidRDefault="00176C17" w:rsidP="00063728">
            <w:pPr>
              <w:widowControl/>
              <w:ind w:firstLineChars="100" w:firstLine="203"/>
              <w:rPr>
                <w:sz w:val="22"/>
              </w:rPr>
            </w:pPr>
            <w:r>
              <w:rPr>
                <w:rFonts w:hint="eastAsia"/>
                <w:sz w:val="22"/>
              </w:rPr>
              <w:t>事務所</w:t>
            </w:r>
          </w:p>
        </w:tc>
        <w:tc>
          <w:tcPr>
            <w:tcW w:w="1134" w:type="dxa"/>
            <w:tcBorders>
              <w:top w:val="nil"/>
              <w:bottom w:val="nil"/>
              <w:right w:val="double" w:sz="4" w:space="0" w:color="auto"/>
            </w:tcBorders>
            <w:shd w:val="clear" w:color="auto" w:fill="auto"/>
          </w:tcPr>
          <w:p w:rsidR="00176C17" w:rsidRDefault="008D5A0D" w:rsidP="00063728">
            <w:pPr>
              <w:widowControl/>
              <w:rPr>
                <w:sz w:val="22"/>
              </w:rPr>
            </w:pPr>
            <w:r>
              <w:rPr>
                <w:rFonts w:hint="eastAsia"/>
                <w:noProof/>
                <w:sz w:val="22"/>
              </w:rPr>
              <mc:AlternateContent>
                <mc:Choice Requires="wps">
                  <w:drawing>
                    <wp:anchor distT="0" distB="0" distL="114300" distR="114300" simplePos="0" relativeHeight="251661824" behindDoc="0" locked="0" layoutInCell="1" allowOverlap="1">
                      <wp:simplePos x="0" y="0"/>
                      <wp:positionH relativeFrom="column">
                        <wp:posOffset>44450</wp:posOffset>
                      </wp:positionH>
                      <wp:positionV relativeFrom="paragraph">
                        <wp:posOffset>320040</wp:posOffset>
                      </wp:positionV>
                      <wp:extent cx="504825" cy="0"/>
                      <wp:effectExtent l="19685" t="59055" r="8890" b="55245"/>
                      <wp:wrapNone/>
                      <wp:docPr id="4" name="AutoShap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0482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D7AB58B" id="AutoShape 12" o:spid="_x0000_s1026" type="#_x0000_t32" style="position:absolute;left:0;text-align:left;margin-left:3.5pt;margin-top:25.2pt;width:39.75pt;height:0;flip:x;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">
                      <v:stroke endarrow="block"/>
                    </v:shape>
                  </w:pict>
                </mc:Fallback>
              </mc:AlternateContent>
            </w:r>
            <w:r>
              <w:rPr>
                <w:rFonts w:hint="eastAsia"/>
                <w:noProof/>
                <w:sz w:val="22"/>
              </w:rPr>
              <mc:AlternateContent>
                <mc:Choice Requires="wps">
                  <w:drawing>
                    <wp:anchor distT="0" distB="0" distL="114300" distR="114300" simplePos="0" relativeHeight="251660800" behindDoc="0" locked="0" layoutInCell="1" allowOverlap="1">
                      <wp:simplePos x="0" y="0"/>
                      <wp:positionH relativeFrom="column">
                        <wp:posOffset>44450</wp:posOffset>
                      </wp:positionH>
                      <wp:positionV relativeFrom="paragraph">
                        <wp:posOffset>123190</wp:posOffset>
                      </wp:positionV>
                      <wp:extent cx="504825" cy="0"/>
                      <wp:effectExtent l="10160" t="52705" r="18415" b="61595"/>
                      <wp:wrapNone/>
                      <wp:docPr id="3" name="Auto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482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9705087" id="AutoShape 11" o:spid="_x0000_s1026" type="#_x0000_t32" style="position:absolute;left:0;text-align:left;margin-left:3.5pt;margin-top:9.7pt;width:39.75pt;height:0;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">
                      <v:stroke endarrow="block"/>
                    </v:shape>
                  </w:pict>
                </mc:Fallback>
              </mc:AlternateContent>
            </w:r>
          </w:p>
        </w:tc>
        <w:tc>
          <w:tcPr>
            <w:tcW w:w="1276" w:type="dxa"/>
            <w:tcBorders>
              <w:top w:val="double" w:sz="4" w:space="0" w:color="auto"/>
              <w:left w:val="double" w:sz="4" w:space="0" w:color="auto"/>
              <w:bottom w:val="double" w:sz="4" w:space="0" w:color="auto"/>
              <w:right w:val="double" w:sz="4" w:space="0" w:color="auto"/>
            </w:tcBorders>
            <w:shd w:val="clear" w:color="auto" w:fill="auto"/>
          </w:tcPr>
          <w:p w:rsidR="00176C17" w:rsidRDefault="00176C17" w:rsidP="00063728">
            <w:pPr>
              <w:widowControl/>
              <w:ind w:firstLineChars="100" w:firstLine="203"/>
              <w:rPr>
                <w:sz w:val="22"/>
              </w:rPr>
            </w:pPr>
            <w:r>
              <w:rPr>
                <w:rFonts w:hint="eastAsia"/>
                <w:sz w:val="22"/>
              </w:rPr>
              <w:t>県教育</w:t>
            </w:r>
          </w:p>
          <w:p w:rsidR="00176C17" w:rsidRDefault="00176C17" w:rsidP="00063728">
            <w:pPr>
              <w:widowControl/>
              <w:ind w:firstLineChars="100" w:firstLine="203"/>
              <w:rPr>
                <w:sz w:val="22"/>
              </w:rPr>
            </w:pPr>
            <w:r>
              <w:rPr>
                <w:rFonts w:hint="eastAsia"/>
                <w:sz w:val="22"/>
              </w:rPr>
              <w:t>委員会</w:t>
            </w:r>
          </w:p>
        </w:tc>
      </w:tr>
    </w:tbl>
    <w:p w:rsidR="00176C17" w:rsidRDefault="008D5A0D" w:rsidP="00063728">
      <w:pPr>
        <w:rPr>
          <w:sz w:val="22"/>
        </w:rPr>
      </w:pPr>
      <w:r>
        <w:rPr>
          <w:rFonts w:hint="eastAsia"/>
          <w:noProof/>
          <w:sz w:val="22"/>
        </w:rPr>
        <mc:AlternateContent>
          <mc:Choice Requires="wps">
            <w:drawing>
              <wp:anchor distT="0" distB="0" distL="114300" distR="114300" simplePos="0" relativeHeight="251657728" behindDoc="0" locked="0" layoutInCell="1" allowOverlap="1">
                <wp:simplePos x="0" y="0"/>
                <wp:positionH relativeFrom="column">
                  <wp:posOffset>1480820</wp:posOffset>
                </wp:positionH>
                <wp:positionV relativeFrom="paragraph">
                  <wp:posOffset>-346710</wp:posOffset>
                </wp:positionV>
                <wp:extent cx="352425" cy="0"/>
                <wp:effectExtent l="9525" t="56515" r="19050" b="57785"/>
                <wp:wrapNone/>
                <wp:docPr id="2" name="Auto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5242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045674E" id="AutoShape 8" o:spid="_x0000_s1026" type="#_x0000_t32" style="position:absolute;left:0;text-align:left;margin-left:116.6pt;margin-top:-27.3pt;width:27.75pt;height: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">
                <v:stroke endarrow="block"/>
              </v:shape>
            </w:pict>
          </mc:Fallback>
        </mc:AlternateContent>
      </w:r>
      <w:r w:rsidR="00176C17">
        <w:rPr>
          <w:rFonts w:hint="eastAsia"/>
          <w:sz w:val="22"/>
        </w:rPr>
        <w:t xml:space="preserve">　　　　　　　　　　　　回答　　　　　　　　回答　　　　　　　　　回答</w:t>
      </w:r>
    </w:p>
    <w:p w:rsidR="00176C17" w:rsidRDefault="00176C17" w:rsidP="00063728">
      <w:pPr>
        <w:ind w:firstLineChars="300" w:firstLine="610"/>
        <w:rPr>
          <w:sz w:val="22"/>
        </w:rPr>
      </w:pPr>
      <w:r>
        <w:rPr>
          <w:rFonts w:hint="eastAsia"/>
          <w:sz w:val="22"/>
        </w:rPr>
        <w:t>（イ）協議書類</w:t>
      </w:r>
    </w:p>
    <w:p w:rsidR="00176C17" w:rsidRDefault="00176C17" w:rsidP="00063728">
      <w:pPr>
        <w:rPr>
          <w:sz w:val="22"/>
        </w:rPr>
      </w:pPr>
      <w:r>
        <w:rPr>
          <w:rFonts w:hint="eastAsia"/>
          <w:sz w:val="22"/>
        </w:rPr>
        <w:t xml:space="preserve">　　　　　　　　○意見書</w:t>
      </w:r>
    </w:p>
    <w:p w:rsidR="00176C17" w:rsidRDefault="00176C17" w:rsidP="00063728">
      <w:pPr>
        <w:rPr>
          <w:sz w:val="22"/>
        </w:rPr>
      </w:pPr>
      <w:r>
        <w:rPr>
          <w:rFonts w:hint="eastAsia"/>
          <w:sz w:val="22"/>
        </w:rPr>
        <w:t xml:space="preserve">　　　　　　　　○海外留学・旅行計画書（写し）　　○連絡先（写し）</w:t>
      </w:r>
    </w:p>
    <w:p w:rsidR="00176C17" w:rsidRDefault="00176C17" w:rsidP="00063728">
      <w:pPr>
        <w:rPr>
          <w:sz w:val="22"/>
        </w:rPr>
      </w:pPr>
      <w:r>
        <w:rPr>
          <w:rFonts w:hint="eastAsia"/>
          <w:sz w:val="22"/>
        </w:rPr>
        <w:t xml:space="preserve">　　　　　　　　○職専免に関する条例・規則　</w:t>
      </w:r>
      <w:r>
        <w:rPr>
          <w:rFonts w:hint="eastAsia"/>
          <w:sz w:val="22"/>
        </w:rPr>
        <w:t xml:space="preserve">  </w:t>
      </w:r>
      <w:r>
        <w:rPr>
          <w:rFonts w:hint="eastAsia"/>
          <w:sz w:val="22"/>
        </w:rPr>
        <w:t xml:space="preserve">　　　「旅行先及び家族」</w:t>
      </w:r>
    </w:p>
    <w:p w:rsidR="00176C17" w:rsidRDefault="00176C17" w:rsidP="00063728">
      <w:pPr>
        <w:rPr>
          <w:sz w:val="22"/>
        </w:rPr>
      </w:pPr>
      <w:r>
        <w:rPr>
          <w:rFonts w:hint="eastAsia"/>
          <w:sz w:val="22"/>
        </w:rPr>
        <w:t xml:space="preserve">　　　　　　　　　に該当する理由書　</w:t>
      </w:r>
    </w:p>
    <w:p w:rsidR="00176C17" w:rsidRDefault="00176C17" w:rsidP="00063728">
      <w:pPr>
        <w:ind w:leftChars="315" w:left="851" w:hangingChars="119" w:hanging="242"/>
        <w:rPr>
          <w:sz w:val="22"/>
        </w:rPr>
      </w:pPr>
      <w:r>
        <w:rPr>
          <w:rFonts w:hint="eastAsia"/>
          <w:sz w:val="22"/>
        </w:rPr>
        <w:t>ウ　「</w:t>
      </w:r>
      <w:r w:rsidRPr="00296765">
        <w:rPr>
          <w:rFonts w:hint="eastAsia"/>
          <w:sz w:val="22"/>
        </w:rPr>
        <w:t>在外教育施設教員派遣規則（文</w:t>
      </w:r>
      <w:r>
        <w:rPr>
          <w:rFonts w:hint="eastAsia"/>
          <w:sz w:val="22"/>
        </w:rPr>
        <w:t>科</w:t>
      </w:r>
      <w:r w:rsidRPr="00296765">
        <w:rPr>
          <w:rFonts w:hint="eastAsia"/>
          <w:sz w:val="22"/>
        </w:rPr>
        <w:t>省訓令第２７号）</w:t>
      </w:r>
      <w:r>
        <w:rPr>
          <w:rFonts w:hint="eastAsia"/>
          <w:sz w:val="22"/>
        </w:rPr>
        <w:t>」及び「</w:t>
      </w:r>
      <w:r w:rsidRPr="00296765">
        <w:rPr>
          <w:rFonts w:hint="eastAsia"/>
          <w:sz w:val="22"/>
        </w:rPr>
        <w:t>外国の地方公共団体の機関等に派遣される職員の処遇等に関する条例第２条第１項</w:t>
      </w:r>
      <w:r>
        <w:rPr>
          <w:rFonts w:hint="eastAsia"/>
          <w:sz w:val="22"/>
        </w:rPr>
        <w:t>」の規定に該当する場合は、それぞれの定めにより事務処理を行ってください。</w:t>
      </w:r>
    </w:p>
    <w:sectPr w:rsidR="00176C17" w:rsidSect="00135D0C">
      <w:pgSz w:w="11906" w:h="16838" w:code="9"/>
      <w:pgMar w:top="1701" w:right="1418" w:bottom="1701" w:left="1418" w:header="851" w:footer="992" w:gutter="0"/>
      <w:cols w:space="425"/>
      <w:docGrid w:type="linesAndChars" w:linePitch="373" w:charSpace="-34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5394C" w:rsidRDefault="0035394C" w:rsidP="00487D72">
      <w:r>
        <w:separator/>
      </w:r>
    </w:p>
  </w:endnote>
  <w:endnote w:type="continuationSeparator" w:id="0">
    <w:p w:rsidR="0035394C" w:rsidRDefault="0035394C" w:rsidP="00487D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altName w:val="Times New Roman"/>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5394C" w:rsidRDefault="0035394C">
    <w:pPr>
      <w:pStyle w:val="a5"/>
      <w:jc w:val="center"/>
    </w:pPr>
    <w:r>
      <w:rPr>
        <w:rFonts w:hint="eastAsia"/>
      </w:rPr>
      <w:t>－服</w:t>
    </w:r>
    <w:r>
      <w:fldChar w:fldCharType="begin"/>
    </w:r>
    <w:r>
      <w:instrText xml:space="preserve"> PAGE   \* MERGEFORMAT </w:instrText>
    </w:r>
    <w:r>
      <w:fldChar w:fldCharType="separate"/>
    </w:r>
    <w:r w:rsidRPr="00B368F6">
      <w:rPr>
        <w:noProof/>
        <w:lang w:val="ja-JP"/>
      </w:rPr>
      <w:t>23</w:t>
    </w:r>
    <w:r>
      <w:fldChar w:fldCharType="end"/>
    </w:r>
    <w:r>
      <w:rPr>
        <w:rFonts w:hint="eastAsia"/>
      </w:rPr>
      <w:t>－</w:t>
    </w:r>
  </w:p>
  <w:p w:rsidR="0035394C" w:rsidRDefault="0035394C">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5394C" w:rsidRDefault="0035394C" w:rsidP="00487D72">
      <w:r>
        <w:separator/>
      </w:r>
    </w:p>
  </w:footnote>
  <w:footnote w:type="continuationSeparator" w:id="0">
    <w:p w:rsidR="0035394C" w:rsidRDefault="0035394C" w:rsidP="00487D7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9A03EC"/>
    <w:multiLevelType w:val="hybridMultilevel"/>
    <w:tmpl w:val="FA984674"/>
    <w:lvl w:ilvl="0" w:tplc="B5D086F4">
      <w:start w:val="3"/>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06B44700"/>
    <w:multiLevelType w:val="hybridMultilevel"/>
    <w:tmpl w:val="3704DE9E"/>
    <w:lvl w:ilvl="0" w:tplc="5978A728">
      <w:start w:val="1"/>
      <w:numFmt w:val="aiueoFullWidth"/>
      <w:lvlText w:val="（%1）"/>
      <w:lvlJc w:val="left"/>
      <w:pPr>
        <w:ind w:left="1440" w:hanging="72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2" w15:restartNumberingAfterBreak="0">
    <w:nsid w:val="09DC6701"/>
    <w:multiLevelType w:val="hybridMultilevel"/>
    <w:tmpl w:val="F49A3798"/>
    <w:lvl w:ilvl="0" w:tplc="E03CF1A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4D52AF9"/>
    <w:multiLevelType w:val="hybridMultilevel"/>
    <w:tmpl w:val="6436F6B0"/>
    <w:lvl w:ilvl="0" w:tplc="A7B6A318">
      <w:start w:val="1"/>
      <w:numFmt w:val="irohaFullWidth"/>
      <w:lvlText w:val="（%1）"/>
      <w:lvlJc w:val="left"/>
      <w:pPr>
        <w:ind w:left="1341" w:hanging="720"/>
      </w:pPr>
      <w:rPr>
        <w:rFonts w:hint="default"/>
      </w:rPr>
    </w:lvl>
    <w:lvl w:ilvl="1" w:tplc="04090017" w:tentative="1">
      <w:start w:val="1"/>
      <w:numFmt w:val="aiueoFullWidth"/>
      <w:lvlText w:val="(%2)"/>
      <w:lvlJc w:val="left"/>
      <w:pPr>
        <w:ind w:left="1461" w:hanging="420"/>
      </w:pPr>
    </w:lvl>
    <w:lvl w:ilvl="2" w:tplc="04090011" w:tentative="1">
      <w:start w:val="1"/>
      <w:numFmt w:val="decimalEnclosedCircle"/>
      <w:lvlText w:val="%3"/>
      <w:lvlJc w:val="left"/>
      <w:pPr>
        <w:ind w:left="1881" w:hanging="420"/>
      </w:pPr>
    </w:lvl>
    <w:lvl w:ilvl="3" w:tplc="0409000F" w:tentative="1">
      <w:start w:val="1"/>
      <w:numFmt w:val="decimal"/>
      <w:lvlText w:val="%4."/>
      <w:lvlJc w:val="left"/>
      <w:pPr>
        <w:ind w:left="2301" w:hanging="420"/>
      </w:pPr>
    </w:lvl>
    <w:lvl w:ilvl="4" w:tplc="04090017" w:tentative="1">
      <w:start w:val="1"/>
      <w:numFmt w:val="aiueoFullWidth"/>
      <w:lvlText w:val="(%5)"/>
      <w:lvlJc w:val="left"/>
      <w:pPr>
        <w:ind w:left="2721" w:hanging="420"/>
      </w:pPr>
    </w:lvl>
    <w:lvl w:ilvl="5" w:tplc="04090011" w:tentative="1">
      <w:start w:val="1"/>
      <w:numFmt w:val="decimalEnclosedCircle"/>
      <w:lvlText w:val="%6"/>
      <w:lvlJc w:val="left"/>
      <w:pPr>
        <w:ind w:left="3141" w:hanging="420"/>
      </w:pPr>
    </w:lvl>
    <w:lvl w:ilvl="6" w:tplc="0409000F" w:tentative="1">
      <w:start w:val="1"/>
      <w:numFmt w:val="decimal"/>
      <w:lvlText w:val="%7."/>
      <w:lvlJc w:val="left"/>
      <w:pPr>
        <w:ind w:left="3561" w:hanging="420"/>
      </w:pPr>
    </w:lvl>
    <w:lvl w:ilvl="7" w:tplc="04090017" w:tentative="1">
      <w:start w:val="1"/>
      <w:numFmt w:val="aiueoFullWidth"/>
      <w:lvlText w:val="(%8)"/>
      <w:lvlJc w:val="left"/>
      <w:pPr>
        <w:ind w:left="3981" w:hanging="420"/>
      </w:pPr>
    </w:lvl>
    <w:lvl w:ilvl="8" w:tplc="04090011" w:tentative="1">
      <w:start w:val="1"/>
      <w:numFmt w:val="decimalEnclosedCircle"/>
      <w:lvlText w:val="%9"/>
      <w:lvlJc w:val="left"/>
      <w:pPr>
        <w:ind w:left="4401" w:hanging="420"/>
      </w:pPr>
    </w:lvl>
  </w:abstractNum>
  <w:abstractNum w:abstractNumId="4" w15:restartNumberingAfterBreak="0">
    <w:nsid w:val="41040134"/>
    <w:multiLevelType w:val="hybridMultilevel"/>
    <w:tmpl w:val="8132D0BE"/>
    <w:lvl w:ilvl="0" w:tplc="9544BDA2">
      <w:start w:val="1"/>
      <w:numFmt w:val="aiueoFullWidth"/>
      <w:lvlText w:val="（%1）"/>
      <w:lvlJc w:val="left"/>
      <w:pPr>
        <w:ind w:left="1341" w:hanging="720"/>
      </w:pPr>
      <w:rPr>
        <w:rFonts w:hint="default"/>
      </w:rPr>
    </w:lvl>
    <w:lvl w:ilvl="1" w:tplc="04090017" w:tentative="1">
      <w:start w:val="1"/>
      <w:numFmt w:val="aiueoFullWidth"/>
      <w:lvlText w:val="(%2)"/>
      <w:lvlJc w:val="left"/>
      <w:pPr>
        <w:ind w:left="1461" w:hanging="420"/>
      </w:pPr>
    </w:lvl>
    <w:lvl w:ilvl="2" w:tplc="04090011" w:tentative="1">
      <w:start w:val="1"/>
      <w:numFmt w:val="decimalEnclosedCircle"/>
      <w:lvlText w:val="%3"/>
      <w:lvlJc w:val="left"/>
      <w:pPr>
        <w:ind w:left="1881" w:hanging="420"/>
      </w:pPr>
    </w:lvl>
    <w:lvl w:ilvl="3" w:tplc="0409000F" w:tentative="1">
      <w:start w:val="1"/>
      <w:numFmt w:val="decimal"/>
      <w:lvlText w:val="%4."/>
      <w:lvlJc w:val="left"/>
      <w:pPr>
        <w:ind w:left="2301" w:hanging="420"/>
      </w:pPr>
    </w:lvl>
    <w:lvl w:ilvl="4" w:tplc="04090017" w:tentative="1">
      <w:start w:val="1"/>
      <w:numFmt w:val="aiueoFullWidth"/>
      <w:lvlText w:val="(%5)"/>
      <w:lvlJc w:val="left"/>
      <w:pPr>
        <w:ind w:left="2721" w:hanging="420"/>
      </w:pPr>
    </w:lvl>
    <w:lvl w:ilvl="5" w:tplc="04090011" w:tentative="1">
      <w:start w:val="1"/>
      <w:numFmt w:val="decimalEnclosedCircle"/>
      <w:lvlText w:val="%6"/>
      <w:lvlJc w:val="left"/>
      <w:pPr>
        <w:ind w:left="3141" w:hanging="420"/>
      </w:pPr>
    </w:lvl>
    <w:lvl w:ilvl="6" w:tplc="0409000F" w:tentative="1">
      <w:start w:val="1"/>
      <w:numFmt w:val="decimal"/>
      <w:lvlText w:val="%7."/>
      <w:lvlJc w:val="left"/>
      <w:pPr>
        <w:ind w:left="3561" w:hanging="420"/>
      </w:pPr>
    </w:lvl>
    <w:lvl w:ilvl="7" w:tplc="04090017" w:tentative="1">
      <w:start w:val="1"/>
      <w:numFmt w:val="aiueoFullWidth"/>
      <w:lvlText w:val="(%8)"/>
      <w:lvlJc w:val="left"/>
      <w:pPr>
        <w:ind w:left="3981" w:hanging="420"/>
      </w:pPr>
    </w:lvl>
    <w:lvl w:ilvl="8" w:tplc="04090011" w:tentative="1">
      <w:start w:val="1"/>
      <w:numFmt w:val="decimalEnclosedCircle"/>
      <w:lvlText w:val="%9"/>
      <w:lvlJc w:val="left"/>
      <w:pPr>
        <w:ind w:left="4401" w:hanging="420"/>
      </w:pPr>
    </w:lvl>
  </w:abstractNum>
  <w:abstractNum w:abstractNumId="5" w15:restartNumberingAfterBreak="0">
    <w:nsid w:val="79E218FC"/>
    <w:multiLevelType w:val="hybridMultilevel"/>
    <w:tmpl w:val="41666DD8"/>
    <w:lvl w:ilvl="0" w:tplc="C124FA5C">
      <w:start w:val="1"/>
      <w:numFmt w:val="decimalFullWidth"/>
      <w:lvlText w:val="（%1）"/>
      <w:lvlJc w:val="left"/>
      <w:pPr>
        <w:tabs>
          <w:tab w:val="num" w:pos="945"/>
        </w:tabs>
        <w:ind w:left="945" w:hanging="72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num w:numId="1">
    <w:abstractNumId w:val="0"/>
  </w:num>
  <w:num w:numId="2">
    <w:abstractNumId w:val="2"/>
  </w:num>
  <w:num w:numId="3">
    <w:abstractNumId w:val="1"/>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93"/>
  <w:drawingGridVerticalSpacing w:val="373"/>
  <w:displayHorizontalDrawingGridEvery w:val="0"/>
  <w:characterSpacingControl w:val="compressPunctuation"/>
  <w:hdrShapeDefaults>
    <o:shapedefaults v:ext="edit" spidmax="92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6509"/>
    <w:rsid w:val="00010ADB"/>
    <w:rsid w:val="000111B5"/>
    <w:rsid w:val="000253B4"/>
    <w:rsid w:val="00041774"/>
    <w:rsid w:val="00063728"/>
    <w:rsid w:val="000B610C"/>
    <w:rsid w:val="000D498B"/>
    <w:rsid w:val="000E6345"/>
    <w:rsid w:val="0012183B"/>
    <w:rsid w:val="00135D0C"/>
    <w:rsid w:val="001364F1"/>
    <w:rsid w:val="00153F8F"/>
    <w:rsid w:val="0015490C"/>
    <w:rsid w:val="00164ED1"/>
    <w:rsid w:val="0016656C"/>
    <w:rsid w:val="00176C17"/>
    <w:rsid w:val="00177924"/>
    <w:rsid w:val="00195D6E"/>
    <w:rsid w:val="001F507C"/>
    <w:rsid w:val="002071E5"/>
    <w:rsid w:val="0022535D"/>
    <w:rsid w:val="0023363A"/>
    <w:rsid w:val="00250713"/>
    <w:rsid w:val="002507BD"/>
    <w:rsid w:val="002546D4"/>
    <w:rsid w:val="0026590B"/>
    <w:rsid w:val="0026628D"/>
    <w:rsid w:val="00267C23"/>
    <w:rsid w:val="00296C9F"/>
    <w:rsid w:val="002A3562"/>
    <w:rsid w:val="002C5539"/>
    <w:rsid w:val="002D1343"/>
    <w:rsid w:val="002F324D"/>
    <w:rsid w:val="002F70D7"/>
    <w:rsid w:val="00320043"/>
    <w:rsid w:val="00333270"/>
    <w:rsid w:val="00336892"/>
    <w:rsid w:val="0035394C"/>
    <w:rsid w:val="00353984"/>
    <w:rsid w:val="003631E7"/>
    <w:rsid w:val="00385115"/>
    <w:rsid w:val="00391551"/>
    <w:rsid w:val="003B486B"/>
    <w:rsid w:val="003D5252"/>
    <w:rsid w:val="004378F4"/>
    <w:rsid w:val="00457BDE"/>
    <w:rsid w:val="00471CFC"/>
    <w:rsid w:val="00487D72"/>
    <w:rsid w:val="004A1961"/>
    <w:rsid w:val="004A1F9C"/>
    <w:rsid w:val="004A7160"/>
    <w:rsid w:val="004C5BA9"/>
    <w:rsid w:val="004D2489"/>
    <w:rsid w:val="005474BC"/>
    <w:rsid w:val="00555C8E"/>
    <w:rsid w:val="00560A6A"/>
    <w:rsid w:val="005647E7"/>
    <w:rsid w:val="0056677E"/>
    <w:rsid w:val="00571990"/>
    <w:rsid w:val="00572F17"/>
    <w:rsid w:val="00585DC8"/>
    <w:rsid w:val="00587787"/>
    <w:rsid w:val="00594D5A"/>
    <w:rsid w:val="005C0C5A"/>
    <w:rsid w:val="005C2F4A"/>
    <w:rsid w:val="005C60D4"/>
    <w:rsid w:val="006073C2"/>
    <w:rsid w:val="006201BC"/>
    <w:rsid w:val="00622C93"/>
    <w:rsid w:val="00627598"/>
    <w:rsid w:val="00637AE4"/>
    <w:rsid w:val="00687EFE"/>
    <w:rsid w:val="006A0A16"/>
    <w:rsid w:val="006A439E"/>
    <w:rsid w:val="006A7005"/>
    <w:rsid w:val="006B0588"/>
    <w:rsid w:val="006D1A4D"/>
    <w:rsid w:val="006D6F0C"/>
    <w:rsid w:val="006F48EB"/>
    <w:rsid w:val="0070047C"/>
    <w:rsid w:val="0071543F"/>
    <w:rsid w:val="00791429"/>
    <w:rsid w:val="00801E5A"/>
    <w:rsid w:val="008069AC"/>
    <w:rsid w:val="00815CDB"/>
    <w:rsid w:val="00830A4A"/>
    <w:rsid w:val="008434B8"/>
    <w:rsid w:val="008656D9"/>
    <w:rsid w:val="0087607F"/>
    <w:rsid w:val="00890497"/>
    <w:rsid w:val="008C07C2"/>
    <w:rsid w:val="008C0C2A"/>
    <w:rsid w:val="008D5A0D"/>
    <w:rsid w:val="008D5F2C"/>
    <w:rsid w:val="009017F1"/>
    <w:rsid w:val="00905880"/>
    <w:rsid w:val="00906AD4"/>
    <w:rsid w:val="009113E5"/>
    <w:rsid w:val="00957ABC"/>
    <w:rsid w:val="00981422"/>
    <w:rsid w:val="0098255F"/>
    <w:rsid w:val="009931EE"/>
    <w:rsid w:val="009A0650"/>
    <w:rsid w:val="009A6509"/>
    <w:rsid w:val="009F29AC"/>
    <w:rsid w:val="00A259B6"/>
    <w:rsid w:val="00A327D3"/>
    <w:rsid w:val="00A359CB"/>
    <w:rsid w:val="00A42696"/>
    <w:rsid w:val="00A478DE"/>
    <w:rsid w:val="00A67BEF"/>
    <w:rsid w:val="00AA0C47"/>
    <w:rsid w:val="00AC0B4E"/>
    <w:rsid w:val="00AC62B5"/>
    <w:rsid w:val="00AD6166"/>
    <w:rsid w:val="00AE2C78"/>
    <w:rsid w:val="00B11891"/>
    <w:rsid w:val="00B13774"/>
    <w:rsid w:val="00B368F6"/>
    <w:rsid w:val="00B42A4F"/>
    <w:rsid w:val="00B96875"/>
    <w:rsid w:val="00B96E35"/>
    <w:rsid w:val="00BB143C"/>
    <w:rsid w:val="00BC1C6E"/>
    <w:rsid w:val="00BE280F"/>
    <w:rsid w:val="00C16F84"/>
    <w:rsid w:val="00C736D4"/>
    <w:rsid w:val="00C762B4"/>
    <w:rsid w:val="00C93E5C"/>
    <w:rsid w:val="00CA3792"/>
    <w:rsid w:val="00CB0BD6"/>
    <w:rsid w:val="00D046B4"/>
    <w:rsid w:val="00D05D6E"/>
    <w:rsid w:val="00D47D0E"/>
    <w:rsid w:val="00D56569"/>
    <w:rsid w:val="00D61175"/>
    <w:rsid w:val="00DA5676"/>
    <w:rsid w:val="00DA79B7"/>
    <w:rsid w:val="00DC2BFB"/>
    <w:rsid w:val="00DC7DAF"/>
    <w:rsid w:val="00E36C16"/>
    <w:rsid w:val="00E5799A"/>
    <w:rsid w:val="00E61762"/>
    <w:rsid w:val="00E65709"/>
    <w:rsid w:val="00E83C34"/>
    <w:rsid w:val="00EA0FAD"/>
    <w:rsid w:val="00EB61AD"/>
    <w:rsid w:val="00EC095A"/>
    <w:rsid w:val="00EE2D42"/>
    <w:rsid w:val="00EE56A5"/>
    <w:rsid w:val="00EE7832"/>
    <w:rsid w:val="00EF2054"/>
    <w:rsid w:val="00F6767D"/>
    <w:rsid w:val="00F83C8B"/>
    <w:rsid w:val="00FB071E"/>
    <w:rsid w:val="00FB4E58"/>
    <w:rsid w:val="00FB5CE8"/>
    <w:rsid w:val="00FD4EBD"/>
    <w:rsid w:val="00FE2658"/>
    <w:rsid w:val="00FE49AA"/>
    <w:rsid w:val="00FE58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9217">
      <v:textbox inset="5.85pt,.7pt,5.85pt,.7pt"/>
    </o:shapedefaults>
    <o:shapelayout v:ext="edit">
      <o:idmap v:ext="edit" data="1"/>
    </o:shapelayout>
  </w:shapeDefaults>
  <w:decimalSymbol w:val="."/>
  <w:listSeparator w:val=","/>
  <w15:chartTrackingRefBased/>
  <w15:docId w15:val="{44E69941-8F19-423E-8500-D34C168F46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647E7"/>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87D72"/>
    <w:pPr>
      <w:tabs>
        <w:tab w:val="center" w:pos="4252"/>
        <w:tab w:val="right" w:pos="8504"/>
      </w:tabs>
      <w:snapToGrid w:val="0"/>
    </w:pPr>
    <w:rPr>
      <w:lang w:val="x-none" w:eastAsia="x-none"/>
    </w:rPr>
  </w:style>
  <w:style w:type="character" w:customStyle="1" w:styleId="a4">
    <w:name w:val="ヘッダー (文字)"/>
    <w:link w:val="a3"/>
    <w:uiPriority w:val="99"/>
    <w:rsid w:val="00487D72"/>
    <w:rPr>
      <w:kern w:val="2"/>
      <w:sz w:val="21"/>
      <w:szCs w:val="22"/>
    </w:rPr>
  </w:style>
  <w:style w:type="paragraph" w:styleId="a5">
    <w:name w:val="footer"/>
    <w:basedOn w:val="a"/>
    <w:link w:val="a6"/>
    <w:uiPriority w:val="99"/>
    <w:unhideWhenUsed/>
    <w:rsid w:val="00487D72"/>
    <w:pPr>
      <w:tabs>
        <w:tab w:val="center" w:pos="4252"/>
        <w:tab w:val="right" w:pos="8504"/>
      </w:tabs>
      <w:snapToGrid w:val="0"/>
    </w:pPr>
    <w:rPr>
      <w:lang w:val="x-none" w:eastAsia="x-none"/>
    </w:rPr>
  </w:style>
  <w:style w:type="character" w:customStyle="1" w:styleId="a6">
    <w:name w:val="フッター (文字)"/>
    <w:link w:val="a5"/>
    <w:uiPriority w:val="99"/>
    <w:rsid w:val="00487D72"/>
    <w:rPr>
      <w:kern w:val="2"/>
      <w:sz w:val="21"/>
      <w:szCs w:val="22"/>
    </w:rPr>
  </w:style>
  <w:style w:type="paragraph" w:styleId="a7">
    <w:name w:val="Balloon Text"/>
    <w:basedOn w:val="a"/>
    <w:link w:val="a8"/>
    <w:uiPriority w:val="99"/>
    <w:semiHidden/>
    <w:unhideWhenUsed/>
    <w:rsid w:val="000D498B"/>
    <w:rPr>
      <w:rFonts w:ascii="Arial" w:eastAsia="ＭＳ ゴシック" w:hAnsi="Arial"/>
      <w:sz w:val="18"/>
      <w:szCs w:val="18"/>
      <w:lang w:val="x-none" w:eastAsia="x-none"/>
    </w:rPr>
  </w:style>
  <w:style w:type="character" w:customStyle="1" w:styleId="a8">
    <w:name w:val="吹き出し (文字)"/>
    <w:link w:val="a7"/>
    <w:uiPriority w:val="99"/>
    <w:semiHidden/>
    <w:rsid w:val="000D498B"/>
    <w:rPr>
      <w:rFonts w:ascii="Arial" w:eastAsia="ＭＳ ゴシック" w:hAnsi="Arial" w:cs="Times New Roman"/>
      <w:kern w:val="2"/>
      <w:sz w:val="18"/>
      <w:szCs w:val="18"/>
    </w:rPr>
  </w:style>
  <w:style w:type="table" w:styleId="a9">
    <w:name w:val="Table Grid"/>
    <w:basedOn w:val="a1"/>
    <w:uiPriority w:val="59"/>
    <w:rsid w:val="00010A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8117361">
      <w:bodyDiv w:val="1"/>
      <w:marLeft w:val="0"/>
      <w:marRight w:val="0"/>
      <w:marTop w:val="0"/>
      <w:marBottom w:val="0"/>
      <w:divBdr>
        <w:top w:val="none" w:sz="0" w:space="0" w:color="auto"/>
        <w:left w:val="none" w:sz="0" w:space="0" w:color="auto"/>
        <w:bottom w:val="none" w:sz="0" w:space="0" w:color="auto"/>
        <w:right w:val="none" w:sz="0" w:space="0" w:color="auto"/>
      </w:divBdr>
    </w:div>
    <w:div w:id="1106000169">
      <w:bodyDiv w:val="1"/>
      <w:marLeft w:val="0"/>
      <w:marRight w:val="0"/>
      <w:marTop w:val="0"/>
      <w:marBottom w:val="0"/>
      <w:divBdr>
        <w:top w:val="none" w:sz="0" w:space="0" w:color="auto"/>
        <w:left w:val="none" w:sz="0" w:space="0" w:color="auto"/>
        <w:bottom w:val="none" w:sz="0" w:space="0" w:color="auto"/>
        <w:right w:val="none" w:sz="0" w:space="0" w:color="auto"/>
      </w:divBdr>
    </w:div>
    <w:div w:id="1187527089">
      <w:bodyDiv w:val="1"/>
      <w:marLeft w:val="0"/>
      <w:marRight w:val="0"/>
      <w:marTop w:val="0"/>
      <w:marBottom w:val="0"/>
      <w:divBdr>
        <w:top w:val="none" w:sz="0" w:space="0" w:color="auto"/>
        <w:left w:val="none" w:sz="0" w:space="0" w:color="auto"/>
        <w:bottom w:val="none" w:sz="0" w:space="0" w:color="auto"/>
        <w:right w:val="none" w:sz="0" w:space="0" w:color="auto"/>
      </w:divBdr>
    </w:div>
    <w:div w:id="1277372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em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8177E88-2FFB-4EC6-ADBA-63E12744AB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25</Pages>
  <Words>3201</Words>
  <Characters>18248</Characters>
  <Application>Microsoft Office Word</Application>
  <DocSecurity>0</DocSecurity>
  <Lines>152</Lines>
  <Paragraphs>42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note</dc:creator>
  <cp:keywords/>
  <cp:lastModifiedBy>有志 健一朗</cp:lastModifiedBy>
  <cp:revision>7</cp:revision>
  <cp:lastPrinted>2017-10-12T06:24:00Z</cp:lastPrinted>
  <dcterms:created xsi:type="dcterms:W3CDTF">2021-02-24T06:19:00Z</dcterms:created>
  <dcterms:modified xsi:type="dcterms:W3CDTF">2023-10-12T04:57:00Z</dcterms:modified>
</cp:coreProperties>
</file>